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6EB" w:rsidRDefault="0068458D" w:rsidP="00BE59E0">
      <w:pPr>
        <w:ind w:left="3600" w:firstLine="720"/>
        <w:rPr>
          <w:rFonts w:ascii="Cambria" w:hAnsi="Cambria" w:cs="Cambria"/>
          <w:bCs/>
          <w:sz w:val="20"/>
          <w:szCs w:val="20"/>
          <w:lang w:val="bg-BG"/>
        </w:rPr>
      </w:pPr>
      <w:r>
        <w:rPr>
          <w:rFonts w:ascii="Cambria" w:hAnsi="Cambria" w:cs="Cambria"/>
          <w:bCs/>
          <w:sz w:val="20"/>
          <w:szCs w:val="20"/>
          <w:lang w:val="bg-BG"/>
        </w:rPr>
        <w:t xml:space="preserve">Приложение към Заповед № </w:t>
      </w:r>
      <w:r w:rsidRPr="0068458D">
        <w:rPr>
          <w:rFonts w:ascii="Cambria" w:hAnsi="Cambria" w:cs="Cambria"/>
          <w:bCs/>
          <w:sz w:val="20"/>
          <w:szCs w:val="20"/>
        </w:rPr>
        <w:t xml:space="preserve">95-00-512/ 10.09.2021 </w:t>
      </w:r>
      <w:r w:rsidR="004B26EB" w:rsidRPr="004B26EB">
        <w:rPr>
          <w:rFonts w:ascii="Cambria" w:hAnsi="Cambria" w:cs="Cambria"/>
          <w:bCs/>
          <w:sz w:val="20"/>
          <w:szCs w:val="20"/>
          <w:lang w:val="bg-BG"/>
        </w:rPr>
        <w:t xml:space="preserve">г. </w:t>
      </w:r>
    </w:p>
    <w:p w:rsidR="00BE59E0" w:rsidRDefault="004B26EB" w:rsidP="00BE59E0">
      <w:pPr>
        <w:ind w:left="3600" w:firstLine="720"/>
        <w:jc w:val="both"/>
        <w:rPr>
          <w:rFonts w:ascii="Cambria" w:hAnsi="Cambria" w:cs="Cambria"/>
          <w:bCs/>
          <w:sz w:val="20"/>
          <w:szCs w:val="20"/>
          <w:lang w:val="bg-BG"/>
        </w:rPr>
      </w:pPr>
      <w:r w:rsidRPr="004B26EB">
        <w:rPr>
          <w:rFonts w:ascii="Cambria" w:hAnsi="Cambria" w:cs="Cambria"/>
          <w:bCs/>
          <w:sz w:val="20"/>
          <w:szCs w:val="20"/>
          <w:lang w:val="bg-BG"/>
        </w:rPr>
        <w:t>на министъра на външните работи</w:t>
      </w:r>
      <w:r w:rsidR="00BE59E0">
        <w:rPr>
          <w:rFonts w:ascii="Cambria" w:hAnsi="Cambria" w:cs="Cambria"/>
          <w:bCs/>
          <w:sz w:val="20"/>
          <w:szCs w:val="20"/>
          <w:lang w:val="bg-BG"/>
        </w:rPr>
        <w:t xml:space="preserve">, </w:t>
      </w:r>
    </w:p>
    <w:p w:rsidR="004B26EB" w:rsidRPr="004B26EB" w:rsidRDefault="009C7716" w:rsidP="009C7716">
      <w:pPr>
        <w:ind w:left="4320"/>
        <w:jc w:val="both"/>
        <w:rPr>
          <w:rFonts w:ascii="Cambria" w:hAnsi="Cambria" w:cs="Cambria"/>
          <w:bCs/>
          <w:sz w:val="20"/>
          <w:szCs w:val="20"/>
          <w:lang w:val="bg-BG"/>
        </w:rPr>
      </w:pPr>
      <w:r>
        <w:rPr>
          <w:rFonts w:ascii="Cambria" w:hAnsi="Cambria" w:cs="Cambria"/>
          <w:bCs/>
          <w:sz w:val="20"/>
          <w:szCs w:val="20"/>
          <w:lang w:val="bg-BG"/>
        </w:rPr>
        <w:t>изменени</w:t>
      </w:r>
      <w:r w:rsidR="00352EAD">
        <w:rPr>
          <w:rFonts w:ascii="Cambria" w:hAnsi="Cambria" w:cs="Cambria"/>
          <w:bCs/>
          <w:sz w:val="20"/>
          <w:szCs w:val="20"/>
          <w:lang w:val="bg-BG"/>
        </w:rPr>
        <w:t xml:space="preserve"> и допълнени</w:t>
      </w:r>
      <w:r>
        <w:rPr>
          <w:rFonts w:ascii="Cambria" w:hAnsi="Cambria" w:cs="Cambria"/>
          <w:bCs/>
          <w:sz w:val="20"/>
          <w:szCs w:val="20"/>
          <w:lang w:val="bg-BG"/>
        </w:rPr>
        <w:t xml:space="preserve"> с</w:t>
      </w:r>
      <w:proofErr w:type="spellStart"/>
      <w:r>
        <w:rPr>
          <w:rFonts w:ascii="Cambria" w:hAnsi="Cambria" w:cs="Cambria"/>
          <w:bCs/>
          <w:sz w:val="20"/>
          <w:szCs w:val="20"/>
          <w:lang w:val="en-US"/>
        </w:rPr>
        <w:t>ъс</w:t>
      </w:r>
      <w:proofErr w:type="spellEnd"/>
      <w:r>
        <w:rPr>
          <w:rFonts w:ascii="Cambria" w:hAnsi="Cambria" w:cs="Cambria"/>
          <w:bCs/>
          <w:sz w:val="20"/>
          <w:szCs w:val="20"/>
          <w:lang w:val="en-US"/>
        </w:rPr>
        <w:t xml:space="preserve"> </w:t>
      </w:r>
      <w:r w:rsidR="00BE59E0" w:rsidRPr="00BE59E0">
        <w:rPr>
          <w:rFonts w:ascii="Cambria" w:hAnsi="Cambria" w:cs="Cambria"/>
          <w:bCs/>
          <w:sz w:val="20"/>
          <w:szCs w:val="20"/>
          <w:lang w:val="bg-BG"/>
        </w:rPr>
        <w:t>Заповед № 95-00-226/19.04.2022 г</w:t>
      </w:r>
      <w:r w:rsidR="00352EAD">
        <w:rPr>
          <w:rFonts w:ascii="Cambria" w:hAnsi="Cambria" w:cs="Cambria"/>
          <w:bCs/>
          <w:sz w:val="20"/>
          <w:szCs w:val="20"/>
          <w:lang w:val="bg-BG"/>
        </w:rPr>
        <w:t xml:space="preserve">., </w:t>
      </w:r>
      <w:r>
        <w:rPr>
          <w:rFonts w:ascii="Cambria" w:hAnsi="Cambria" w:cs="Cambria"/>
          <w:bCs/>
          <w:sz w:val="20"/>
          <w:szCs w:val="20"/>
          <w:lang w:val="bg-BG"/>
        </w:rPr>
        <w:t xml:space="preserve">Заповед № 95-00-682/05.12.2022 г. </w:t>
      </w:r>
      <w:r w:rsidR="00BE59E0" w:rsidRPr="00BE59E0">
        <w:rPr>
          <w:rFonts w:ascii="Cambria" w:hAnsi="Cambria" w:cs="Cambria"/>
          <w:bCs/>
          <w:sz w:val="20"/>
          <w:szCs w:val="20"/>
          <w:lang w:val="bg-BG"/>
        </w:rPr>
        <w:t>на министъра на външните работи</w:t>
      </w:r>
      <w:r w:rsidR="00352EAD">
        <w:rPr>
          <w:rFonts w:ascii="Cambria" w:hAnsi="Cambria" w:cs="Cambria"/>
          <w:bCs/>
          <w:sz w:val="20"/>
          <w:szCs w:val="20"/>
          <w:lang w:val="bg-BG"/>
        </w:rPr>
        <w:t xml:space="preserve"> и Заповед № 95-00-730/19.12.2023г. на заместник министър-председателя  и министър на външните работи</w:t>
      </w:r>
      <w:r w:rsidR="004B26EB" w:rsidRPr="004B26EB">
        <w:rPr>
          <w:rFonts w:ascii="Cambria" w:hAnsi="Cambria" w:cs="Cambria"/>
          <w:bCs/>
          <w:sz w:val="20"/>
          <w:szCs w:val="20"/>
          <w:lang w:val="bg-BG"/>
        </w:rPr>
        <w:t xml:space="preserve"> </w:t>
      </w:r>
    </w:p>
    <w:p w:rsidR="004B26EB" w:rsidRDefault="004B26EB" w:rsidP="00F50D79">
      <w:pPr>
        <w:jc w:val="center"/>
        <w:rPr>
          <w:rFonts w:ascii="Cambria" w:hAnsi="Cambria" w:cs="Cambria"/>
          <w:b/>
          <w:bCs/>
          <w:sz w:val="22"/>
          <w:szCs w:val="22"/>
          <w:lang w:val="bg-BG"/>
        </w:rPr>
      </w:pPr>
    </w:p>
    <w:p w:rsidR="002F5782" w:rsidRPr="002526BD" w:rsidRDefault="002F5782" w:rsidP="00F50D79">
      <w:pPr>
        <w:jc w:val="center"/>
        <w:rPr>
          <w:rFonts w:ascii="Cambria" w:hAnsi="Cambria" w:cs="Cambria"/>
          <w:b/>
          <w:bCs/>
          <w:sz w:val="22"/>
          <w:szCs w:val="22"/>
          <w:lang w:val="bg-BG"/>
        </w:rPr>
      </w:pPr>
      <w:r w:rsidRPr="002526BD">
        <w:rPr>
          <w:rFonts w:ascii="Cambria" w:hAnsi="Cambria" w:cs="Cambria"/>
          <w:b/>
          <w:bCs/>
          <w:sz w:val="22"/>
          <w:szCs w:val="22"/>
          <w:lang w:val="bg-BG"/>
        </w:rPr>
        <w:t>Р Е П У Б Л И К А   Б Ъ Л Г А Р И Я</w:t>
      </w:r>
    </w:p>
    <w:p w:rsidR="002F5782" w:rsidRPr="002526BD" w:rsidRDefault="002F5782" w:rsidP="00F50D79">
      <w:pPr>
        <w:pStyle w:val="Heading3"/>
        <w:rPr>
          <w:rFonts w:ascii="Cambria" w:hAnsi="Cambria" w:cs="Cambria"/>
          <w:sz w:val="22"/>
          <w:szCs w:val="22"/>
        </w:rPr>
      </w:pPr>
      <w:r w:rsidRPr="002526BD">
        <w:rPr>
          <w:rFonts w:ascii="Cambria" w:hAnsi="Cambria" w:cs="Cambria"/>
          <w:sz w:val="22"/>
          <w:szCs w:val="22"/>
        </w:rPr>
        <w:t>МИНИСТЕРСТВО НА ВЪНШНИТЕ РАБОТИ</w:t>
      </w:r>
    </w:p>
    <w:p w:rsidR="002F5782" w:rsidRPr="002526BD" w:rsidRDefault="002F5782" w:rsidP="00F50D79">
      <w:pPr>
        <w:jc w:val="center"/>
        <w:rPr>
          <w:rFonts w:ascii="Cambria" w:hAnsi="Cambria" w:cs="Cambria"/>
          <w:b/>
          <w:bCs/>
          <w:sz w:val="22"/>
          <w:szCs w:val="22"/>
          <w:lang w:val="bg-BG"/>
        </w:rPr>
      </w:pPr>
      <w:r w:rsidRPr="002526BD">
        <w:rPr>
          <w:rFonts w:ascii="Cambria" w:hAnsi="Cambria" w:cs="Cambria"/>
          <w:b/>
          <w:bCs/>
          <w:sz w:val="22"/>
          <w:szCs w:val="22"/>
          <w:lang w:val="bg-BG"/>
        </w:rPr>
        <w:t xml:space="preserve">           </w:t>
      </w:r>
    </w:p>
    <w:p w:rsidR="002F5782" w:rsidRPr="002526BD" w:rsidRDefault="002F5782" w:rsidP="00F50D79">
      <w:pPr>
        <w:jc w:val="center"/>
        <w:rPr>
          <w:rFonts w:ascii="Cambria" w:hAnsi="Cambria" w:cs="Cambria"/>
          <w:lang w:val="bg-BG"/>
        </w:rPr>
      </w:pPr>
    </w:p>
    <w:p w:rsidR="002F5782" w:rsidRPr="002526BD" w:rsidRDefault="002F5782" w:rsidP="00973790">
      <w:pPr>
        <w:rPr>
          <w:rFonts w:ascii="Cambria" w:hAnsi="Cambria" w:cs="Cambria"/>
          <w:lang w:val="bg-BG"/>
        </w:rPr>
      </w:pPr>
    </w:p>
    <w:p w:rsidR="002F5782" w:rsidRPr="002526BD" w:rsidRDefault="002F5782" w:rsidP="00F50D79">
      <w:pPr>
        <w:pStyle w:val="Heading2"/>
        <w:rPr>
          <w:rFonts w:ascii="Cambria" w:hAnsi="Cambria" w:cs="Cambria"/>
        </w:rPr>
      </w:pPr>
      <w:r w:rsidRPr="002526BD">
        <w:rPr>
          <w:rFonts w:ascii="Cambria" w:hAnsi="Cambria" w:cs="Cambria"/>
        </w:rPr>
        <w:t>ВЪТРЕШНИ ПРАВИЛА</w:t>
      </w:r>
    </w:p>
    <w:p w:rsidR="002F5782" w:rsidRPr="002526BD" w:rsidRDefault="002F5782" w:rsidP="00EE30C8">
      <w:pPr>
        <w:rPr>
          <w:lang w:val="bg-BG"/>
        </w:rPr>
      </w:pPr>
    </w:p>
    <w:p w:rsidR="002F5782" w:rsidRPr="002526BD" w:rsidRDefault="002F5782" w:rsidP="00F50D79">
      <w:pPr>
        <w:pStyle w:val="Heading2"/>
        <w:rPr>
          <w:rFonts w:ascii="Cambria" w:hAnsi="Cambria" w:cs="Cambria"/>
        </w:rPr>
      </w:pPr>
      <w:r w:rsidRPr="002526BD">
        <w:rPr>
          <w:rFonts w:ascii="Cambria" w:hAnsi="Cambria" w:cs="Cambria"/>
        </w:rPr>
        <w:t xml:space="preserve">за условията и реда за работа </w:t>
      </w:r>
    </w:p>
    <w:p w:rsidR="002F5782" w:rsidRPr="002526BD" w:rsidRDefault="002F5782" w:rsidP="00F50D79">
      <w:pPr>
        <w:pStyle w:val="Heading2"/>
        <w:rPr>
          <w:rFonts w:ascii="Cambria" w:hAnsi="Cambria" w:cs="Cambria"/>
        </w:rPr>
      </w:pPr>
      <w:r w:rsidRPr="002526BD">
        <w:rPr>
          <w:rFonts w:ascii="Cambria" w:hAnsi="Cambria" w:cs="Cambria"/>
        </w:rPr>
        <w:t xml:space="preserve">по Закона за достъп до обществена информация </w:t>
      </w:r>
    </w:p>
    <w:p w:rsidR="002F5782" w:rsidRPr="002526BD" w:rsidRDefault="002F5782" w:rsidP="00F50D79">
      <w:pPr>
        <w:pStyle w:val="Heading2"/>
        <w:rPr>
          <w:rFonts w:ascii="Cambria" w:hAnsi="Cambria" w:cs="Cambria"/>
        </w:rPr>
      </w:pPr>
      <w:r w:rsidRPr="002526BD">
        <w:rPr>
          <w:rFonts w:ascii="Cambria" w:hAnsi="Cambria" w:cs="Cambria"/>
        </w:rPr>
        <w:t>в Министерството на външните работи</w:t>
      </w:r>
    </w:p>
    <w:p w:rsidR="002F5782" w:rsidRPr="002526BD" w:rsidRDefault="002F5782" w:rsidP="00973790">
      <w:pPr>
        <w:rPr>
          <w:rFonts w:ascii="Cambria" w:hAnsi="Cambria" w:cs="Cambria"/>
          <w:b/>
          <w:bCs/>
          <w:lang w:val="bg-BG"/>
        </w:rPr>
      </w:pPr>
    </w:p>
    <w:p w:rsidR="002F5782" w:rsidRPr="002526BD" w:rsidRDefault="002F5782" w:rsidP="00F50D79">
      <w:pPr>
        <w:jc w:val="center"/>
        <w:rPr>
          <w:rFonts w:ascii="Cambria" w:hAnsi="Cambria" w:cs="Cambria"/>
          <w:b/>
          <w:bCs/>
          <w:lang w:val="bg-BG"/>
        </w:rPr>
      </w:pPr>
    </w:p>
    <w:p w:rsidR="002F5782" w:rsidRPr="002526BD" w:rsidRDefault="002F5782" w:rsidP="00F50D79">
      <w:pPr>
        <w:pStyle w:val="Heading1"/>
        <w:rPr>
          <w:rFonts w:ascii="Cambria" w:hAnsi="Cambria" w:cs="Cambria"/>
          <w:lang w:val="bg-BG"/>
        </w:rPr>
      </w:pPr>
      <w:r w:rsidRPr="002526BD">
        <w:rPr>
          <w:rFonts w:ascii="Cambria" w:hAnsi="Cambria" w:cs="Cambria"/>
          <w:lang w:val="bg-BG"/>
        </w:rPr>
        <w:tab/>
        <w:t>Раздел І. ОБЩИ ПОЛОЖЕНИЯ</w:t>
      </w:r>
    </w:p>
    <w:p w:rsidR="002F5782" w:rsidRPr="002526BD" w:rsidRDefault="002F5782" w:rsidP="00F50D79">
      <w:pPr>
        <w:widowControl w:val="0"/>
        <w:autoSpaceDE w:val="0"/>
        <w:autoSpaceDN w:val="0"/>
        <w:adjustRightInd w:val="0"/>
        <w:jc w:val="center"/>
        <w:rPr>
          <w:rFonts w:ascii="Cambria" w:hAnsi="Cambria" w:cs="Cambria"/>
          <w:lang w:val="bg-BG"/>
        </w:rPr>
      </w:pP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1.</w:t>
      </w:r>
      <w:r w:rsidRPr="002526BD">
        <w:rPr>
          <w:rFonts w:ascii="Cambria" w:hAnsi="Cambria" w:cs="Cambria"/>
          <w:lang w:val="bg-BG"/>
        </w:rPr>
        <w:t xml:space="preserve"> Вътрешните правила (Правилата) уреждат условията и реда за работа на служителите на Министерството на външните работи (МВнР) в Централно управление и в задграничните представителства на Република България по изпълнение на Закона за достъп до обществена информация (ЗДОИ).</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2.</w:t>
      </w:r>
      <w:r w:rsidR="00781F25">
        <w:rPr>
          <w:rFonts w:ascii="Cambria" w:hAnsi="Cambria" w:cs="Cambria"/>
          <w:lang w:val="bg-BG"/>
        </w:rPr>
        <w:t xml:space="preserve"> </w:t>
      </w:r>
      <w:r w:rsidRPr="002526BD">
        <w:rPr>
          <w:rFonts w:ascii="Cambria" w:hAnsi="Cambria" w:cs="Cambria"/>
          <w:lang w:val="bg-BG"/>
        </w:rPr>
        <w:t>Предмет на правилата е процедурата по предоставяне и отказ</w:t>
      </w:r>
      <w:r w:rsidR="004F50C4" w:rsidRPr="002526BD">
        <w:rPr>
          <w:rFonts w:ascii="Cambria" w:hAnsi="Cambria" w:cs="Cambria"/>
          <w:lang w:val="bg-BG"/>
        </w:rPr>
        <w:t xml:space="preserve"> от предоставяне</w:t>
      </w:r>
      <w:r w:rsidRPr="002526BD">
        <w:rPr>
          <w:rFonts w:ascii="Cambria" w:hAnsi="Cambria" w:cs="Cambria"/>
          <w:lang w:val="bg-BG"/>
        </w:rPr>
        <w:t xml:space="preserve"> на достъп до обществена информация и повторното използване на информация от обществения сектор. </w:t>
      </w:r>
    </w:p>
    <w:p w:rsidR="002F5782" w:rsidRPr="002526BD" w:rsidRDefault="002F5782" w:rsidP="00EE30C8">
      <w:pPr>
        <w:tabs>
          <w:tab w:val="left" w:pos="1134"/>
          <w:tab w:val="left" w:pos="1418"/>
        </w:tabs>
        <w:ind w:firstLine="720"/>
        <w:jc w:val="both"/>
        <w:rPr>
          <w:rFonts w:ascii="Cambria" w:hAnsi="Cambria" w:cs="Cambria"/>
          <w:lang w:val="bg-BG"/>
        </w:rPr>
      </w:pPr>
      <w:r w:rsidRPr="002526BD">
        <w:rPr>
          <w:rFonts w:ascii="Cambria" w:hAnsi="Cambria" w:cs="Cambria"/>
          <w:b/>
          <w:bCs/>
          <w:lang w:val="bg-BG"/>
        </w:rPr>
        <w:t xml:space="preserve">Чл. 3. (1) </w:t>
      </w:r>
      <w:r w:rsidRPr="002526BD">
        <w:rPr>
          <w:rFonts w:ascii="Cambria" w:hAnsi="Cambria" w:cs="Cambria"/>
          <w:lang w:val="bg-BG"/>
        </w:rPr>
        <w:t xml:space="preserve">Обществена информация е всяка информация, свързана с обществения живот в Република България и даваща възможност на гражданите да си съставят собствено мнение относно дейността на министъра на външните работи. </w:t>
      </w:r>
    </w:p>
    <w:p w:rsidR="002F5782" w:rsidRPr="002526BD" w:rsidRDefault="002F5782" w:rsidP="00F943C7">
      <w:pPr>
        <w:ind w:firstLine="720"/>
        <w:jc w:val="both"/>
        <w:rPr>
          <w:rFonts w:ascii="Cambria" w:hAnsi="Cambria" w:cs="Cambria"/>
          <w:lang w:val="bg-BG"/>
        </w:rPr>
      </w:pPr>
      <w:r w:rsidRPr="002526BD">
        <w:rPr>
          <w:rFonts w:ascii="Cambria" w:hAnsi="Cambria" w:cs="Cambria"/>
          <w:lang w:val="bg-BG"/>
        </w:rPr>
        <w:t xml:space="preserve"> </w:t>
      </w:r>
      <w:r w:rsidRPr="002526BD">
        <w:rPr>
          <w:rFonts w:ascii="Cambria" w:hAnsi="Cambria" w:cs="Cambria"/>
          <w:b/>
          <w:bCs/>
          <w:lang w:val="bg-BG"/>
        </w:rPr>
        <w:t>(2)</w:t>
      </w:r>
      <w:r w:rsidRPr="002526BD">
        <w:rPr>
          <w:rFonts w:ascii="Cambria" w:hAnsi="Cambria" w:cs="Cambria"/>
          <w:lang w:val="bg-BG"/>
        </w:rPr>
        <w:t xml:space="preserve"> Видовете обществена информация са официална и служебна</w:t>
      </w:r>
      <w:bookmarkStart w:id="0" w:name="to_paragraph_id5149613"/>
      <w:bookmarkEnd w:id="0"/>
      <w:r w:rsidR="000674B6" w:rsidRPr="002526BD">
        <w:rPr>
          <w:rFonts w:ascii="Cambria" w:hAnsi="Cambria" w:cs="Cambria"/>
          <w:lang w:val="bg-BG"/>
        </w:rPr>
        <w:t>.</w:t>
      </w:r>
    </w:p>
    <w:p w:rsidR="002F5782" w:rsidRPr="002526BD" w:rsidRDefault="00F943C7" w:rsidP="00EE30C8">
      <w:pPr>
        <w:ind w:firstLine="720"/>
        <w:jc w:val="both"/>
        <w:rPr>
          <w:rFonts w:ascii="Cambria" w:hAnsi="Cambria" w:cs="Cambria"/>
          <w:lang w:val="bg-BG"/>
        </w:rPr>
      </w:pPr>
      <w:r>
        <w:rPr>
          <w:rFonts w:ascii="Cambria" w:hAnsi="Cambria" w:cs="Cambria"/>
          <w:b/>
          <w:bCs/>
          <w:lang w:val="bg-BG"/>
        </w:rPr>
        <w:t xml:space="preserve"> </w:t>
      </w:r>
      <w:r w:rsidR="000674B6" w:rsidRPr="002526BD">
        <w:rPr>
          <w:rFonts w:ascii="Cambria" w:hAnsi="Cambria" w:cs="Cambria"/>
          <w:b/>
          <w:bCs/>
          <w:lang w:val="bg-BG"/>
        </w:rPr>
        <w:t xml:space="preserve">(3) </w:t>
      </w:r>
      <w:r w:rsidR="002F5782" w:rsidRPr="002526BD">
        <w:rPr>
          <w:rFonts w:ascii="Cambria" w:hAnsi="Cambria" w:cs="Cambria"/>
          <w:lang w:val="bg-BG"/>
        </w:rPr>
        <w:t>Официална е тази информация, която се съдържа в актовете на министъра на външните работи при осъществяване на неговите правомощия.</w:t>
      </w:r>
    </w:p>
    <w:p w:rsidR="002F5782" w:rsidRPr="002526BD" w:rsidRDefault="00F943C7" w:rsidP="00EE30C8">
      <w:pPr>
        <w:tabs>
          <w:tab w:val="left" w:pos="993"/>
        </w:tabs>
        <w:ind w:firstLine="720"/>
        <w:jc w:val="both"/>
        <w:rPr>
          <w:rFonts w:ascii="Cambria" w:hAnsi="Cambria" w:cs="Cambria"/>
          <w:lang w:val="bg-BG"/>
        </w:rPr>
      </w:pPr>
      <w:bookmarkStart w:id="1" w:name="to_paragraph_id5149614"/>
      <w:bookmarkEnd w:id="1"/>
      <w:r>
        <w:rPr>
          <w:rFonts w:ascii="Cambria" w:hAnsi="Cambria" w:cs="Cambria"/>
          <w:lang w:val="bg-BG"/>
        </w:rPr>
        <w:t xml:space="preserve"> </w:t>
      </w:r>
      <w:r w:rsidR="000674B6" w:rsidRPr="002526BD">
        <w:rPr>
          <w:rFonts w:ascii="Cambria" w:hAnsi="Cambria" w:cs="Cambria"/>
          <w:b/>
          <w:bCs/>
          <w:lang w:val="bg-BG"/>
        </w:rPr>
        <w:t xml:space="preserve">(4) </w:t>
      </w:r>
      <w:r w:rsidR="002F5782" w:rsidRPr="002526BD">
        <w:rPr>
          <w:rFonts w:ascii="Cambria" w:hAnsi="Cambria" w:cs="Cambria"/>
          <w:lang w:val="bg-BG"/>
        </w:rPr>
        <w:t xml:space="preserve">Служебна е информацията, която се събира, създава и съхранява от МВнР във връзка с официалната информация, както и по повод дейността на министъра на външните работи и </w:t>
      </w:r>
      <w:r w:rsidR="008C041B" w:rsidRPr="002526BD">
        <w:rPr>
          <w:rFonts w:ascii="Cambria" w:hAnsi="Cambria" w:cs="Cambria"/>
          <w:lang w:val="bg-BG"/>
        </w:rPr>
        <w:t>дипломатическата служба</w:t>
      </w:r>
      <w:r w:rsidR="002F5782" w:rsidRPr="002526BD">
        <w:rPr>
          <w:rFonts w:ascii="Cambria" w:hAnsi="Cambria" w:cs="Cambria"/>
          <w:lang w:val="bg-BG"/>
        </w:rPr>
        <w:t>.</w:t>
      </w:r>
    </w:p>
    <w:p w:rsidR="002F5782" w:rsidRPr="002526BD" w:rsidRDefault="002F5782" w:rsidP="00246D49">
      <w:pPr>
        <w:tabs>
          <w:tab w:val="left" w:pos="993"/>
        </w:tabs>
        <w:ind w:firstLine="720"/>
        <w:jc w:val="both"/>
        <w:rPr>
          <w:rFonts w:ascii="Cambria" w:hAnsi="Cambria" w:cs="Cambria"/>
          <w:lang w:val="bg-BG"/>
        </w:rPr>
      </w:pPr>
      <w:r w:rsidRPr="002526BD">
        <w:rPr>
          <w:rFonts w:ascii="Cambria" w:hAnsi="Cambria" w:cs="Cambria"/>
          <w:b/>
          <w:bCs/>
          <w:lang w:val="bg-BG"/>
        </w:rPr>
        <w:t xml:space="preserve">Чл. 4. </w:t>
      </w:r>
      <w:r w:rsidRPr="002526BD">
        <w:rPr>
          <w:rFonts w:ascii="Cambria" w:hAnsi="Cambria" w:cs="Cambria"/>
          <w:lang w:val="bg-BG"/>
        </w:rPr>
        <w:t>Повторно използване на информация от обществения сектор е изпо</w:t>
      </w:r>
      <w:r w:rsidR="00074C95" w:rsidRPr="002526BD">
        <w:rPr>
          <w:rFonts w:ascii="Cambria" w:hAnsi="Cambria" w:cs="Cambria"/>
          <w:lang w:val="bg-BG"/>
        </w:rPr>
        <w:t>лзването й за търговски или нет</w:t>
      </w:r>
      <w:r w:rsidRPr="002526BD">
        <w:rPr>
          <w:rFonts w:ascii="Cambria" w:hAnsi="Cambria" w:cs="Cambria"/>
          <w:lang w:val="bg-BG"/>
        </w:rPr>
        <w:t>ъ</w:t>
      </w:r>
      <w:r w:rsidR="00074C95" w:rsidRPr="002526BD">
        <w:rPr>
          <w:rFonts w:ascii="Cambria" w:hAnsi="Cambria" w:cs="Cambria"/>
          <w:lang w:val="bg-BG"/>
        </w:rPr>
        <w:t>р</w:t>
      </w:r>
      <w:r w:rsidRPr="002526BD">
        <w:rPr>
          <w:rFonts w:ascii="Cambria" w:hAnsi="Cambria" w:cs="Cambria"/>
          <w:lang w:val="bg-BG"/>
        </w:rPr>
        <w:t>говски цели, различни от първоначалната цел, за която е била създадена в рамките на правомощията или функциите на министъра на външните работи.</w:t>
      </w:r>
    </w:p>
    <w:p w:rsidR="002F5782" w:rsidRPr="002526BD" w:rsidRDefault="002F5782" w:rsidP="00246D49">
      <w:pPr>
        <w:tabs>
          <w:tab w:val="left" w:pos="993"/>
        </w:tabs>
        <w:ind w:firstLine="720"/>
        <w:jc w:val="both"/>
        <w:rPr>
          <w:rFonts w:ascii="Cambria" w:hAnsi="Cambria" w:cs="Cambria"/>
          <w:b/>
          <w:bCs/>
          <w:lang w:val="bg-BG"/>
        </w:rPr>
      </w:pPr>
      <w:r w:rsidRPr="002526BD">
        <w:rPr>
          <w:rFonts w:ascii="Cambria" w:hAnsi="Cambria" w:cs="Cambria"/>
          <w:b/>
          <w:bCs/>
          <w:lang w:val="bg-BG"/>
        </w:rPr>
        <w:t xml:space="preserve">Чл. 5. </w:t>
      </w:r>
      <w:r w:rsidRPr="002526BD">
        <w:rPr>
          <w:rFonts w:ascii="Cambria" w:hAnsi="Cambria" w:cs="Cambria"/>
          <w:lang w:val="bg-BG"/>
        </w:rPr>
        <w:t>Информация от обществения сектор е всяка информация, обективирана върху материален носител, включително съхранена като документ, звукозапис или видеозапис, и събрана или създадена от МВнР. Информацията се поддържа и в електронен вид.</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6.</w:t>
      </w:r>
      <w:r w:rsidRPr="002526BD">
        <w:rPr>
          <w:rFonts w:ascii="Cambria" w:hAnsi="Cambria" w:cs="Cambria"/>
          <w:lang w:val="bg-BG"/>
        </w:rPr>
        <w:t xml:space="preserve"> Право на достъп до обществена информация и правото на повторно използване на информация от обществения сектор имат всеки гражданин на Република България, чужденците, лицата без гражданство и всички юридически лица. </w:t>
      </w:r>
    </w:p>
    <w:p w:rsidR="002F5782" w:rsidRPr="002526BD" w:rsidRDefault="002F5782" w:rsidP="00EE30C8">
      <w:pPr>
        <w:pStyle w:val="NormalWeb"/>
        <w:ind w:firstLine="720"/>
        <w:rPr>
          <w:rFonts w:ascii="Cambria" w:hAnsi="Cambria" w:cs="Cambria"/>
          <w:color w:val="auto"/>
        </w:rPr>
      </w:pPr>
      <w:r w:rsidRPr="002526BD">
        <w:rPr>
          <w:rFonts w:ascii="Cambria" w:hAnsi="Cambria" w:cs="Cambria"/>
          <w:b/>
          <w:bCs/>
          <w:color w:val="auto"/>
        </w:rPr>
        <w:lastRenderedPageBreak/>
        <w:t>Чл. 7.</w:t>
      </w:r>
      <w:r w:rsidRPr="002526BD">
        <w:rPr>
          <w:rFonts w:ascii="Cambria" w:hAnsi="Cambria" w:cs="Cambria"/>
          <w:color w:val="auto"/>
        </w:rPr>
        <w:t xml:space="preserve"> Редът в настоящите правилата не се прилага, когато:</w:t>
      </w:r>
    </w:p>
    <w:p w:rsidR="002F5782" w:rsidRPr="002526BD" w:rsidRDefault="002F5782" w:rsidP="00D9067D">
      <w:pPr>
        <w:pStyle w:val="NormalWeb"/>
        <w:ind w:firstLine="720"/>
        <w:rPr>
          <w:rFonts w:ascii="Cambria" w:hAnsi="Cambria" w:cs="Cambria"/>
          <w:color w:val="auto"/>
        </w:rPr>
      </w:pPr>
      <w:r w:rsidRPr="002526BD">
        <w:rPr>
          <w:rFonts w:ascii="Cambria" w:hAnsi="Cambria" w:cs="Cambria"/>
          <w:b/>
          <w:bCs/>
          <w:color w:val="auto"/>
        </w:rPr>
        <w:t>1.</w:t>
      </w:r>
      <w:r w:rsidRPr="002526BD">
        <w:rPr>
          <w:rFonts w:ascii="Cambria" w:hAnsi="Cambria" w:cs="Cambria"/>
          <w:color w:val="auto"/>
        </w:rPr>
        <w:t xml:space="preserve"> Търсената информация засяга достъп до лични данни</w:t>
      </w:r>
      <w:r w:rsidR="006B2315" w:rsidRPr="002526BD">
        <w:rPr>
          <w:rFonts w:ascii="Cambria" w:hAnsi="Cambria" w:cs="Cambria"/>
          <w:color w:val="auto"/>
        </w:rPr>
        <w:t xml:space="preserve"> – всяка информация,</w:t>
      </w:r>
      <w:r w:rsidR="009969FF">
        <w:rPr>
          <w:rFonts w:ascii="Cambria" w:hAnsi="Cambria" w:cs="Cambria"/>
          <w:color w:val="auto"/>
        </w:rPr>
        <w:t xml:space="preserve"> свързана с идентифицирано физическо лице или физическо лице, което може да бъде идентифицирано („субект на данни“)</w:t>
      </w:r>
      <w:r w:rsidRPr="002526BD">
        <w:rPr>
          <w:rFonts w:ascii="Cambria" w:hAnsi="Cambria" w:cs="Cambria"/>
          <w:color w:val="auto"/>
        </w:rPr>
        <w:t>;</w:t>
      </w:r>
      <w:r w:rsidR="009969FF">
        <w:rPr>
          <w:rFonts w:ascii="Cambria" w:hAnsi="Cambria" w:cs="Cambria"/>
          <w:color w:val="auto"/>
        </w:rPr>
        <w:t xml:space="preserve">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социалната идентичност на това физическо лице;</w:t>
      </w:r>
    </w:p>
    <w:p w:rsidR="002F5782" w:rsidRPr="002526BD" w:rsidRDefault="002F5782" w:rsidP="00D9067D">
      <w:pPr>
        <w:pStyle w:val="NormalWeb"/>
        <w:ind w:firstLine="720"/>
        <w:rPr>
          <w:rFonts w:ascii="Cambria" w:hAnsi="Cambria" w:cs="Cambria"/>
          <w:color w:val="auto"/>
        </w:rPr>
      </w:pPr>
      <w:r w:rsidRPr="002526BD">
        <w:rPr>
          <w:rFonts w:ascii="Cambria" w:hAnsi="Cambria" w:cs="Cambria"/>
          <w:b/>
          <w:bCs/>
          <w:color w:val="auto"/>
        </w:rPr>
        <w:t>2.</w:t>
      </w:r>
      <w:r w:rsidRPr="002526BD">
        <w:rPr>
          <w:rFonts w:ascii="Cambria" w:hAnsi="Cambria" w:cs="Cambria"/>
          <w:color w:val="auto"/>
        </w:rPr>
        <w:t xml:space="preserve"> Търсената информация се предоставя във връзка с административното обслужване на граждани и юридически лица;</w:t>
      </w:r>
    </w:p>
    <w:p w:rsidR="002F5782" w:rsidRPr="002526BD" w:rsidRDefault="002F5782" w:rsidP="00D9067D">
      <w:pPr>
        <w:pStyle w:val="NormalWeb"/>
        <w:ind w:firstLine="720"/>
        <w:rPr>
          <w:rFonts w:ascii="Cambria" w:hAnsi="Cambria" w:cs="Cambria"/>
          <w:color w:val="auto"/>
        </w:rPr>
      </w:pPr>
      <w:r w:rsidRPr="002526BD">
        <w:rPr>
          <w:rFonts w:ascii="Cambria" w:hAnsi="Cambria" w:cs="Cambria"/>
          <w:b/>
          <w:bCs/>
          <w:color w:val="auto"/>
        </w:rPr>
        <w:t>3.</w:t>
      </w:r>
      <w:r w:rsidRPr="002526BD">
        <w:rPr>
          <w:rFonts w:ascii="Cambria" w:hAnsi="Cambria" w:cs="Cambria"/>
          <w:color w:val="auto"/>
        </w:rPr>
        <w:t xml:space="preserve"> Търсената информация се съхранява в Националния архивен фонд на Република България.</w:t>
      </w:r>
    </w:p>
    <w:p w:rsidR="003525B8" w:rsidRPr="002526BD" w:rsidRDefault="003525B8" w:rsidP="00D9067D">
      <w:pPr>
        <w:pStyle w:val="NormalWeb"/>
        <w:ind w:firstLine="720"/>
        <w:rPr>
          <w:rFonts w:ascii="Cambria" w:hAnsi="Cambria" w:cs="Cambria"/>
          <w:color w:val="auto"/>
        </w:rPr>
      </w:pPr>
      <w:r w:rsidRPr="002526BD">
        <w:rPr>
          <w:rFonts w:ascii="Cambria" w:hAnsi="Cambria" w:cs="Cambria"/>
          <w:b/>
          <w:color w:val="auto"/>
        </w:rPr>
        <w:t xml:space="preserve">Чл. 8. (1) </w:t>
      </w:r>
      <w:r w:rsidRPr="002526BD">
        <w:rPr>
          <w:rFonts w:ascii="Cambria" w:hAnsi="Cambria" w:cs="Cambria"/>
          <w:color w:val="auto"/>
        </w:rPr>
        <w:t>Настоящите правила уреждат реда за предоставяне на достъп до обществена информация при спазване на принципите:</w:t>
      </w:r>
    </w:p>
    <w:p w:rsidR="003525B8" w:rsidRPr="002526BD" w:rsidRDefault="0022276B" w:rsidP="003525B8">
      <w:pPr>
        <w:pStyle w:val="NormalWeb"/>
        <w:numPr>
          <w:ilvl w:val="0"/>
          <w:numId w:val="10"/>
        </w:numPr>
        <w:rPr>
          <w:rFonts w:ascii="Cambria" w:hAnsi="Cambria" w:cs="Cambria"/>
          <w:color w:val="auto"/>
        </w:rPr>
      </w:pPr>
      <w:r>
        <w:rPr>
          <w:rFonts w:ascii="Cambria" w:hAnsi="Cambria" w:cs="Cambria"/>
          <w:color w:val="auto"/>
        </w:rPr>
        <w:t>о</w:t>
      </w:r>
      <w:r w:rsidR="003525B8" w:rsidRPr="002526BD">
        <w:rPr>
          <w:rFonts w:ascii="Cambria" w:hAnsi="Cambria" w:cs="Cambria"/>
          <w:color w:val="auto"/>
        </w:rPr>
        <w:t>ткритост, достоверност и пълнота на информацията;</w:t>
      </w:r>
    </w:p>
    <w:p w:rsidR="003525B8" w:rsidRPr="002526BD" w:rsidRDefault="0022276B" w:rsidP="003525B8">
      <w:pPr>
        <w:pStyle w:val="NormalWeb"/>
        <w:numPr>
          <w:ilvl w:val="0"/>
          <w:numId w:val="10"/>
        </w:numPr>
        <w:rPr>
          <w:rFonts w:ascii="Cambria" w:hAnsi="Cambria" w:cs="Cambria"/>
          <w:color w:val="auto"/>
        </w:rPr>
      </w:pPr>
      <w:r>
        <w:rPr>
          <w:rFonts w:ascii="Cambria" w:hAnsi="Cambria" w:cs="Cambria"/>
          <w:color w:val="auto"/>
        </w:rPr>
        <w:t>о</w:t>
      </w:r>
      <w:r w:rsidR="003525B8" w:rsidRPr="002526BD">
        <w:rPr>
          <w:rFonts w:ascii="Cambria" w:hAnsi="Cambria" w:cs="Cambria"/>
          <w:color w:val="auto"/>
        </w:rPr>
        <w:t>сигуряване на еднакви условия за достъп до обществена информация;</w:t>
      </w:r>
    </w:p>
    <w:p w:rsidR="003525B8" w:rsidRPr="002526BD" w:rsidRDefault="0022276B" w:rsidP="00BC4D94">
      <w:pPr>
        <w:pStyle w:val="NormalWeb"/>
        <w:numPr>
          <w:ilvl w:val="0"/>
          <w:numId w:val="10"/>
        </w:numPr>
        <w:tabs>
          <w:tab w:val="left" w:pos="1080"/>
        </w:tabs>
        <w:ind w:left="0" w:firstLine="720"/>
        <w:rPr>
          <w:rFonts w:ascii="Cambria" w:hAnsi="Cambria" w:cs="Cambria"/>
          <w:color w:val="auto"/>
        </w:rPr>
      </w:pPr>
      <w:r>
        <w:rPr>
          <w:rFonts w:ascii="Cambria" w:hAnsi="Cambria" w:cs="Cambria"/>
          <w:color w:val="auto"/>
        </w:rPr>
        <w:t>о</w:t>
      </w:r>
      <w:r w:rsidR="003525B8" w:rsidRPr="002526BD">
        <w:rPr>
          <w:rFonts w:ascii="Cambria" w:hAnsi="Cambria" w:cs="Cambria"/>
          <w:color w:val="auto"/>
        </w:rPr>
        <w:t>сигуряване на законност при търсенето и получаването на обществена информация;</w:t>
      </w:r>
    </w:p>
    <w:p w:rsidR="003525B8" w:rsidRPr="002526BD" w:rsidRDefault="0022276B" w:rsidP="003525B8">
      <w:pPr>
        <w:pStyle w:val="NormalWeb"/>
        <w:numPr>
          <w:ilvl w:val="0"/>
          <w:numId w:val="10"/>
        </w:numPr>
        <w:rPr>
          <w:rFonts w:ascii="Cambria" w:hAnsi="Cambria" w:cs="Cambria"/>
          <w:color w:val="auto"/>
        </w:rPr>
      </w:pPr>
      <w:r>
        <w:rPr>
          <w:rFonts w:ascii="Cambria" w:hAnsi="Cambria" w:cs="Cambria"/>
          <w:color w:val="auto"/>
        </w:rPr>
        <w:t>з</w:t>
      </w:r>
      <w:r w:rsidR="003525B8" w:rsidRPr="002526BD">
        <w:rPr>
          <w:rFonts w:ascii="Cambria" w:hAnsi="Cambria" w:cs="Cambria"/>
          <w:color w:val="auto"/>
        </w:rPr>
        <w:t>ащита на правото на информация;</w:t>
      </w:r>
    </w:p>
    <w:p w:rsidR="003525B8" w:rsidRPr="002526BD" w:rsidRDefault="0022276B" w:rsidP="003525B8">
      <w:pPr>
        <w:pStyle w:val="NormalWeb"/>
        <w:numPr>
          <w:ilvl w:val="0"/>
          <w:numId w:val="10"/>
        </w:numPr>
        <w:rPr>
          <w:rFonts w:ascii="Cambria" w:hAnsi="Cambria" w:cs="Cambria"/>
          <w:color w:val="auto"/>
        </w:rPr>
      </w:pPr>
      <w:r>
        <w:rPr>
          <w:rFonts w:ascii="Cambria" w:hAnsi="Cambria" w:cs="Cambria"/>
          <w:color w:val="auto"/>
        </w:rPr>
        <w:t>з</w:t>
      </w:r>
      <w:r w:rsidR="003525B8" w:rsidRPr="002526BD">
        <w:rPr>
          <w:rFonts w:ascii="Cambria" w:hAnsi="Cambria" w:cs="Cambria"/>
          <w:color w:val="auto"/>
        </w:rPr>
        <w:t>ащита на личните данни;</w:t>
      </w:r>
    </w:p>
    <w:p w:rsidR="003525B8" w:rsidRPr="002526BD" w:rsidRDefault="0022276B" w:rsidP="003525B8">
      <w:pPr>
        <w:pStyle w:val="NormalWeb"/>
        <w:numPr>
          <w:ilvl w:val="0"/>
          <w:numId w:val="10"/>
        </w:numPr>
        <w:rPr>
          <w:rFonts w:ascii="Cambria" w:hAnsi="Cambria" w:cs="Cambria"/>
          <w:color w:val="auto"/>
        </w:rPr>
      </w:pPr>
      <w:r>
        <w:rPr>
          <w:rFonts w:ascii="Cambria" w:hAnsi="Cambria" w:cs="Cambria"/>
          <w:color w:val="auto"/>
        </w:rPr>
        <w:t>г</w:t>
      </w:r>
      <w:r w:rsidR="003525B8" w:rsidRPr="002526BD">
        <w:rPr>
          <w:rFonts w:ascii="Cambria" w:hAnsi="Cambria" w:cs="Cambria"/>
          <w:color w:val="auto"/>
        </w:rPr>
        <w:t>арантиране на сигурността на обществото и държавата.</w:t>
      </w:r>
    </w:p>
    <w:p w:rsidR="00C21DCE" w:rsidRPr="001F0BA8" w:rsidRDefault="003525B8" w:rsidP="00C21DCE">
      <w:pPr>
        <w:ind w:firstLine="708"/>
        <w:rPr>
          <w:rFonts w:eastAsia="Calibri"/>
          <w:color w:val="000000"/>
          <w:lang w:val="bg-BG" w:eastAsia="bg-BG"/>
        </w:rPr>
      </w:pPr>
      <w:r w:rsidRPr="001F0BA8">
        <w:rPr>
          <w:rFonts w:ascii="Cambria" w:hAnsi="Cambria" w:cs="Cambria"/>
          <w:b/>
        </w:rPr>
        <w:t xml:space="preserve">(2) </w:t>
      </w:r>
      <w:r w:rsidR="00C21DCE" w:rsidRPr="001F0BA8">
        <w:rPr>
          <w:rFonts w:eastAsia="Calibri"/>
          <w:color w:val="000000"/>
          <w:lang w:val="bg-BG" w:eastAsia="bg-BG"/>
        </w:rPr>
        <w:t>Основните принципи при създаване, съхраняване и предоставяне на информация от обществения сектор за повторно използване са:</w:t>
      </w:r>
    </w:p>
    <w:p w:rsidR="00C21DCE" w:rsidRPr="00C21DCE" w:rsidRDefault="00C21DCE" w:rsidP="00C21DCE">
      <w:pPr>
        <w:spacing w:after="3" w:line="216" w:lineRule="auto"/>
        <w:ind w:firstLine="708"/>
        <w:jc w:val="both"/>
        <w:rPr>
          <w:rFonts w:eastAsia="Calibri"/>
          <w:color w:val="000000"/>
          <w:lang w:val="bg-BG" w:eastAsia="bg-BG"/>
        </w:rPr>
      </w:pPr>
      <w:r w:rsidRPr="00C21DCE">
        <w:rPr>
          <w:rFonts w:eastAsia="Calibri"/>
          <w:color w:val="000000"/>
          <w:lang w:val="bg-BG" w:eastAsia="bg-BG"/>
        </w:rPr>
        <w:t>1. осигуряване на възможност за многократно повторно използване на информация от обществения сектор;</w:t>
      </w:r>
    </w:p>
    <w:p w:rsidR="00C21DCE" w:rsidRPr="00C21DCE" w:rsidRDefault="00C21DCE" w:rsidP="00C21DCE">
      <w:pPr>
        <w:spacing w:after="3" w:line="216" w:lineRule="auto"/>
        <w:ind w:firstLine="708"/>
        <w:jc w:val="both"/>
        <w:rPr>
          <w:rFonts w:eastAsia="Calibri"/>
          <w:color w:val="000000"/>
          <w:lang w:val="bg-BG" w:eastAsia="bg-BG"/>
        </w:rPr>
      </w:pPr>
      <w:r w:rsidRPr="00C21DCE">
        <w:rPr>
          <w:rFonts w:eastAsia="Calibri"/>
          <w:color w:val="000000"/>
          <w:lang w:val="bg-BG" w:eastAsia="bg-BG"/>
        </w:rPr>
        <w:t>2. прозрачност при предоставяне на информация от обществения сектор;</w:t>
      </w:r>
    </w:p>
    <w:p w:rsidR="00C21DCE" w:rsidRPr="00C21DCE" w:rsidRDefault="00C21DCE" w:rsidP="00C21DCE">
      <w:pPr>
        <w:spacing w:after="3" w:line="216" w:lineRule="auto"/>
        <w:ind w:firstLine="708"/>
        <w:jc w:val="both"/>
        <w:rPr>
          <w:rFonts w:eastAsia="Calibri"/>
          <w:color w:val="000000"/>
          <w:lang w:val="bg-BG" w:eastAsia="bg-BG"/>
        </w:rPr>
      </w:pPr>
      <w:r w:rsidRPr="00C21DCE">
        <w:rPr>
          <w:rFonts w:eastAsia="Calibri"/>
          <w:color w:val="000000"/>
          <w:lang w:val="bg-BG" w:eastAsia="bg-BG"/>
        </w:rPr>
        <w:t>3. забрана за дискриминация при предоставяне на информация от обществения сектор;</w:t>
      </w:r>
    </w:p>
    <w:p w:rsidR="00C21DCE" w:rsidRPr="00C21DCE" w:rsidRDefault="00C21DCE" w:rsidP="00C21DCE">
      <w:pPr>
        <w:spacing w:after="3" w:line="216" w:lineRule="auto"/>
        <w:ind w:firstLine="708"/>
        <w:jc w:val="both"/>
        <w:rPr>
          <w:rFonts w:eastAsia="Calibri"/>
          <w:color w:val="000000"/>
          <w:lang w:val="bg-BG" w:eastAsia="bg-BG"/>
        </w:rPr>
      </w:pPr>
      <w:r w:rsidRPr="00C21DCE">
        <w:rPr>
          <w:rFonts w:eastAsia="Calibri"/>
          <w:color w:val="000000"/>
          <w:lang w:val="bg-BG" w:eastAsia="bg-BG"/>
        </w:rPr>
        <w:t>4. забрана за ограничаване на свободната конкуренция;</w:t>
      </w:r>
    </w:p>
    <w:p w:rsidR="003525B8" w:rsidRPr="001F0BA8" w:rsidRDefault="00C21DCE" w:rsidP="00C21DCE">
      <w:pPr>
        <w:pStyle w:val="NormalWeb"/>
        <w:ind w:firstLine="720"/>
        <w:rPr>
          <w:rFonts w:ascii="Cambria" w:hAnsi="Cambria" w:cs="Cambria"/>
          <w:color w:val="auto"/>
        </w:rPr>
      </w:pPr>
      <w:r w:rsidRPr="001F0BA8">
        <w:rPr>
          <w:rFonts w:eastAsia="Calibri"/>
        </w:rPr>
        <w:t>5. отвореност по замисъл и по подразбиране.</w:t>
      </w:r>
    </w:p>
    <w:p w:rsidR="003525B8" w:rsidRPr="002526BD" w:rsidRDefault="003525B8" w:rsidP="004B1F8E">
      <w:pPr>
        <w:pStyle w:val="NormalWeb"/>
        <w:ind w:firstLine="720"/>
        <w:rPr>
          <w:rFonts w:ascii="Cambria" w:hAnsi="Cambria" w:cs="Cambria"/>
          <w:color w:val="auto"/>
        </w:rPr>
      </w:pPr>
      <w:r w:rsidRPr="001F0BA8">
        <w:rPr>
          <w:rFonts w:ascii="Cambria" w:hAnsi="Cambria" w:cs="Cambria"/>
          <w:b/>
          <w:color w:val="auto"/>
        </w:rPr>
        <w:t xml:space="preserve">(3) </w:t>
      </w:r>
      <w:r w:rsidRPr="001F0BA8">
        <w:rPr>
          <w:rFonts w:ascii="Cambria" w:hAnsi="Cambria" w:cs="Cambria"/>
          <w:color w:val="auto"/>
        </w:rPr>
        <w:t xml:space="preserve">Осъществяването на правото на достъп до обществена информация </w:t>
      </w:r>
      <w:r w:rsidR="00C21DCE" w:rsidRPr="001F0BA8">
        <w:rPr>
          <w:rFonts w:ascii="Cambria" w:hAnsi="Cambria" w:cs="Cambria"/>
          <w:color w:val="auto"/>
        </w:rPr>
        <w:t xml:space="preserve">и на повторно използване на информация от обществения сектор </w:t>
      </w:r>
      <w:r w:rsidRPr="001F0BA8">
        <w:rPr>
          <w:rFonts w:ascii="Cambria" w:hAnsi="Cambria" w:cs="Cambria"/>
          <w:color w:val="auto"/>
        </w:rPr>
        <w:t>не може да бъде насочено срещу правата и доброто име на други лица, както и срещу националната</w:t>
      </w:r>
      <w:r w:rsidRPr="002526BD">
        <w:rPr>
          <w:rFonts w:ascii="Cambria" w:hAnsi="Cambria" w:cs="Cambria"/>
          <w:color w:val="auto"/>
        </w:rPr>
        <w:t xml:space="preserve"> сигурност, обществения ред, здраве</w:t>
      </w:r>
      <w:r w:rsidR="0022276B">
        <w:rPr>
          <w:rFonts w:ascii="Cambria" w:hAnsi="Cambria" w:cs="Cambria"/>
          <w:color w:val="auto"/>
        </w:rPr>
        <w:t>то на гражданите</w:t>
      </w:r>
      <w:r w:rsidRPr="002526BD">
        <w:rPr>
          <w:rFonts w:ascii="Cambria" w:hAnsi="Cambria" w:cs="Cambria"/>
          <w:color w:val="auto"/>
        </w:rPr>
        <w:t xml:space="preserve"> и морала.</w:t>
      </w:r>
    </w:p>
    <w:p w:rsidR="00074C95" w:rsidRPr="000B066B" w:rsidRDefault="004B1F8E" w:rsidP="00D9067D">
      <w:pPr>
        <w:pStyle w:val="NormalWeb"/>
        <w:ind w:firstLine="720"/>
        <w:rPr>
          <w:rFonts w:ascii="Cambria" w:hAnsi="Cambria" w:cs="Cambria"/>
          <w:color w:val="auto"/>
        </w:rPr>
      </w:pPr>
      <w:r w:rsidRPr="002526BD">
        <w:rPr>
          <w:rFonts w:ascii="Cambria" w:hAnsi="Cambria" w:cs="Cambria"/>
          <w:b/>
          <w:color w:val="auto"/>
        </w:rPr>
        <w:t>Чл. 9</w:t>
      </w:r>
      <w:r w:rsidR="00074C95" w:rsidRPr="002526BD">
        <w:rPr>
          <w:rFonts w:ascii="Cambria" w:hAnsi="Cambria" w:cs="Cambria"/>
          <w:b/>
          <w:color w:val="auto"/>
        </w:rPr>
        <w:t>.</w:t>
      </w:r>
      <w:r w:rsidR="00B300E5" w:rsidRPr="002526BD">
        <w:rPr>
          <w:rFonts w:ascii="Cambria" w:hAnsi="Cambria" w:cs="Cambria"/>
          <w:b/>
          <w:color w:val="auto"/>
        </w:rPr>
        <w:t xml:space="preserve"> (1)</w:t>
      </w:r>
      <w:r w:rsidR="00074C95" w:rsidRPr="002526BD">
        <w:rPr>
          <w:rFonts w:ascii="Cambria" w:hAnsi="Cambria" w:cs="Cambria"/>
          <w:b/>
          <w:color w:val="auto"/>
        </w:rPr>
        <w:t xml:space="preserve"> </w:t>
      </w:r>
      <w:r w:rsidR="00074C95" w:rsidRPr="002526BD">
        <w:rPr>
          <w:rFonts w:ascii="Cambria" w:hAnsi="Cambria" w:cs="Cambria"/>
          <w:color w:val="auto"/>
        </w:rPr>
        <w:t xml:space="preserve">Надделяващ обществен интерес е налице, когато чрез исканата информация се цели разкриване на корупция и на злоупотреба с власт, повишаване на прозрачността и отчетността на </w:t>
      </w:r>
      <w:r w:rsidR="000B066B">
        <w:rPr>
          <w:rFonts w:ascii="Cambria" w:hAnsi="Cambria" w:cs="Cambria"/>
          <w:color w:val="auto"/>
        </w:rPr>
        <w:t>МВнР.</w:t>
      </w:r>
    </w:p>
    <w:p w:rsidR="00B300E5" w:rsidRPr="00A754A5" w:rsidRDefault="00B300E5" w:rsidP="00D9067D">
      <w:pPr>
        <w:pStyle w:val="NormalWeb"/>
        <w:ind w:firstLine="720"/>
        <w:rPr>
          <w:rFonts w:ascii="Cambria" w:hAnsi="Cambria" w:cs="Cambria"/>
          <w:color w:val="auto"/>
        </w:rPr>
      </w:pPr>
      <w:r w:rsidRPr="002526BD">
        <w:rPr>
          <w:rFonts w:ascii="Cambria" w:hAnsi="Cambria" w:cs="Cambria"/>
          <w:b/>
          <w:color w:val="auto"/>
        </w:rPr>
        <w:t xml:space="preserve">(2) </w:t>
      </w:r>
      <w:r w:rsidR="000674B6" w:rsidRPr="002526BD">
        <w:rPr>
          <w:rFonts w:ascii="Cambria" w:hAnsi="Cambria" w:cs="Cambria"/>
          <w:color w:val="auto"/>
        </w:rPr>
        <w:t>Приема се, че н</w:t>
      </w:r>
      <w:r w:rsidRPr="002526BD">
        <w:rPr>
          <w:rFonts w:ascii="Cambria" w:hAnsi="Cambria" w:cs="Cambria"/>
          <w:color w:val="auto"/>
        </w:rPr>
        <w:t xml:space="preserve">адделяващ обществен интерес </w:t>
      </w:r>
      <w:r w:rsidR="00F15BBC" w:rsidRPr="002526BD">
        <w:rPr>
          <w:rFonts w:ascii="Cambria" w:hAnsi="Cambria" w:cs="Cambria"/>
          <w:color w:val="auto"/>
        </w:rPr>
        <w:t>е налице, докато не бъде доказано обратното</w:t>
      </w:r>
      <w:r w:rsidRPr="002526BD">
        <w:rPr>
          <w:rFonts w:ascii="Cambria" w:hAnsi="Cambria" w:cs="Cambria"/>
          <w:color w:val="auto"/>
        </w:rPr>
        <w:t>.</w:t>
      </w:r>
    </w:p>
    <w:p w:rsidR="002F5782" w:rsidRPr="002526BD" w:rsidRDefault="002F5782" w:rsidP="00126339">
      <w:pPr>
        <w:widowControl w:val="0"/>
        <w:autoSpaceDE w:val="0"/>
        <w:autoSpaceDN w:val="0"/>
        <w:adjustRightInd w:val="0"/>
        <w:jc w:val="both"/>
        <w:rPr>
          <w:rFonts w:ascii="Cambria" w:hAnsi="Cambria" w:cs="Cambria"/>
          <w:lang w:val="bg-BG"/>
        </w:rPr>
      </w:pPr>
    </w:p>
    <w:p w:rsidR="002F5782" w:rsidRPr="002526BD" w:rsidRDefault="002F5782" w:rsidP="00126339">
      <w:pPr>
        <w:pStyle w:val="BodyText2"/>
        <w:rPr>
          <w:rFonts w:ascii="Cambria" w:hAnsi="Cambria" w:cs="Cambria"/>
          <w:lang w:val="bg-BG"/>
        </w:rPr>
      </w:pPr>
      <w:r w:rsidRPr="002526BD">
        <w:rPr>
          <w:rFonts w:ascii="Cambria" w:hAnsi="Cambria" w:cs="Cambria"/>
          <w:lang w:val="bg-BG"/>
        </w:rPr>
        <w:t>Раздел ІІ. ПР</w:t>
      </w:r>
      <w:r w:rsidR="006156B4" w:rsidRPr="002526BD">
        <w:rPr>
          <w:rFonts w:ascii="Cambria" w:hAnsi="Cambria" w:cs="Cambria"/>
          <w:lang w:val="bg-BG"/>
        </w:rPr>
        <w:t>ОЦЕДУРА ПО АДМИНИСТРИРАНЕ НА ЗАЯВЛЕНИЯТА З</w:t>
      </w:r>
      <w:r w:rsidRPr="002526BD">
        <w:rPr>
          <w:rFonts w:ascii="Cambria" w:hAnsi="Cambria" w:cs="Cambria"/>
          <w:lang w:val="bg-BG"/>
        </w:rPr>
        <w:t>А ДОСТЪП ДО ОБЩЕСТВЕНА ИНФОРМАЦИЯ</w:t>
      </w:r>
    </w:p>
    <w:p w:rsidR="002F5782" w:rsidRPr="002526BD" w:rsidRDefault="002F5782" w:rsidP="00126339">
      <w:pPr>
        <w:widowControl w:val="0"/>
        <w:autoSpaceDE w:val="0"/>
        <w:autoSpaceDN w:val="0"/>
        <w:adjustRightInd w:val="0"/>
        <w:jc w:val="both"/>
        <w:rPr>
          <w:rFonts w:ascii="Cambria" w:hAnsi="Cambria" w:cs="Cambria"/>
          <w:lang w:val="bg-BG"/>
        </w:rPr>
      </w:pPr>
    </w:p>
    <w:p w:rsidR="002B77B2" w:rsidRPr="002526BD" w:rsidRDefault="004B1F8E" w:rsidP="002B77B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10</w:t>
      </w:r>
      <w:r w:rsidR="002F5782" w:rsidRPr="002526BD">
        <w:rPr>
          <w:rFonts w:ascii="Cambria" w:hAnsi="Cambria" w:cs="Cambria"/>
          <w:b/>
          <w:bCs/>
          <w:lang w:val="bg-BG"/>
        </w:rPr>
        <w:t>.</w:t>
      </w:r>
      <w:r w:rsidR="005F1A89">
        <w:rPr>
          <w:rFonts w:ascii="Cambria" w:hAnsi="Cambria" w:cs="Cambria"/>
          <w:b/>
          <w:bCs/>
          <w:lang w:val="bg-BG"/>
        </w:rPr>
        <w:t xml:space="preserve"> (1) </w:t>
      </w:r>
      <w:r w:rsidR="002B77B2" w:rsidRPr="002526BD">
        <w:rPr>
          <w:rFonts w:ascii="Cambria" w:hAnsi="Cambria" w:cs="Cambria"/>
          <w:lang w:val="bg-BG"/>
        </w:rPr>
        <w:t xml:space="preserve">Решенията за предоставяне </w:t>
      </w:r>
      <w:r w:rsidR="008B4638">
        <w:rPr>
          <w:rFonts w:ascii="Cambria" w:hAnsi="Cambria" w:cs="Cambria"/>
          <w:lang w:val="bg-BG"/>
        </w:rPr>
        <w:t xml:space="preserve">или отказ за предоставяне </w:t>
      </w:r>
      <w:r w:rsidR="002B77B2" w:rsidRPr="002526BD">
        <w:rPr>
          <w:rFonts w:ascii="Cambria" w:hAnsi="Cambria" w:cs="Cambria"/>
          <w:lang w:val="bg-BG"/>
        </w:rPr>
        <w:t>на достъп до обществена информация по заявления, по които задължен субект е министърът на външните работи</w:t>
      </w:r>
      <w:r w:rsidR="005F1A89">
        <w:rPr>
          <w:rFonts w:ascii="Cambria" w:hAnsi="Cambria" w:cs="Cambria"/>
          <w:lang w:val="bg-BG"/>
        </w:rPr>
        <w:t>,</w:t>
      </w:r>
      <w:r w:rsidR="002B77B2" w:rsidRPr="002526BD">
        <w:rPr>
          <w:rFonts w:ascii="Cambria" w:hAnsi="Cambria" w:cs="Cambria"/>
          <w:lang w:val="bg-BG"/>
        </w:rPr>
        <w:t xml:space="preserve"> се</w:t>
      </w:r>
      <w:r w:rsidR="000B066B">
        <w:rPr>
          <w:rFonts w:ascii="Cambria" w:hAnsi="Cambria" w:cs="Cambria"/>
          <w:lang w:val="bg-BG"/>
        </w:rPr>
        <w:t xml:space="preserve"> вземат от постоянния секретар, с изключение на случаите по чл. 41. </w:t>
      </w:r>
    </w:p>
    <w:p w:rsidR="002F5782" w:rsidRPr="008B4638" w:rsidRDefault="002F5782" w:rsidP="002B77B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w:t>
      </w:r>
      <w:r w:rsidR="002B77B2" w:rsidRPr="002526BD">
        <w:rPr>
          <w:rFonts w:ascii="Cambria" w:hAnsi="Cambria" w:cs="Cambria"/>
          <w:b/>
          <w:bCs/>
          <w:lang w:val="bg-BG"/>
        </w:rPr>
        <w:t>2</w:t>
      </w:r>
      <w:r w:rsidR="008B4638">
        <w:rPr>
          <w:rFonts w:ascii="Cambria" w:hAnsi="Cambria" w:cs="Cambria"/>
          <w:b/>
          <w:bCs/>
          <w:lang w:val="bg-BG"/>
        </w:rPr>
        <w:t>)</w:t>
      </w:r>
      <w:r w:rsidR="008B4638" w:rsidRPr="008B4638">
        <w:rPr>
          <w:rFonts w:ascii="Cambria" w:hAnsi="Cambria" w:cs="Cambria"/>
          <w:bCs/>
          <w:lang w:val="bg-BG"/>
        </w:rPr>
        <w:t xml:space="preserve"> Постоянн</w:t>
      </w:r>
      <w:r w:rsidR="008B4638">
        <w:rPr>
          <w:rFonts w:ascii="Cambria" w:hAnsi="Cambria" w:cs="Cambria"/>
          <w:bCs/>
          <w:lang w:val="bg-BG"/>
        </w:rPr>
        <w:t>и</w:t>
      </w:r>
      <w:r w:rsidR="008B4638" w:rsidRPr="008B4638">
        <w:rPr>
          <w:rFonts w:ascii="Cambria" w:hAnsi="Cambria" w:cs="Cambria"/>
          <w:bCs/>
          <w:lang w:val="bg-BG"/>
        </w:rPr>
        <w:t>ят секретар издава заповед за решенията по ал. 1</w:t>
      </w:r>
      <w:r w:rsidR="008B4638">
        <w:rPr>
          <w:rFonts w:ascii="Cambria" w:hAnsi="Cambria" w:cs="Cambria"/>
          <w:bCs/>
          <w:lang w:val="bg-BG"/>
        </w:rPr>
        <w:t>.</w:t>
      </w:r>
    </w:p>
    <w:p w:rsidR="00196D5C" w:rsidRDefault="004B1F8E"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lastRenderedPageBreak/>
        <w:t>Чл. 11</w:t>
      </w:r>
      <w:r w:rsidR="002F5782" w:rsidRPr="002526BD">
        <w:rPr>
          <w:rFonts w:ascii="Cambria" w:hAnsi="Cambria" w:cs="Cambria"/>
          <w:b/>
          <w:bCs/>
          <w:lang w:val="bg-BG"/>
        </w:rPr>
        <w:t>. (1)</w:t>
      </w:r>
      <w:r w:rsidR="002F5782" w:rsidRPr="002526BD">
        <w:rPr>
          <w:rFonts w:ascii="Cambria" w:hAnsi="Cambria" w:cs="Cambria"/>
          <w:lang w:val="bg-BG"/>
        </w:rPr>
        <w:t xml:space="preserve"> Писмените заявления за търсене на достъп до обществена информация се подават и регистрират в Приемната на МВнР, намираща се на адрес: ул. „Александър Жендов” № 2, тел. 971 10 54 и 948 20 18, приемно време: </w:t>
      </w:r>
      <w:r w:rsidR="0022276B">
        <w:rPr>
          <w:rFonts w:ascii="Cambria" w:hAnsi="Cambria" w:cs="Cambria"/>
          <w:lang w:val="bg-BG"/>
        </w:rPr>
        <w:t>9.0</w:t>
      </w:r>
      <w:r w:rsidR="002F5782" w:rsidRPr="002526BD">
        <w:rPr>
          <w:rFonts w:ascii="Cambria" w:hAnsi="Cambria" w:cs="Cambria"/>
          <w:lang w:val="bg-BG"/>
        </w:rPr>
        <w:t>0 ч. – 1</w:t>
      </w:r>
      <w:r w:rsidR="00196D5C">
        <w:rPr>
          <w:rFonts w:ascii="Cambria" w:hAnsi="Cambria" w:cs="Cambria"/>
          <w:lang w:val="bg-BG"/>
        </w:rPr>
        <w:t>7</w:t>
      </w:r>
      <w:r w:rsidR="002F5782" w:rsidRPr="002526BD">
        <w:rPr>
          <w:rFonts w:ascii="Cambria" w:hAnsi="Cambria" w:cs="Cambria"/>
          <w:lang w:val="bg-BG"/>
        </w:rPr>
        <w:t>.</w:t>
      </w:r>
      <w:r w:rsidR="00196D5C">
        <w:rPr>
          <w:rFonts w:ascii="Cambria" w:hAnsi="Cambria" w:cs="Cambria"/>
          <w:lang w:val="bg-BG"/>
        </w:rPr>
        <w:t>3</w:t>
      </w:r>
      <w:r w:rsidR="002F5782" w:rsidRPr="002526BD">
        <w:rPr>
          <w:rFonts w:ascii="Cambria" w:hAnsi="Cambria" w:cs="Cambria"/>
          <w:lang w:val="bg-BG"/>
        </w:rPr>
        <w:t xml:space="preserve">0 ч. </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(2) </w:t>
      </w:r>
      <w:r w:rsidRPr="002526BD">
        <w:rPr>
          <w:rFonts w:ascii="Cambria" w:hAnsi="Cambria" w:cs="Cambria"/>
          <w:lang w:val="bg-BG"/>
        </w:rPr>
        <w:t>Достъпът до обществена информация се предоставя въз основа на писмено заявление, съ</w:t>
      </w:r>
      <w:r w:rsidR="0022276B">
        <w:rPr>
          <w:rFonts w:ascii="Cambria" w:hAnsi="Cambria" w:cs="Cambria"/>
          <w:lang w:val="bg-BG"/>
        </w:rPr>
        <w:t>гласно образец в Приложение № 1, който</w:t>
      </w:r>
      <w:r w:rsidR="002447C3">
        <w:rPr>
          <w:rFonts w:ascii="Cambria" w:hAnsi="Cambria" w:cs="Cambria"/>
          <w:lang w:val="bg-BG"/>
        </w:rPr>
        <w:t xml:space="preserve"> цели да улесни заявителя при осъществяване на достъпа.</w:t>
      </w:r>
    </w:p>
    <w:p w:rsidR="009C4592" w:rsidRDefault="002F5782" w:rsidP="009C459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(3)</w:t>
      </w:r>
      <w:r w:rsidRPr="002526BD">
        <w:rPr>
          <w:rFonts w:ascii="Cambria" w:hAnsi="Cambria" w:cs="Cambria"/>
          <w:lang w:val="bg-BG"/>
        </w:rPr>
        <w:t xml:space="preserve"> Заявлението се счита за писмено и в случаите, когато е направено по електронен път на </w:t>
      </w:r>
      <w:r w:rsidR="004E3A0D">
        <w:rPr>
          <w:rFonts w:ascii="Cambria" w:hAnsi="Cambria" w:cs="Cambria"/>
          <w:lang w:val="bg-BG"/>
        </w:rPr>
        <w:t xml:space="preserve">следните </w:t>
      </w:r>
      <w:r w:rsidRPr="002526BD">
        <w:rPr>
          <w:rFonts w:ascii="Cambria" w:hAnsi="Cambria" w:cs="Cambria"/>
          <w:lang w:val="bg-BG"/>
        </w:rPr>
        <w:t>адрес</w:t>
      </w:r>
      <w:r w:rsidR="004E3A0D">
        <w:rPr>
          <w:rFonts w:ascii="Cambria" w:hAnsi="Cambria" w:cs="Cambria"/>
          <w:lang w:val="bg-BG"/>
        </w:rPr>
        <w:t>и</w:t>
      </w:r>
      <w:r w:rsidRPr="002526BD">
        <w:rPr>
          <w:rFonts w:ascii="Cambria" w:hAnsi="Cambria" w:cs="Cambria"/>
          <w:lang w:val="bg-BG"/>
        </w:rPr>
        <w:t xml:space="preserve"> </w:t>
      </w:r>
      <w:r w:rsidRPr="001338A5">
        <w:rPr>
          <w:rFonts w:ascii="Cambria" w:hAnsi="Cambria" w:cs="Cambria"/>
          <w:lang w:val="bg-BG"/>
        </w:rPr>
        <w:t>на електронната поща</w:t>
      </w:r>
      <w:r w:rsidR="004E3A0D" w:rsidRPr="001338A5">
        <w:rPr>
          <w:rFonts w:ascii="Cambria" w:hAnsi="Cambria" w:cs="Cambria"/>
          <w:lang w:val="bg-BG"/>
        </w:rPr>
        <w:t>:</w:t>
      </w:r>
      <w:r w:rsidRPr="001338A5">
        <w:rPr>
          <w:rFonts w:ascii="Cambria" w:hAnsi="Cambria" w:cs="Cambria"/>
          <w:lang w:val="bg-BG"/>
        </w:rPr>
        <w:t xml:space="preserve"> </w:t>
      </w:r>
      <w:hyperlink r:id="rId8" w:history="1">
        <w:r w:rsidR="004E3A0D" w:rsidRPr="001338A5">
          <w:rPr>
            <w:rStyle w:val="Hyperlink"/>
            <w:rFonts w:ascii="Cambria" w:hAnsi="Cambria" w:cs="Cambria"/>
            <w:lang w:val="en-US"/>
          </w:rPr>
          <w:t>priemna@mfa.bg</w:t>
        </w:r>
      </w:hyperlink>
      <w:r w:rsidR="004E3A0D" w:rsidRPr="001338A5">
        <w:rPr>
          <w:rFonts w:ascii="Cambria" w:hAnsi="Cambria" w:cs="Cambria"/>
          <w:lang w:val="bg-BG"/>
        </w:rPr>
        <w:t xml:space="preserve">, </w:t>
      </w:r>
      <w:hyperlink r:id="rId9" w:history="1">
        <w:r w:rsidRPr="00F33616">
          <w:rPr>
            <w:rStyle w:val="Hyperlink"/>
            <w:rFonts w:ascii="Cambria" w:hAnsi="Cambria" w:cs="Cambria"/>
            <w:lang w:val="en-US"/>
          </w:rPr>
          <w:t>info</w:t>
        </w:r>
        <w:r w:rsidRPr="00F33616">
          <w:rPr>
            <w:rStyle w:val="Hyperlink"/>
            <w:rFonts w:ascii="Cambria" w:hAnsi="Cambria" w:cs="Cambria"/>
            <w:lang w:val="bg-BG"/>
          </w:rPr>
          <w:t>@</w:t>
        </w:r>
        <w:proofErr w:type="spellStart"/>
        <w:r w:rsidRPr="00F33616">
          <w:rPr>
            <w:rStyle w:val="Hyperlink"/>
            <w:rFonts w:ascii="Cambria" w:hAnsi="Cambria" w:cs="Cambria"/>
            <w:lang w:val="en-US"/>
          </w:rPr>
          <w:t>mfa</w:t>
        </w:r>
        <w:proofErr w:type="spellEnd"/>
        <w:r w:rsidRPr="00F33616">
          <w:rPr>
            <w:rStyle w:val="Hyperlink"/>
            <w:rFonts w:ascii="Cambria" w:hAnsi="Cambria" w:cs="Cambria"/>
            <w:lang w:val="bg-BG"/>
          </w:rPr>
          <w:t>.</w:t>
        </w:r>
        <w:proofErr w:type="spellStart"/>
        <w:r w:rsidRPr="00F33616">
          <w:rPr>
            <w:rStyle w:val="Hyperlink"/>
            <w:rFonts w:ascii="Cambria" w:hAnsi="Cambria" w:cs="Cambria"/>
            <w:lang w:val="en-US"/>
          </w:rPr>
          <w:t>bg</w:t>
        </w:r>
        <w:proofErr w:type="spellEnd"/>
      </w:hyperlink>
      <w:r w:rsidR="004E3A0D" w:rsidRPr="00F33616">
        <w:rPr>
          <w:rFonts w:ascii="Cambria" w:hAnsi="Cambria"/>
          <w:lang w:val="bg-BG"/>
        </w:rPr>
        <w:t>,</w:t>
      </w:r>
      <w:r w:rsidRPr="00F33616">
        <w:rPr>
          <w:rFonts w:ascii="Cambria" w:hAnsi="Cambria"/>
          <w:lang w:val="bg-BG"/>
        </w:rPr>
        <w:t xml:space="preserve"> чрез платформата за достъп до обществена информация по чл. 15в от ЗДОИ</w:t>
      </w:r>
      <w:r w:rsidR="00D35DDE">
        <w:rPr>
          <w:rFonts w:ascii="Cambria" w:hAnsi="Cambria" w:cs="Cambria"/>
          <w:lang w:val="bg-BG"/>
        </w:rPr>
        <w:t xml:space="preserve"> или чрез с</w:t>
      </w:r>
      <w:r w:rsidR="004E3A0D" w:rsidRPr="001338A5">
        <w:rPr>
          <w:rFonts w:ascii="Cambria" w:hAnsi="Cambria" w:cs="Cambria"/>
          <w:lang w:val="bg-BG"/>
        </w:rPr>
        <w:t>истемата за сигурно електронно връчване (ССЕВ).</w:t>
      </w:r>
    </w:p>
    <w:p w:rsidR="002F5782" w:rsidRPr="002526BD" w:rsidRDefault="002F5782" w:rsidP="009C4592">
      <w:pPr>
        <w:widowControl w:val="0"/>
        <w:autoSpaceDE w:val="0"/>
        <w:autoSpaceDN w:val="0"/>
        <w:adjustRightInd w:val="0"/>
        <w:ind w:firstLine="720"/>
        <w:jc w:val="both"/>
        <w:rPr>
          <w:rFonts w:ascii="Cambria" w:hAnsi="Cambria" w:cs="Cambria"/>
          <w:lang w:val="bg-BG"/>
        </w:rPr>
      </w:pPr>
      <w:r w:rsidRPr="002526BD">
        <w:rPr>
          <w:rStyle w:val="Strong"/>
          <w:rFonts w:ascii="Cambria" w:hAnsi="Cambria" w:cs="Cambria"/>
          <w:lang w:val="bg-BG"/>
        </w:rPr>
        <w:t>(4)</w:t>
      </w:r>
      <w:r w:rsidRPr="002526BD">
        <w:rPr>
          <w:rStyle w:val="Strong"/>
          <w:rFonts w:ascii="Cambria" w:hAnsi="Cambria" w:cs="Cambria"/>
          <w:b w:val="0"/>
          <w:bCs w:val="0"/>
          <w:lang w:val="bg-BG"/>
        </w:rPr>
        <w:t xml:space="preserve"> Постъпилите заявления </w:t>
      </w:r>
      <w:r w:rsidRPr="002526BD">
        <w:rPr>
          <w:rFonts w:ascii="Cambria" w:hAnsi="Cambria" w:cs="Cambria"/>
          <w:lang w:val="bg-BG"/>
        </w:rPr>
        <w:t>се сканират, въвеждат в автоматизираната деловодна система (АДС) и регистрират със самостоятелен регистрационен индекс от служител в Приемната.</w:t>
      </w:r>
    </w:p>
    <w:p w:rsidR="002F5782" w:rsidRPr="002526BD" w:rsidRDefault="002F5782" w:rsidP="009C4592">
      <w:pPr>
        <w:widowControl w:val="0"/>
        <w:autoSpaceDE w:val="0"/>
        <w:autoSpaceDN w:val="0"/>
        <w:adjustRightInd w:val="0"/>
        <w:ind w:firstLine="720"/>
        <w:jc w:val="both"/>
        <w:rPr>
          <w:rFonts w:ascii="Cambria" w:hAnsi="Cambria" w:cs="Cambria"/>
          <w:strike/>
          <w:lang w:val="bg-BG"/>
        </w:rPr>
      </w:pPr>
      <w:r w:rsidRPr="002526BD">
        <w:rPr>
          <w:rFonts w:ascii="Cambria" w:hAnsi="Cambria" w:cs="Cambria"/>
          <w:b/>
          <w:bCs/>
          <w:lang w:val="bg-BG"/>
        </w:rPr>
        <w:t>(5)</w:t>
      </w:r>
      <w:r w:rsidRPr="002526BD">
        <w:rPr>
          <w:rFonts w:ascii="Cambria" w:hAnsi="Cambria" w:cs="Cambria"/>
          <w:lang w:val="bg-BG"/>
        </w:rPr>
        <w:t xml:space="preserve"> Заявленията, получени по електронен път, се регистрират заедно с адреса на електронната поща на заявителя.</w:t>
      </w:r>
    </w:p>
    <w:p w:rsidR="009C4592" w:rsidRDefault="002F5782" w:rsidP="009C459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(6)</w:t>
      </w:r>
      <w:r w:rsidRPr="002526BD">
        <w:rPr>
          <w:rFonts w:ascii="Cambria" w:hAnsi="Cambria" w:cs="Cambria"/>
          <w:lang w:val="bg-BG"/>
        </w:rPr>
        <w:t xml:space="preserve"> В Приемната се поставя обявление за възможните форми за предоставяне на достъп до обществена информация, дължимите разход</w:t>
      </w:r>
      <w:r w:rsidR="009C4592">
        <w:rPr>
          <w:rFonts w:ascii="Cambria" w:hAnsi="Cambria" w:cs="Cambria"/>
          <w:lang w:val="bg-BG"/>
        </w:rPr>
        <w:t>и и начините за заплащането им.</w:t>
      </w:r>
    </w:p>
    <w:p w:rsidR="002F5782" w:rsidRPr="002526BD" w:rsidRDefault="002F5782" w:rsidP="009C459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(7)</w:t>
      </w:r>
      <w:r w:rsidRPr="002526BD">
        <w:rPr>
          <w:rFonts w:ascii="Cambria" w:hAnsi="Cambria" w:cs="Cambria"/>
          <w:lang w:val="bg-BG"/>
        </w:rPr>
        <w:t xml:space="preserve"> Устните запитвания по ЗДОИ се приемат от служител в Приемната, за което се съставя Протокол, съгласно образец в Приложение № 2, който се регистрира по реда на ал. 4.</w:t>
      </w:r>
    </w:p>
    <w:p w:rsidR="00907C80" w:rsidRPr="002526BD" w:rsidRDefault="004E3A0D" w:rsidP="00AD1396">
      <w:pPr>
        <w:widowControl w:val="0"/>
        <w:autoSpaceDE w:val="0"/>
        <w:autoSpaceDN w:val="0"/>
        <w:adjustRightInd w:val="0"/>
        <w:ind w:firstLine="720"/>
        <w:jc w:val="both"/>
        <w:rPr>
          <w:rFonts w:ascii="Cambria" w:hAnsi="Cambria" w:cs="Cambria"/>
          <w:lang w:val="bg-BG"/>
        </w:rPr>
      </w:pPr>
      <w:r w:rsidRPr="002526BD" w:rsidDel="004E3A0D">
        <w:rPr>
          <w:rFonts w:ascii="Cambria" w:hAnsi="Cambria" w:cs="Cambria"/>
          <w:b/>
          <w:lang w:val="bg-BG"/>
        </w:rPr>
        <w:t xml:space="preserve"> </w:t>
      </w:r>
      <w:r w:rsidR="00907C80" w:rsidRPr="002526BD">
        <w:rPr>
          <w:rFonts w:ascii="Cambria" w:hAnsi="Cambria" w:cs="Cambria"/>
          <w:b/>
          <w:lang w:val="bg-BG"/>
        </w:rPr>
        <w:t>(</w:t>
      </w:r>
      <w:r>
        <w:rPr>
          <w:rFonts w:ascii="Cambria" w:hAnsi="Cambria" w:cs="Cambria"/>
          <w:b/>
          <w:lang w:val="bg-BG"/>
        </w:rPr>
        <w:t>8</w:t>
      </w:r>
      <w:r w:rsidR="00907C80" w:rsidRPr="002526BD">
        <w:rPr>
          <w:rFonts w:ascii="Cambria" w:hAnsi="Cambria" w:cs="Cambria"/>
          <w:b/>
          <w:lang w:val="bg-BG"/>
        </w:rPr>
        <w:t xml:space="preserve">) </w:t>
      </w:r>
      <w:r w:rsidR="007C4A00" w:rsidRPr="002526BD">
        <w:rPr>
          <w:rFonts w:ascii="Cambria" w:hAnsi="Cambria" w:cs="Cambria"/>
          <w:lang w:val="bg-BG"/>
        </w:rPr>
        <w:t>Дирекция „</w:t>
      </w:r>
      <w:r w:rsidR="00980ADF" w:rsidRPr="00CF5489">
        <w:rPr>
          <w:rFonts w:ascii="Cambria" w:eastAsia="Calibri" w:hAnsi="Cambria"/>
          <w:lang w:val="bg-BG" w:eastAsia="bg-BG"/>
        </w:rPr>
        <w:t>Стратегически комуникации и публична дипломация</w:t>
      </w:r>
      <w:r w:rsidR="007C4A00" w:rsidRPr="002526BD">
        <w:rPr>
          <w:rFonts w:ascii="Cambria" w:hAnsi="Cambria" w:cs="Cambria"/>
          <w:lang w:val="bg-BG"/>
        </w:rPr>
        <w:t>“ администрира съдържанието на рубрика „Достъп до информация“ на официалната интернет страница на Министерството на външните работи.</w:t>
      </w:r>
    </w:p>
    <w:p w:rsidR="00C21DCE" w:rsidRPr="001F0BA8" w:rsidRDefault="004B1F8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b/>
          <w:bCs/>
          <w:lang w:val="bg-BG"/>
        </w:rPr>
        <w:t>Чл. 12</w:t>
      </w:r>
      <w:r w:rsidR="002F5782" w:rsidRPr="001F0BA8">
        <w:rPr>
          <w:rFonts w:ascii="Cambria" w:hAnsi="Cambria" w:cs="Cambria"/>
          <w:b/>
          <w:bCs/>
          <w:lang w:val="bg-BG"/>
        </w:rPr>
        <w:t>.</w:t>
      </w:r>
      <w:r w:rsidR="002F5782" w:rsidRPr="001F0BA8">
        <w:rPr>
          <w:rFonts w:ascii="Cambria" w:hAnsi="Cambria" w:cs="Cambria"/>
          <w:lang w:val="bg-BG"/>
        </w:rPr>
        <w:t xml:space="preserve"> </w:t>
      </w:r>
      <w:r w:rsidR="002F5782" w:rsidRPr="001F0BA8">
        <w:rPr>
          <w:rFonts w:ascii="Cambria" w:hAnsi="Cambria" w:cs="Cambria"/>
          <w:b/>
          <w:bCs/>
          <w:lang w:val="bg-BG"/>
        </w:rPr>
        <w:t>(1)</w:t>
      </w:r>
      <w:r w:rsidR="002F5782" w:rsidRPr="001F0BA8">
        <w:rPr>
          <w:rFonts w:ascii="Cambria" w:hAnsi="Cambria" w:cs="Cambria"/>
          <w:lang w:val="bg-BG"/>
        </w:rPr>
        <w:t xml:space="preserve"> </w:t>
      </w:r>
      <w:r w:rsidR="00C21DCE" w:rsidRPr="001F0BA8">
        <w:rPr>
          <w:rFonts w:ascii="Cambria" w:hAnsi="Cambria" w:cs="Cambria"/>
          <w:lang w:val="bg-BG"/>
        </w:rPr>
        <w:t>Заявленията за предоставяне на достъп до обществена информация трябва да съдържат следните реквизити по чл. 25, ал. 1 от ЗДОИ:</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1. трите имена, съответно наименованието и седалището на заявителя;</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2. описание на исканата информация;</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3. предпочитаната форма за предоставяне на достъп до исканата информация освен когато заявлението е подадено чрез платформата за достъп до обществена информация;</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4. адреса за кореспонденция със заявителя или съгласие за използване на профил в системата за сигурно електронно връчване по чл. 26, ал. 2 от Закона за електронното управление;</w:t>
      </w:r>
    </w:p>
    <w:p w:rsidR="002F5782" w:rsidRPr="002526BD" w:rsidRDefault="00C21DCE" w:rsidP="00C21DCE">
      <w:pPr>
        <w:widowControl w:val="0"/>
        <w:autoSpaceDE w:val="0"/>
        <w:autoSpaceDN w:val="0"/>
        <w:adjustRightInd w:val="0"/>
        <w:ind w:firstLine="720"/>
        <w:jc w:val="both"/>
        <w:rPr>
          <w:rStyle w:val="FontStyle25"/>
          <w:rFonts w:ascii="Cambria" w:hAnsi="Cambria" w:cs="Cambria"/>
          <w:sz w:val="24"/>
          <w:szCs w:val="24"/>
          <w:lang w:val="bg-BG"/>
        </w:rPr>
      </w:pPr>
      <w:r w:rsidRPr="001F0BA8">
        <w:rPr>
          <w:rFonts w:ascii="Cambria" w:hAnsi="Cambria" w:cs="Cambria"/>
          <w:lang w:val="bg-BG"/>
        </w:rPr>
        <w:t>5. отказ на заявителя за публикуване на платформата за достъп до обществена информация на заявлението му, подадено чрез електронна поща и на решението и предоставената обществена информация по него.</w:t>
      </w:r>
    </w:p>
    <w:p w:rsidR="008B4638" w:rsidRPr="008179B1"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(2)</w:t>
      </w:r>
      <w:r w:rsidRPr="002526BD">
        <w:rPr>
          <w:rFonts w:ascii="Cambria" w:hAnsi="Cambria" w:cs="Cambria"/>
          <w:lang w:val="bg-BG"/>
        </w:rPr>
        <w:t xml:space="preserve"> Ако в заявлението не се съдържат данните по ал. 1, т. 1, 2 и 4</w:t>
      </w:r>
      <w:r w:rsidR="008B4638">
        <w:rPr>
          <w:rFonts w:ascii="Cambria" w:hAnsi="Cambria" w:cs="Cambria"/>
          <w:lang w:val="bg-BG"/>
        </w:rPr>
        <w:t xml:space="preserve"> водещата дирекция</w:t>
      </w:r>
      <w:r w:rsidR="008179B1">
        <w:rPr>
          <w:rFonts w:ascii="Cambria" w:hAnsi="Cambria" w:cs="Cambria"/>
          <w:lang w:val="bg-BG"/>
        </w:rPr>
        <w:t>, в срок до седем дни от получаване на заявлението,</w:t>
      </w:r>
      <w:r w:rsidR="008B4638">
        <w:rPr>
          <w:rFonts w:ascii="Cambria" w:hAnsi="Cambria" w:cs="Cambria"/>
          <w:lang w:val="bg-BG"/>
        </w:rPr>
        <w:t xml:space="preserve"> изпраща писмо до заявителя с </w:t>
      </w:r>
      <w:r w:rsidR="008179B1">
        <w:rPr>
          <w:rFonts w:ascii="Cambria" w:hAnsi="Cambria" w:cs="Cambria"/>
          <w:lang w:val="bg-BG"/>
        </w:rPr>
        <w:t>указания</w:t>
      </w:r>
      <w:r w:rsidR="008B4638">
        <w:rPr>
          <w:rFonts w:ascii="Cambria" w:hAnsi="Cambria" w:cs="Cambria"/>
          <w:lang w:val="bg-BG"/>
        </w:rPr>
        <w:t xml:space="preserve"> за </w:t>
      </w:r>
      <w:r w:rsidR="00A165C9">
        <w:rPr>
          <w:rFonts w:ascii="Cambria" w:hAnsi="Cambria" w:cs="Cambria"/>
          <w:lang w:val="bg-BG"/>
        </w:rPr>
        <w:t xml:space="preserve">отстраняване на </w:t>
      </w:r>
      <w:proofErr w:type="spellStart"/>
      <w:r w:rsidR="00A165C9">
        <w:rPr>
          <w:rFonts w:ascii="Cambria" w:hAnsi="Cambria" w:cs="Cambria"/>
          <w:lang w:val="bg-BG"/>
        </w:rPr>
        <w:t>нередовностите</w:t>
      </w:r>
      <w:proofErr w:type="spellEnd"/>
      <w:r w:rsidR="00A165C9">
        <w:rPr>
          <w:rFonts w:ascii="Cambria" w:hAnsi="Cambria" w:cs="Cambria"/>
          <w:lang w:val="bg-BG"/>
        </w:rPr>
        <w:t xml:space="preserve">, като срокът за произнасяне започва да тече от датата на отстраняването им. </w:t>
      </w:r>
    </w:p>
    <w:p w:rsidR="002F5782" w:rsidRPr="002526BD" w:rsidRDefault="008B4638" w:rsidP="00EE30C8">
      <w:pPr>
        <w:widowControl w:val="0"/>
        <w:autoSpaceDE w:val="0"/>
        <w:autoSpaceDN w:val="0"/>
        <w:adjustRightInd w:val="0"/>
        <w:ind w:firstLine="720"/>
        <w:jc w:val="both"/>
        <w:rPr>
          <w:rFonts w:ascii="Cambria" w:hAnsi="Cambria" w:cs="Cambria"/>
          <w:b/>
          <w:bCs/>
          <w:lang w:val="bg-BG"/>
        </w:rPr>
      </w:pPr>
      <w:r w:rsidRPr="00A165C9">
        <w:rPr>
          <w:rFonts w:ascii="Cambria" w:hAnsi="Cambria" w:cs="Cambria"/>
          <w:b/>
          <w:lang w:val="bg-BG"/>
        </w:rPr>
        <w:t>(3)</w:t>
      </w:r>
      <w:r w:rsidR="008179B1" w:rsidRPr="008179B1">
        <w:rPr>
          <w:rFonts w:ascii="Cambria" w:hAnsi="Cambria" w:cs="Cambria"/>
          <w:lang w:val="bg-BG"/>
        </w:rPr>
        <w:t xml:space="preserve"> В случай, че заявителят не предостави необходимата </w:t>
      </w:r>
      <w:r w:rsidR="00A165C9">
        <w:rPr>
          <w:rFonts w:ascii="Cambria" w:hAnsi="Cambria" w:cs="Cambria"/>
          <w:lang w:val="bg-BG"/>
        </w:rPr>
        <w:t xml:space="preserve">допълнителна </w:t>
      </w:r>
      <w:r w:rsidR="008179B1" w:rsidRPr="008179B1">
        <w:rPr>
          <w:rFonts w:ascii="Cambria" w:hAnsi="Cambria" w:cs="Cambria"/>
          <w:lang w:val="bg-BG"/>
        </w:rPr>
        <w:t xml:space="preserve">информация в </w:t>
      </w:r>
      <w:r w:rsidR="00A165C9">
        <w:rPr>
          <w:rFonts w:ascii="Cambria" w:hAnsi="Cambria" w:cs="Cambria"/>
          <w:lang w:val="bg-BG"/>
        </w:rPr>
        <w:t>30 дневен</w:t>
      </w:r>
      <w:r w:rsidR="008179B1" w:rsidRPr="008179B1">
        <w:rPr>
          <w:rFonts w:ascii="Cambria" w:hAnsi="Cambria" w:cs="Cambria"/>
          <w:lang w:val="bg-BG"/>
        </w:rPr>
        <w:t xml:space="preserve"> срок от получаването на писмото по ал. 2</w:t>
      </w:r>
      <w:r w:rsidRPr="008179B1">
        <w:rPr>
          <w:rFonts w:ascii="Cambria" w:hAnsi="Cambria" w:cs="Cambria"/>
          <w:lang w:val="bg-BG"/>
        </w:rPr>
        <w:t xml:space="preserve">, </w:t>
      </w:r>
      <w:r w:rsidR="008179B1" w:rsidRPr="008179B1">
        <w:rPr>
          <w:rFonts w:ascii="Cambria" w:hAnsi="Cambria" w:cs="Cambria"/>
          <w:lang w:val="bg-BG"/>
        </w:rPr>
        <w:t xml:space="preserve">заявлението </w:t>
      </w:r>
      <w:r w:rsidRPr="008179B1">
        <w:rPr>
          <w:rFonts w:ascii="Cambria" w:hAnsi="Cambria" w:cs="Cambria"/>
          <w:lang w:val="bg-BG"/>
        </w:rPr>
        <w:t>се оставя без разглеждане, за което заявителя</w:t>
      </w:r>
      <w:r w:rsidR="008179B1" w:rsidRPr="008179B1">
        <w:rPr>
          <w:rFonts w:ascii="Cambria" w:hAnsi="Cambria" w:cs="Cambria"/>
          <w:lang w:val="bg-BG"/>
        </w:rPr>
        <w:t>т се уведомява</w:t>
      </w:r>
      <w:r>
        <w:rPr>
          <w:rFonts w:ascii="Cambria" w:hAnsi="Cambria" w:cs="Cambria"/>
          <w:lang w:val="bg-BG"/>
        </w:rPr>
        <w:t>.</w:t>
      </w:r>
    </w:p>
    <w:p w:rsidR="002F5782" w:rsidRPr="002526BD" w:rsidRDefault="004B1F8E" w:rsidP="00A57AE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13</w:t>
      </w:r>
      <w:r w:rsidR="002F5782" w:rsidRPr="002526BD">
        <w:rPr>
          <w:rFonts w:ascii="Cambria" w:hAnsi="Cambria" w:cs="Cambria"/>
          <w:b/>
          <w:bCs/>
          <w:lang w:val="bg-BG"/>
        </w:rPr>
        <w:t>. (1)</w:t>
      </w:r>
      <w:r w:rsidR="002F5782" w:rsidRPr="002526BD">
        <w:rPr>
          <w:rFonts w:ascii="Cambria" w:hAnsi="Cambria" w:cs="Cambria"/>
          <w:lang w:val="bg-BG"/>
        </w:rPr>
        <w:t xml:space="preserve"> </w:t>
      </w:r>
      <w:r w:rsidR="00980ADF">
        <w:rPr>
          <w:rFonts w:ascii="Cambria" w:hAnsi="Cambria" w:cs="Cambria"/>
          <w:lang w:val="bg-BG"/>
        </w:rPr>
        <w:t>Д</w:t>
      </w:r>
      <w:r w:rsidR="00980ADF" w:rsidRPr="00980ADF">
        <w:rPr>
          <w:rFonts w:ascii="Cambria" w:hAnsi="Cambria" w:cs="Cambria"/>
          <w:lang w:val="bg-BG"/>
        </w:rPr>
        <w:t xml:space="preserve">ирекция </w:t>
      </w:r>
      <w:r w:rsidR="00980ADF" w:rsidRPr="001F0BA8">
        <w:rPr>
          <w:rFonts w:ascii="Cambria" w:hAnsi="Cambria" w:cs="Cambria"/>
          <w:lang w:val="bg-BG"/>
        </w:rPr>
        <w:t>„</w:t>
      </w:r>
      <w:r w:rsidR="00352EAD" w:rsidRPr="001F0BA8">
        <w:rPr>
          <w:rFonts w:ascii="Cambria" w:hAnsi="Cambria" w:cs="Cambria"/>
          <w:lang w:val="bg-BG"/>
        </w:rPr>
        <w:t>Деловодство и архив</w:t>
      </w:r>
      <w:r w:rsidR="00980ADF" w:rsidRPr="001F0BA8">
        <w:rPr>
          <w:rFonts w:ascii="Cambria" w:hAnsi="Cambria" w:cs="Cambria"/>
          <w:lang w:val="bg-BG"/>
        </w:rPr>
        <w:t>“</w:t>
      </w:r>
      <w:r w:rsidR="00980ADF" w:rsidRPr="00980ADF">
        <w:rPr>
          <w:rFonts w:ascii="Cambria" w:hAnsi="Cambria" w:cs="Cambria"/>
          <w:lang w:val="bg-BG"/>
        </w:rPr>
        <w:t xml:space="preserve"> </w:t>
      </w:r>
      <w:r w:rsidR="002F5782" w:rsidRPr="002526BD">
        <w:rPr>
          <w:rFonts w:ascii="Cambria" w:hAnsi="Cambria" w:cs="Cambria"/>
          <w:lang w:val="bg-BG"/>
        </w:rPr>
        <w:t xml:space="preserve">предоставя незабавно постъпилите заявления на постоянния секретар. В зависимост от предмета на търсената информация и функционалната компетентност на структурните звена в министерството, постоянният секретар разпределя заявлението на водещата </w:t>
      </w:r>
      <w:r w:rsidR="002F5782" w:rsidRPr="002526BD">
        <w:rPr>
          <w:rFonts w:ascii="Cambria" w:hAnsi="Cambria" w:cs="Cambria"/>
          <w:lang w:val="bg-BG"/>
        </w:rPr>
        <w:lastRenderedPageBreak/>
        <w:t>дирекция (първи адресат по резолюция)</w:t>
      </w:r>
      <w:r w:rsidR="00D35DDE">
        <w:rPr>
          <w:rFonts w:ascii="Cambria" w:hAnsi="Cambria" w:cs="Cambria"/>
          <w:lang w:val="bg-BG"/>
        </w:rPr>
        <w:t xml:space="preserve"> и</w:t>
      </w:r>
      <w:r w:rsidR="002F5782" w:rsidRPr="002526BD">
        <w:rPr>
          <w:rFonts w:ascii="Cambria" w:hAnsi="Cambria" w:cs="Cambria"/>
          <w:lang w:val="bg-BG"/>
        </w:rPr>
        <w:t xml:space="preserve"> на други дирекции, които биха могли да ра</w:t>
      </w:r>
      <w:r w:rsidR="00D35DDE">
        <w:rPr>
          <w:rFonts w:ascii="Cambria" w:hAnsi="Cambria" w:cs="Cambria"/>
          <w:lang w:val="bg-BG"/>
        </w:rPr>
        <w:t>зполагат с търсената информация</w:t>
      </w:r>
      <w:r w:rsidR="002F5782" w:rsidRPr="002526BD">
        <w:rPr>
          <w:rFonts w:ascii="Cambria" w:hAnsi="Cambria" w:cs="Cambria"/>
          <w:lang w:val="bg-BG"/>
        </w:rPr>
        <w:t xml:space="preserve">. </w:t>
      </w:r>
    </w:p>
    <w:p w:rsidR="002F5782"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(2)</w:t>
      </w:r>
      <w:r w:rsidRPr="002526BD">
        <w:rPr>
          <w:rFonts w:ascii="Cambria" w:hAnsi="Cambria" w:cs="Cambria"/>
          <w:lang w:val="bg-BG"/>
        </w:rPr>
        <w:t xml:space="preserve"> Редът по ал. 1  се прилага и в случай че заявлението е препратено до МВнР по реда на чл. 32 от ЗДОИ.</w:t>
      </w:r>
    </w:p>
    <w:p w:rsidR="00335A16" w:rsidRPr="00F33616" w:rsidRDefault="00335A16" w:rsidP="00EE30C8">
      <w:pPr>
        <w:widowControl w:val="0"/>
        <w:autoSpaceDE w:val="0"/>
        <w:autoSpaceDN w:val="0"/>
        <w:adjustRightInd w:val="0"/>
        <w:ind w:firstLine="720"/>
        <w:jc w:val="both"/>
        <w:rPr>
          <w:rFonts w:ascii="Cambria" w:hAnsi="Cambria" w:cs="Cambria"/>
          <w:lang w:val="en-US"/>
        </w:rPr>
      </w:pPr>
      <w:r w:rsidRPr="00D35DDE">
        <w:rPr>
          <w:rFonts w:ascii="Cambria" w:hAnsi="Cambria" w:cs="Cambria"/>
          <w:b/>
          <w:lang w:val="bg-BG"/>
        </w:rPr>
        <w:t>(3)</w:t>
      </w:r>
      <w:r>
        <w:rPr>
          <w:rFonts w:ascii="Cambria" w:hAnsi="Cambria" w:cs="Cambria"/>
          <w:lang w:val="bg-BG"/>
        </w:rPr>
        <w:t xml:space="preserve"> Редът по ал.1 се прилага и в случай </w:t>
      </w:r>
      <w:r w:rsidR="00D35DDE">
        <w:rPr>
          <w:rFonts w:ascii="Cambria" w:hAnsi="Cambria" w:cs="Cambria"/>
          <w:lang w:val="bg-BG"/>
        </w:rPr>
        <w:t>че заявлението е подадено чрез п</w:t>
      </w:r>
      <w:r>
        <w:rPr>
          <w:rFonts w:ascii="Cambria" w:hAnsi="Cambria" w:cs="Cambria"/>
          <w:lang w:val="bg-BG"/>
        </w:rPr>
        <w:t xml:space="preserve">латформата  за </w:t>
      </w:r>
      <w:r w:rsidR="00963996">
        <w:rPr>
          <w:rFonts w:ascii="Cambria" w:hAnsi="Cambria" w:cs="Cambria"/>
          <w:lang w:val="bg-BG"/>
        </w:rPr>
        <w:t>достъп до обществена информация.</w:t>
      </w:r>
    </w:p>
    <w:p w:rsidR="002F5782" w:rsidRPr="002526BD" w:rsidRDefault="004B1F8E"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14</w:t>
      </w:r>
      <w:r w:rsidR="002F5782" w:rsidRPr="002526BD">
        <w:rPr>
          <w:rFonts w:ascii="Cambria" w:hAnsi="Cambria" w:cs="Cambria"/>
          <w:b/>
          <w:bCs/>
          <w:lang w:val="bg-BG"/>
        </w:rPr>
        <w:t xml:space="preserve">. </w:t>
      </w:r>
      <w:r w:rsidR="003522A3" w:rsidRPr="002526BD">
        <w:rPr>
          <w:rFonts w:ascii="Cambria" w:hAnsi="Cambria" w:cs="Cambria"/>
          <w:lang w:val="bg-BG"/>
        </w:rPr>
        <w:t>Постоянният секретар</w:t>
      </w:r>
      <w:r w:rsidR="002F5782" w:rsidRPr="002526BD">
        <w:rPr>
          <w:rFonts w:ascii="Cambria" w:hAnsi="Cambria" w:cs="Cambria"/>
          <w:lang w:val="bg-BG"/>
        </w:rPr>
        <w:t xml:space="preserve"> се произнася по заявлението за достъп до обществена информация в 14-дневен срок </w:t>
      </w:r>
      <w:r w:rsidR="009E15BA" w:rsidRPr="002526BD">
        <w:rPr>
          <w:rFonts w:ascii="Cambria" w:hAnsi="Cambria" w:cs="Cambria"/>
          <w:lang w:val="bg-BG"/>
        </w:rPr>
        <w:t xml:space="preserve">от </w:t>
      </w:r>
      <w:r w:rsidR="002F5782" w:rsidRPr="002526BD">
        <w:rPr>
          <w:rFonts w:ascii="Cambria" w:hAnsi="Cambria" w:cs="Cambria"/>
          <w:lang w:val="bg-BG"/>
        </w:rPr>
        <w:t>датата на регистрирането му.</w:t>
      </w:r>
    </w:p>
    <w:p w:rsidR="002F5782" w:rsidRPr="002526BD" w:rsidRDefault="002F5782" w:rsidP="00F323CE">
      <w:pPr>
        <w:widowControl w:val="0"/>
        <w:autoSpaceDE w:val="0"/>
        <w:autoSpaceDN w:val="0"/>
        <w:adjustRightInd w:val="0"/>
        <w:ind w:firstLine="720"/>
        <w:jc w:val="both"/>
        <w:rPr>
          <w:rFonts w:ascii="Cambria" w:hAnsi="Cambria" w:cs="Cambria"/>
          <w:b/>
          <w:bCs/>
          <w:lang w:val="bg-BG"/>
        </w:rPr>
      </w:pPr>
      <w:r w:rsidRPr="002526BD">
        <w:rPr>
          <w:rFonts w:ascii="Cambria" w:hAnsi="Cambria" w:cs="Cambria"/>
          <w:b/>
          <w:bCs/>
          <w:lang w:val="bg-BG"/>
        </w:rPr>
        <w:t>Чл.</w:t>
      </w:r>
      <w:r w:rsidR="004B1F8E" w:rsidRPr="002526BD">
        <w:rPr>
          <w:rFonts w:ascii="Cambria" w:hAnsi="Cambria" w:cs="Cambria"/>
          <w:b/>
          <w:bCs/>
          <w:lang w:val="bg-BG"/>
        </w:rPr>
        <w:t xml:space="preserve"> 15</w:t>
      </w:r>
      <w:r w:rsidRPr="002526BD">
        <w:rPr>
          <w:rFonts w:ascii="Cambria" w:hAnsi="Cambria" w:cs="Cambria"/>
          <w:b/>
          <w:bCs/>
          <w:lang w:val="bg-BG"/>
        </w:rPr>
        <w:t xml:space="preserve">. (1) </w:t>
      </w:r>
      <w:r w:rsidRPr="002526BD">
        <w:rPr>
          <w:rFonts w:ascii="Cambria" w:hAnsi="Cambria" w:cs="Cambria"/>
          <w:lang w:val="bg-BG"/>
        </w:rPr>
        <w:t>Водещата дирекция, от чиято функционална компетентност е постъпилото заявление, прави справка за наличието в дирекцията на информацията, отнасяща се до постъпилото заявление.</w:t>
      </w:r>
      <w:r w:rsidRPr="002526BD">
        <w:rPr>
          <w:rFonts w:ascii="Cambria" w:hAnsi="Cambria" w:cs="Cambria"/>
          <w:b/>
          <w:bCs/>
          <w:lang w:val="bg-BG"/>
        </w:rPr>
        <w:t xml:space="preserve"> </w:t>
      </w:r>
    </w:p>
    <w:p w:rsidR="002F5782" w:rsidRPr="002526BD" w:rsidRDefault="002F5782" w:rsidP="00E54D67">
      <w:pPr>
        <w:widowControl w:val="0"/>
        <w:autoSpaceDE w:val="0"/>
        <w:autoSpaceDN w:val="0"/>
        <w:adjustRightInd w:val="0"/>
        <w:ind w:firstLine="720"/>
        <w:jc w:val="both"/>
        <w:rPr>
          <w:rFonts w:ascii="Cambria" w:hAnsi="Cambria" w:cs="Cambria"/>
          <w:b/>
          <w:bCs/>
          <w:lang w:val="bg-BG"/>
        </w:rPr>
      </w:pPr>
      <w:r w:rsidRPr="002526BD">
        <w:rPr>
          <w:rFonts w:ascii="Cambria" w:hAnsi="Cambria" w:cs="Cambria"/>
          <w:b/>
          <w:bCs/>
          <w:lang w:val="bg-BG"/>
        </w:rPr>
        <w:t xml:space="preserve">(2) </w:t>
      </w:r>
      <w:r w:rsidR="00980ADF">
        <w:rPr>
          <w:rFonts w:ascii="Cambria" w:eastAsia="Calibri" w:hAnsi="Cambria"/>
          <w:lang w:val="bg-BG" w:eastAsia="bg-BG"/>
        </w:rPr>
        <w:t>Д</w:t>
      </w:r>
      <w:r w:rsidR="00980ADF" w:rsidRPr="00CF5489">
        <w:rPr>
          <w:rFonts w:ascii="Cambria" w:eastAsia="Calibri" w:hAnsi="Cambria"/>
          <w:lang w:val="bg-BG" w:eastAsia="bg-BG"/>
        </w:rPr>
        <w:t xml:space="preserve">ирекция </w:t>
      </w:r>
      <w:r w:rsidR="00980ADF" w:rsidRPr="001F0BA8">
        <w:rPr>
          <w:rFonts w:ascii="Cambria" w:eastAsia="Calibri" w:hAnsi="Cambria"/>
          <w:lang w:val="bg-BG" w:eastAsia="bg-BG"/>
        </w:rPr>
        <w:t>„</w:t>
      </w:r>
      <w:r w:rsidR="00352EAD" w:rsidRPr="001F0BA8">
        <w:rPr>
          <w:rFonts w:ascii="Cambria" w:eastAsia="Calibri" w:hAnsi="Cambria"/>
          <w:lang w:val="bg-BG" w:eastAsia="bg-BG"/>
        </w:rPr>
        <w:t>Деловодство и архив</w:t>
      </w:r>
      <w:r w:rsidR="00980ADF" w:rsidRPr="001F0BA8">
        <w:rPr>
          <w:rFonts w:ascii="Cambria" w:eastAsia="Calibri" w:hAnsi="Cambria"/>
          <w:lang w:val="bg-BG" w:eastAsia="bg-BG"/>
        </w:rPr>
        <w:t>“</w:t>
      </w:r>
      <w:r w:rsidRPr="002526BD">
        <w:rPr>
          <w:rFonts w:ascii="Cambria" w:hAnsi="Cambria" w:cs="Cambria"/>
          <w:lang w:val="bg-BG"/>
        </w:rPr>
        <w:t xml:space="preserve"> издирва наличната информация по постъпилото заявление, съхранявана в Централното деловодство и Учрежденския архив, и я предоставя на водещата дирекция в срок до 3 работни дни след датата на регистриране на заявлението.</w:t>
      </w:r>
    </w:p>
    <w:p w:rsidR="002F5782" w:rsidRPr="002526BD" w:rsidRDefault="002F5782" w:rsidP="00E54D67">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(3) </w:t>
      </w:r>
      <w:r w:rsidRPr="002526BD">
        <w:rPr>
          <w:rFonts w:ascii="Cambria" w:hAnsi="Cambria" w:cs="Cambria"/>
          <w:lang w:val="bg-BG"/>
        </w:rPr>
        <w:t>Дирекциите, които са посочени като втори и следващ</w:t>
      </w:r>
      <w:r w:rsidR="007E45E9" w:rsidRPr="002526BD">
        <w:rPr>
          <w:rFonts w:ascii="Cambria" w:hAnsi="Cambria" w:cs="Cambria"/>
          <w:lang w:val="bg-BG"/>
        </w:rPr>
        <w:t xml:space="preserve"> адресат в резолюцията по чл. 13</w:t>
      </w:r>
      <w:r w:rsidRPr="002526BD">
        <w:rPr>
          <w:rFonts w:ascii="Cambria" w:hAnsi="Cambria" w:cs="Cambria"/>
          <w:lang w:val="bg-BG"/>
        </w:rPr>
        <w:t xml:space="preserve">, ал. 1 предоставят на водещата дирекция в срок до 3 работни дни след датата на регистриране на заявлението своето становище по заявлението и наличната при тях информация. </w:t>
      </w:r>
    </w:p>
    <w:p w:rsidR="002F5782" w:rsidRPr="002526BD" w:rsidRDefault="006D2132" w:rsidP="00B05227">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16</w:t>
      </w:r>
      <w:r w:rsidR="002F5782" w:rsidRPr="002526BD">
        <w:rPr>
          <w:rFonts w:ascii="Cambria" w:hAnsi="Cambria" w:cs="Cambria"/>
          <w:b/>
          <w:bCs/>
          <w:lang w:val="bg-BG"/>
        </w:rPr>
        <w:t xml:space="preserve">. (1) </w:t>
      </w:r>
      <w:r w:rsidR="002F5782" w:rsidRPr="002526BD">
        <w:rPr>
          <w:rFonts w:ascii="Cambria" w:hAnsi="Cambria" w:cs="Cambria"/>
          <w:lang w:val="bg-BG"/>
        </w:rPr>
        <w:t>Водещата дирекция извършва преценка и определя по съдържание до коя от търсената информация или част от нея може да бъде предоставен достъп.</w:t>
      </w:r>
    </w:p>
    <w:p w:rsidR="002F5782" w:rsidRPr="002526BD" w:rsidRDefault="00BE3690" w:rsidP="00014A89">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 </w:t>
      </w:r>
      <w:r>
        <w:rPr>
          <w:rFonts w:ascii="Cambria" w:hAnsi="Cambria" w:cs="Cambria"/>
          <w:b/>
          <w:bCs/>
          <w:lang w:val="bg-BG"/>
        </w:rPr>
        <w:t>(2</w:t>
      </w:r>
      <w:r w:rsidR="002F5782" w:rsidRPr="002526BD">
        <w:rPr>
          <w:rFonts w:ascii="Cambria" w:hAnsi="Cambria" w:cs="Cambria"/>
          <w:b/>
          <w:bCs/>
          <w:lang w:val="bg-BG"/>
        </w:rPr>
        <w:t xml:space="preserve">) </w:t>
      </w:r>
      <w:r w:rsidR="002F5782" w:rsidRPr="002526BD">
        <w:rPr>
          <w:rFonts w:ascii="Cambria" w:hAnsi="Cambria" w:cs="Cambria"/>
          <w:lang w:val="bg-BG"/>
        </w:rPr>
        <w:t>Когато предмет на заявлението са документи, съдържащи класифицирана информация, служителят по сигурността на информацията оказва съдействие на водещата дирекция.</w:t>
      </w:r>
    </w:p>
    <w:p w:rsidR="00BE3690" w:rsidRDefault="006D2132" w:rsidP="00BE3690">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17</w:t>
      </w:r>
      <w:r w:rsidR="002F5782" w:rsidRPr="002526BD">
        <w:rPr>
          <w:rFonts w:ascii="Cambria" w:hAnsi="Cambria" w:cs="Cambria"/>
          <w:b/>
          <w:bCs/>
          <w:lang w:val="bg-BG"/>
        </w:rPr>
        <w:t>.</w:t>
      </w:r>
      <w:r w:rsidR="002F5782" w:rsidRPr="002526BD">
        <w:rPr>
          <w:rFonts w:ascii="Cambria" w:hAnsi="Cambria" w:cs="Cambria"/>
          <w:lang w:val="bg-BG"/>
        </w:rPr>
        <w:t xml:space="preserve"> </w:t>
      </w:r>
      <w:r w:rsidR="002F5782" w:rsidRPr="002526BD">
        <w:rPr>
          <w:rFonts w:ascii="Cambria" w:hAnsi="Cambria" w:cs="Cambria"/>
          <w:b/>
          <w:bCs/>
          <w:lang w:val="bg-BG"/>
        </w:rPr>
        <w:t>(1)</w:t>
      </w:r>
      <w:r w:rsidR="002447C3">
        <w:rPr>
          <w:rFonts w:ascii="Cambria" w:hAnsi="Cambria" w:cs="Cambria"/>
          <w:lang w:val="bg-BG"/>
        </w:rPr>
        <w:t xml:space="preserve"> Заповедта за предоставяне на достъп до обществена информация се връчва</w:t>
      </w:r>
      <w:r w:rsidR="002F5782" w:rsidRPr="002526BD">
        <w:rPr>
          <w:rFonts w:ascii="Cambria" w:hAnsi="Cambria" w:cs="Cambria"/>
          <w:lang w:val="bg-BG"/>
        </w:rPr>
        <w:t xml:space="preserve"> лично на </w:t>
      </w:r>
      <w:r w:rsidR="007B7B36">
        <w:rPr>
          <w:rFonts w:ascii="Cambria" w:hAnsi="Cambria" w:cs="Cambria"/>
          <w:lang w:val="bg-BG"/>
        </w:rPr>
        <w:t>заявителя срещу подпис;</w:t>
      </w:r>
      <w:r w:rsidR="002447C3">
        <w:rPr>
          <w:rFonts w:ascii="Cambria" w:hAnsi="Cambria" w:cs="Cambria"/>
          <w:lang w:val="bg-BG"/>
        </w:rPr>
        <w:t xml:space="preserve"> изпраща</w:t>
      </w:r>
      <w:r w:rsidR="002F5782" w:rsidRPr="002526BD">
        <w:rPr>
          <w:rFonts w:ascii="Cambria" w:hAnsi="Cambria" w:cs="Cambria"/>
          <w:lang w:val="bg-BG"/>
        </w:rPr>
        <w:t xml:space="preserve"> се по пощата с препоръчано писмо с </w:t>
      </w:r>
      <w:r w:rsidR="002447C3">
        <w:rPr>
          <w:rFonts w:ascii="Cambria" w:hAnsi="Cambria" w:cs="Cambria"/>
          <w:lang w:val="bg-BG"/>
        </w:rPr>
        <w:t>обратна разписка</w:t>
      </w:r>
      <w:r w:rsidR="007B7B36">
        <w:rPr>
          <w:rFonts w:ascii="Cambria" w:hAnsi="Cambria" w:cs="Cambria"/>
          <w:lang w:val="bg-BG"/>
        </w:rPr>
        <w:t>;</w:t>
      </w:r>
      <w:r w:rsidR="00F33616">
        <w:rPr>
          <w:rFonts w:ascii="Cambria" w:hAnsi="Cambria" w:cs="Cambria"/>
          <w:lang w:val="bg-BG"/>
        </w:rPr>
        <w:t xml:space="preserve"> </w:t>
      </w:r>
      <w:r w:rsidR="002447C3">
        <w:rPr>
          <w:rFonts w:ascii="Cambria" w:hAnsi="Cambria" w:cs="Cambria"/>
          <w:lang w:val="bg-BG"/>
        </w:rPr>
        <w:t>изпраща</w:t>
      </w:r>
      <w:r w:rsidR="004E3A0D">
        <w:rPr>
          <w:rFonts w:ascii="Cambria" w:hAnsi="Cambria" w:cs="Cambria"/>
          <w:lang w:val="bg-BG"/>
        </w:rPr>
        <w:t xml:space="preserve"> се</w:t>
      </w:r>
      <w:r w:rsidR="002F5782" w:rsidRPr="002526BD">
        <w:rPr>
          <w:rFonts w:ascii="Cambria" w:hAnsi="Cambria" w:cs="Cambria"/>
          <w:lang w:val="bg-BG"/>
        </w:rPr>
        <w:t xml:space="preserve"> по електронен път, когато заявителят е поискал информацията да му бъде предоставена по електронен път и е посочил адрес на електронна поща</w:t>
      </w:r>
      <w:r w:rsidR="007B7B36">
        <w:rPr>
          <w:rFonts w:ascii="Cambria" w:hAnsi="Cambria" w:cs="Cambria"/>
          <w:lang w:val="bg-BG"/>
        </w:rPr>
        <w:t>;</w:t>
      </w:r>
      <w:r w:rsidR="00D35DDE">
        <w:rPr>
          <w:rFonts w:ascii="Cambria" w:hAnsi="Cambria" w:cs="Cambria"/>
          <w:lang w:val="bg-BG"/>
        </w:rPr>
        <w:t xml:space="preserve"> изпраща се на посочения от заявителя профил в системата за сигурно електронно връчване, когато заявлението е подадено чрез ССЕВ. </w:t>
      </w:r>
    </w:p>
    <w:p w:rsidR="002F5782" w:rsidRPr="001F0BA8" w:rsidRDefault="00F15BBC" w:rsidP="00BE3690">
      <w:pPr>
        <w:widowControl w:val="0"/>
        <w:autoSpaceDE w:val="0"/>
        <w:autoSpaceDN w:val="0"/>
        <w:adjustRightInd w:val="0"/>
        <w:ind w:firstLine="720"/>
        <w:jc w:val="both"/>
        <w:rPr>
          <w:rFonts w:ascii="Cambria" w:hAnsi="Cambria" w:cs="Cambria"/>
          <w:lang w:val="bg-BG"/>
        </w:rPr>
      </w:pPr>
      <w:r w:rsidRPr="002526BD" w:rsidDel="00F15BBC">
        <w:rPr>
          <w:rFonts w:ascii="Cambria" w:hAnsi="Cambria" w:cs="Cambria"/>
          <w:lang w:val="bg-BG"/>
        </w:rPr>
        <w:t xml:space="preserve"> </w:t>
      </w:r>
      <w:r w:rsidR="00992EDE" w:rsidRPr="001F0BA8">
        <w:rPr>
          <w:rFonts w:ascii="Cambria" w:hAnsi="Cambria" w:cs="Cambria"/>
          <w:b/>
          <w:lang w:val="bg-BG"/>
        </w:rPr>
        <w:t>(</w:t>
      </w:r>
      <w:r w:rsidR="003522A3" w:rsidRPr="001F0BA8">
        <w:rPr>
          <w:rFonts w:ascii="Cambria" w:hAnsi="Cambria" w:cs="Cambria"/>
          <w:b/>
          <w:lang w:val="bg-BG"/>
        </w:rPr>
        <w:t>2</w:t>
      </w:r>
      <w:r w:rsidR="00992EDE" w:rsidRPr="001F0BA8">
        <w:rPr>
          <w:rFonts w:ascii="Cambria" w:hAnsi="Cambria" w:cs="Cambria"/>
          <w:b/>
          <w:lang w:val="bg-BG"/>
        </w:rPr>
        <w:t xml:space="preserve">) </w:t>
      </w:r>
      <w:r w:rsidR="002F5782" w:rsidRPr="001F0BA8">
        <w:rPr>
          <w:rFonts w:ascii="Cambria" w:hAnsi="Cambria" w:cs="Cambria"/>
          <w:b/>
          <w:lang w:val="bg-BG"/>
        </w:rPr>
        <w:t xml:space="preserve"> </w:t>
      </w:r>
      <w:r w:rsidR="00C21DCE" w:rsidRPr="001F0BA8">
        <w:rPr>
          <w:rFonts w:ascii="Cambria" w:hAnsi="Cambria" w:cs="Cambria"/>
          <w:lang w:val="bg-BG"/>
        </w:rPr>
        <w:t>Заповедта за отказ от предоставяне на достъп до обществена информация се връчва на заявителя срещу подпис или се изпраща по пощата с обратна разписка, или се изпраща на посочения от заявителя профил в системата за сигурно електронно връчване,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w:t>
      </w:r>
      <w:r w:rsidR="00992EDE" w:rsidRPr="001F0BA8">
        <w:rPr>
          <w:rFonts w:ascii="Cambria" w:hAnsi="Cambria" w:cs="Cambria"/>
          <w:lang w:val="bg-BG"/>
        </w:rPr>
        <w:t>.</w:t>
      </w:r>
    </w:p>
    <w:p w:rsidR="002F5782" w:rsidRPr="002526BD" w:rsidRDefault="00992EDE" w:rsidP="00CE1627">
      <w:pPr>
        <w:widowControl w:val="0"/>
        <w:autoSpaceDE w:val="0"/>
        <w:autoSpaceDN w:val="0"/>
        <w:adjustRightInd w:val="0"/>
        <w:ind w:firstLine="720"/>
        <w:jc w:val="both"/>
        <w:rPr>
          <w:rFonts w:ascii="Cambria" w:hAnsi="Cambria" w:cs="Cambria"/>
          <w:lang w:val="bg-BG"/>
        </w:rPr>
      </w:pPr>
      <w:r w:rsidRPr="001F0BA8">
        <w:rPr>
          <w:rFonts w:ascii="Cambria" w:hAnsi="Cambria" w:cs="Cambria"/>
          <w:b/>
          <w:bCs/>
          <w:lang w:val="bg-BG"/>
        </w:rPr>
        <w:t>(</w:t>
      </w:r>
      <w:r w:rsidR="003522A3" w:rsidRPr="001F0BA8">
        <w:rPr>
          <w:rFonts w:ascii="Cambria" w:hAnsi="Cambria" w:cs="Cambria"/>
          <w:b/>
          <w:bCs/>
          <w:lang w:val="bg-BG"/>
        </w:rPr>
        <w:t>3</w:t>
      </w:r>
      <w:r w:rsidR="002F5782" w:rsidRPr="001F0BA8">
        <w:rPr>
          <w:rFonts w:ascii="Cambria" w:hAnsi="Cambria" w:cs="Cambria"/>
          <w:b/>
          <w:bCs/>
          <w:lang w:val="bg-BG"/>
        </w:rPr>
        <w:t>)</w:t>
      </w:r>
      <w:r w:rsidR="002F5782" w:rsidRPr="001F0BA8">
        <w:rPr>
          <w:rFonts w:ascii="Cambria" w:hAnsi="Cambria" w:cs="Cambria"/>
          <w:lang w:val="bg-BG"/>
        </w:rPr>
        <w:t xml:space="preserve"> В автоматизираната деловодна система заповедта се адресира с копие до </w:t>
      </w:r>
      <w:r w:rsidR="00980ADF" w:rsidRPr="001F0BA8">
        <w:rPr>
          <w:rFonts w:ascii="Cambria" w:hAnsi="Cambria" w:cs="Cambria"/>
          <w:lang w:val="bg-BG"/>
        </w:rPr>
        <w:t>дирекция „</w:t>
      </w:r>
      <w:r w:rsidR="00352EAD" w:rsidRPr="001F0BA8">
        <w:rPr>
          <w:rFonts w:ascii="Cambria" w:hAnsi="Cambria" w:cs="Cambria"/>
          <w:lang w:val="bg-BG"/>
        </w:rPr>
        <w:t>Деловодство и архив</w:t>
      </w:r>
      <w:r w:rsidR="00980ADF" w:rsidRPr="001F0BA8">
        <w:rPr>
          <w:rFonts w:ascii="Cambria" w:hAnsi="Cambria" w:cs="Cambria"/>
          <w:lang w:val="bg-BG"/>
        </w:rPr>
        <w:t>“</w:t>
      </w:r>
      <w:r w:rsidR="002F5782" w:rsidRPr="001F0BA8">
        <w:rPr>
          <w:rFonts w:ascii="Cambria" w:hAnsi="Cambria" w:cs="Cambria"/>
          <w:lang w:val="bg-BG"/>
        </w:rPr>
        <w:t>.</w:t>
      </w:r>
    </w:p>
    <w:p w:rsidR="002F5782" w:rsidRPr="002526BD" w:rsidRDefault="002F5782" w:rsidP="00014A89">
      <w:pPr>
        <w:widowControl w:val="0"/>
        <w:autoSpaceDE w:val="0"/>
        <w:autoSpaceDN w:val="0"/>
        <w:adjustRightInd w:val="0"/>
        <w:ind w:firstLine="720"/>
        <w:jc w:val="both"/>
        <w:rPr>
          <w:rFonts w:ascii="Cambria" w:hAnsi="Cambria" w:cs="Cambria"/>
          <w:lang w:val="bg-BG"/>
        </w:rPr>
      </w:pPr>
    </w:p>
    <w:p w:rsidR="002F5782" w:rsidRPr="002526BD" w:rsidRDefault="002F5782" w:rsidP="00014A89">
      <w:pPr>
        <w:widowControl w:val="0"/>
        <w:autoSpaceDE w:val="0"/>
        <w:autoSpaceDN w:val="0"/>
        <w:adjustRightInd w:val="0"/>
        <w:ind w:firstLine="720"/>
        <w:jc w:val="both"/>
        <w:rPr>
          <w:rFonts w:ascii="Cambria" w:hAnsi="Cambria" w:cs="Cambria"/>
          <w:lang w:val="bg-BG"/>
        </w:rPr>
      </w:pPr>
    </w:p>
    <w:p w:rsidR="002F5782" w:rsidRPr="002526BD" w:rsidRDefault="006156B4" w:rsidP="00BD5A3A">
      <w:pPr>
        <w:widowControl w:val="0"/>
        <w:autoSpaceDE w:val="0"/>
        <w:autoSpaceDN w:val="0"/>
        <w:adjustRightInd w:val="0"/>
        <w:ind w:firstLine="720"/>
        <w:jc w:val="center"/>
        <w:rPr>
          <w:rFonts w:ascii="Cambria" w:hAnsi="Cambria" w:cs="Cambria"/>
          <w:b/>
          <w:bCs/>
          <w:lang w:val="bg-BG"/>
        </w:rPr>
      </w:pPr>
      <w:r w:rsidRPr="002526BD">
        <w:rPr>
          <w:rFonts w:ascii="Cambria" w:hAnsi="Cambria" w:cs="Cambria"/>
          <w:b/>
          <w:bCs/>
          <w:lang w:val="bg-BG"/>
        </w:rPr>
        <w:t xml:space="preserve">Раздел </w:t>
      </w:r>
      <w:r w:rsidRPr="002526BD">
        <w:rPr>
          <w:rFonts w:ascii="Cambria" w:hAnsi="Cambria" w:cs="Cambria"/>
          <w:b/>
          <w:bCs/>
          <w:lang w:val="en-US"/>
        </w:rPr>
        <w:t>III</w:t>
      </w:r>
      <w:r w:rsidRPr="002526BD">
        <w:rPr>
          <w:rFonts w:ascii="Cambria" w:hAnsi="Cambria" w:cs="Cambria"/>
          <w:b/>
          <w:bCs/>
          <w:lang w:val="bg-BG"/>
        </w:rPr>
        <w:t xml:space="preserve">. </w:t>
      </w:r>
      <w:r w:rsidR="002F5782" w:rsidRPr="002526BD">
        <w:rPr>
          <w:rFonts w:ascii="Cambria" w:hAnsi="Cambria" w:cs="Cambria"/>
          <w:b/>
          <w:bCs/>
          <w:lang w:val="bg-BG"/>
        </w:rPr>
        <w:t>ПРЕДОСТАВЯНЕ ИЛИ ОТКАЗ ОТ ПРЕДОСТАВЯНЕ НА ДОСТЪП ДО ОБЩ</w:t>
      </w:r>
      <w:r w:rsidRPr="002526BD">
        <w:rPr>
          <w:rFonts w:ascii="Cambria" w:hAnsi="Cambria" w:cs="Cambria"/>
          <w:b/>
          <w:bCs/>
          <w:lang w:val="bg-BG"/>
        </w:rPr>
        <w:t>ЕСТВЕНА ИНФОРМАЦИЯ</w:t>
      </w:r>
    </w:p>
    <w:p w:rsidR="002F5782" w:rsidRPr="002526BD" w:rsidRDefault="002F5782" w:rsidP="00014A89">
      <w:pPr>
        <w:widowControl w:val="0"/>
        <w:autoSpaceDE w:val="0"/>
        <w:autoSpaceDN w:val="0"/>
        <w:adjustRightInd w:val="0"/>
        <w:ind w:firstLine="720"/>
        <w:jc w:val="both"/>
        <w:rPr>
          <w:rFonts w:ascii="Cambria" w:hAnsi="Cambria" w:cs="Cambria"/>
          <w:lang w:val="bg-BG"/>
        </w:rPr>
      </w:pPr>
    </w:p>
    <w:p w:rsidR="002F5782" w:rsidRPr="002526BD" w:rsidRDefault="002F5782" w:rsidP="00BD5A3A">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w:t>
      </w:r>
      <w:r w:rsidR="000B6C2F">
        <w:rPr>
          <w:rFonts w:ascii="Cambria" w:hAnsi="Cambria" w:cs="Cambria"/>
          <w:b/>
          <w:bCs/>
          <w:lang w:val="bg-BG"/>
        </w:rPr>
        <w:t xml:space="preserve"> 18</w:t>
      </w:r>
      <w:r w:rsidRPr="002526BD">
        <w:rPr>
          <w:rFonts w:ascii="Cambria" w:hAnsi="Cambria" w:cs="Cambria"/>
          <w:b/>
          <w:bCs/>
          <w:lang w:val="bg-BG"/>
        </w:rPr>
        <w:t>.</w:t>
      </w:r>
      <w:r w:rsidRPr="002526BD">
        <w:rPr>
          <w:rFonts w:ascii="Cambria" w:hAnsi="Cambria" w:cs="Cambria"/>
          <w:lang w:val="bg-BG"/>
        </w:rPr>
        <w:t xml:space="preserve"> </w:t>
      </w:r>
      <w:r w:rsidRPr="002526BD">
        <w:rPr>
          <w:rFonts w:ascii="Cambria" w:hAnsi="Cambria" w:cs="Cambria"/>
          <w:b/>
          <w:bCs/>
          <w:lang w:val="bg-BG"/>
        </w:rPr>
        <w:t>(1)</w:t>
      </w:r>
      <w:r w:rsidRPr="002526BD">
        <w:rPr>
          <w:rFonts w:ascii="Cambria" w:hAnsi="Cambria" w:cs="Cambria"/>
          <w:lang w:val="bg-BG"/>
        </w:rPr>
        <w:t xml:space="preserve"> При предоставяне на пълен достъп до обществена информация водещата дирекция изготвя проект на заповед, която има силата на решение по смисъла на чл. 28, ал. 2 от ЗДОИ (Приложение № 3). Проектът на заповед следва да съдържа реквизитите по чл. 34 от ЗДОИ:</w:t>
      </w:r>
    </w:p>
    <w:p w:rsidR="002F5782" w:rsidRPr="002526BD" w:rsidRDefault="002F5782" w:rsidP="00BD5A3A">
      <w:pPr>
        <w:widowControl w:val="0"/>
        <w:numPr>
          <w:ilvl w:val="0"/>
          <w:numId w:val="7"/>
        </w:numPr>
        <w:autoSpaceDE w:val="0"/>
        <w:autoSpaceDN w:val="0"/>
        <w:adjustRightInd w:val="0"/>
        <w:jc w:val="both"/>
        <w:rPr>
          <w:rFonts w:ascii="Cambria" w:hAnsi="Cambria" w:cs="Cambria"/>
          <w:lang w:val="bg-BG"/>
        </w:rPr>
      </w:pPr>
      <w:r w:rsidRPr="002526BD">
        <w:rPr>
          <w:rFonts w:ascii="Cambria" w:hAnsi="Cambria" w:cs="Cambria"/>
          <w:lang w:val="bg-BG"/>
        </w:rPr>
        <w:t>Степента на осигурения достъп до исканата обществена информация;</w:t>
      </w:r>
    </w:p>
    <w:p w:rsidR="002F5782" w:rsidRPr="002526BD" w:rsidRDefault="002F5782" w:rsidP="00BD5A3A">
      <w:pPr>
        <w:widowControl w:val="0"/>
        <w:numPr>
          <w:ilvl w:val="0"/>
          <w:numId w:val="7"/>
        </w:numPr>
        <w:autoSpaceDE w:val="0"/>
        <w:autoSpaceDN w:val="0"/>
        <w:adjustRightInd w:val="0"/>
        <w:jc w:val="both"/>
        <w:rPr>
          <w:rFonts w:ascii="Cambria" w:hAnsi="Cambria" w:cs="Cambria"/>
          <w:lang w:val="bg-BG"/>
        </w:rPr>
      </w:pPr>
      <w:r w:rsidRPr="002526BD">
        <w:rPr>
          <w:rFonts w:ascii="Cambria" w:hAnsi="Cambria" w:cs="Cambria"/>
          <w:lang w:val="bg-BG"/>
        </w:rPr>
        <w:t>Срокът, в който е осигурен достъп до исканата обществена информация;</w:t>
      </w:r>
    </w:p>
    <w:p w:rsidR="002F5782" w:rsidRPr="002526BD" w:rsidRDefault="00306609" w:rsidP="00306609">
      <w:pPr>
        <w:widowControl w:val="0"/>
        <w:numPr>
          <w:ilvl w:val="0"/>
          <w:numId w:val="7"/>
        </w:numPr>
        <w:tabs>
          <w:tab w:val="clear" w:pos="1080"/>
          <w:tab w:val="num" w:pos="720"/>
          <w:tab w:val="left" w:pos="990"/>
        </w:tabs>
        <w:autoSpaceDE w:val="0"/>
        <w:autoSpaceDN w:val="0"/>
        <w:adjustRightInd w:val="0"/>
        <w:ind w:left="0" w:firstLine="720"/>
        <w:jc w:val="both"/>
        <w:rPr>
          <w:rFonts w:ascii="Cambria" w:hAnsi="Cambria" w:cs="Cambria"/>
          <w:lang w:val="bg-BG"/>
        </w:rPr>
      </w:pPr>
      <w:r w:rsidRPr="002526BD">
        <w:rPr>
          <w:rFonts w:ascii="Cambria" w:hAnsi="Cambria" w:cs="Cambria"/>
          <w:lang w:val="bg-BG"/>
        </w:rPr>
        <w:lastRenderedPageBreak/>
        <w:t xml:space="preserve">  </w:t>
      </w:r>
      <w:r w:rsidR="002F5782" w:rsidRPr="002526BD">
        <w:rPr>
          <w:rFonts w:ascii="Cambria" w:hAnsi="Cambria" w:cs="Cambria"/>
          <w:lang w:val="bg-BG"/>
        </w:rPr>
        <w:t>Мястото, където ще бъде предост</w:t>
      </w:r>
      <w:r w:rsidR="004673E8" w:rsidRPr="002526BD">
        <w:rPr>
          <w:rFonts w:ascii="Cambria" w:hAnsi="Cambria" w:cs="Cambria"/>
          <w:lang w:val="bg-BG"/>
        </w:rPr>
        <w:t>а</w:t>
      </w:r>
      <w:r w:rsidR="002F5782" w:rsidRPr="002526BD">
        <w:rPr>
          <w:rFonts w:ascii="Cambria" w:hAnsi="Cambria" w:cs="Cambria"/>
          <w:lang w:val="bg-BG"/>
        </w:rPr>
        <w:t>вен достъп до исканата обществена информация;</w:t>
      </w:r>
    </w:p>
    <w:p w:rsidR="002F5782" w:rsidRPr="002526BD" w:rsidRDefault="002F5782" w:rsidP="00CA6431">
      <w:pPr>
        <w:widowControl w:val="0"/>
        <w:numPr>
          <w:ilvl w:val="0"/>
          <w:numId w:val="7"/>
        </w:numPr>
        <w:tabs>
          <w:tab w:val="left" w:pos="1080"/>
        </w:tabs>
        <w:autoSpaceDE w:val="0"/>
        <w:autoSpaceDN w:val="0"/>
        <w:adjustRightInd w:val="0"/>
        <w:ind w:left="0" w:firstLine="720"/>
        <w:jc w:val="both"/>
        <w:rPr>
          <w:rFonts w:ascii="Cambria" w:hAnsi="Cambria" w:cs="Cambria"/>
          <w:lang w:val="bg-BG"/>
        </w:rPr>
      </w:pPr>
      <w:r w:rsidRPr="002526BD">
        <w:rPr>
          <w:rFonts w:ascii="Cambria" w:hAnsi="Cambria" w:cs="Cambria"/>
          <w:lang w:val="bg-BG"/>
        </w:rPr>
        <w:t>Формата, под която ще бъде предоставен достъп до исканата обществена информация;</w:t>
      </w:r>
    </w:p>
    <w:p w:rsidR="002F5782" w:rsidRPr="002526BD" w:rsidRDefault="002F5782" w:rsidP="00CA6431">
      <w:pPr>
        <w:widowControl w:val="0"/>
        <w:numPr>
          <w:ilvl w:val="0"/>
          <w:numId w:val="7"/>
        </w:numPr>
        <w:tabs>
          <w:tab w:val="num" w:pos="720"/>
          <w:tab w:val="left" w:pos="1080"/>
        </w:tabs>
        <w:autoSpaceDE w:val="0"/>
        <w:autoSpaceDN w:val="0"/>
        <w:adjustRightInd w:val="0"/>
        <w:ind w:left="0" w:firstLine="720"/>
        <w:jc w:val="both"/>
        <w:rPr>
          <w:rFonts w:ascii="Cambria" w:hAnsi="Cambria" w:cs="Cambria"/>
          <w:lang w:val="bg-BG"/>
        </w:rPr>
      </w:pPr>
      <w:r w:rsidRPr="002526BD">
        <w:rPr>
          <w:rFonts w:ascii="Cambria" w:hAnsi="Cambria" w:cs="Cambria"/>
          <w:lang w:val="bg-BG"/>
        </w:rPr>
        <w:t>Разходите по предоставянето на достъп до исканата обществена информация;</w:t>
      </w:r>
    </w:p>
    <w:p w:rsidR="002F5782" w:rsidRPr="002526BD" w:rsidRDefault="002F5782" w:rsidP="00BD5A3A">
      <w:pPr>
        <w:widowControl w:val="0"/>
        <w:numPr>
          <w:ilvl w:val="0"/>
          <w:numId w:val="7"/>
        </w:numPr>
        <w:autoSpaceDE w:val="0"/>
        <w:autoSpaceDN w:val="0"/>
        <w:adjustRightInd w:val="0"/>
        <w:jc w:val="both"/>
        <w:rPr>
          <w:rFonts w:ascii="Cambria" w:hAnsi="Cambria" w:cs="Cambria"/>
          <w:lang w:val="bg-BG"/>
        </w:rPr>
      </w:pPr>
      <w:r w:rsidRPr="002526BD">
        <w:rPr>
          <w:rFonts w:ascii="Cambria" w:hAnsi="Cambria" w:cs="Cambria"/>
          <w:lang w:val="bg-BG"/>
        </w:rPr>
        <w:t>Начин на връчване на заповедта;</w:t>
      </w:r>
    </w:p>
    <w:p w:rsidR="002F5782" w:rsidRPr="002526BD" w:rsidRDefault="002F5782" w:rsidP="00BD5A3A">
      <w:pPr>
        <w:widowControl w:val="0"/>
        <w:numPr>
          <w:ilvl w:val="0"/>
          <w:numId w:val="7"/>
        </w:numPr>
        <w:autoSpaceDE w:val="0"/>
        <w:autoSpaceDN w:val="0"/>
        <w:adjustRightInd w:val="0"/>
        <w:jc w:val="both"/>
        <w:rPr>
          <w:rFonts w:ascii="Cambria" w:hAnsi="Cambria" w:cs="Cambria"/>
          <w:lang w:val="bg-BG"/>
        </w:rPr>
      </w:pPr>
      <w:r w:rsidRPr="002526BD">
        <w:rPr>
          <w:rFonts w:ascii="Cambria" w:hAnsi="Cambria" w:cs="Cambria"/>
          <w:lang w:val="bg-BG"/>
        </w:rPr>
        <w:t>Пред кой орган и в какъв срок се обжалва.</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(2) </w:t>
      </w:r>
      <w:r w:rsidRPr="002526BD">
        <w:rPr>
          <w:rFonts w:ascii="Cambria" w:hAnsi="Cambria" w:cs="Cambria"/>
          <w:lang w:val="bg-BG"/>
        </w:rPr>
        <w:t>При отказ от предоставяне на достъп до обществена информация, същият следва да бъде мотивиран от водещата дирекция с правните и фактически основания, предвидени в чл. 37, ал. 1 от ЗДОИ, като се посочат и датата на приемане на решението и редът за неговото обжалване, съгласно чл. 38 от ЗДОИ (Приложение № 4).</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(3) </w:t>
      </w:r>
      <w:r w:rsidRPr="002526BD">
        <w:rPr>
          <w:rFonts w:ascii="Cambria" w:hAnsi="Cambria" w:cs="Cambria"/>
          <w:lang w:val="bg-BG"/>
        </w:rPr>
        <w:t>При предоставяне на частичен достъп до обществена информация по смисъла на чл. 37, ал. 2 от ЗДОИ, заповедта следва да съдържа реквизитите по чл. 34 от ЗДОИ за предоставяне на информацията и правните и фактическите основания за отказ на част от информ</w:t>
      </w:r>
      <w:r w:rsidR="00486715" w:rsidRPr="002526BD">
        <w:rPr>
          <w:rFonts w:ascii="Cambria" w:hAnsi="Cambria" w:cs="Cambria"/>
          <w:lang w:val="bg-BG"/>
        </w:rPr>
        <w:t>ацията по чл. 37, ал. 1 от ЗДОИ (Приложение № 5).</w:t>
      </w:r>
    </w:p>
    <w:p w:rsidR="002F5782" w:rsidRPr="002526BD" w:rsidRDefault="00C513F0" w:rsidP="00EE30C8">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19</w:t>
      </w:r>
      <w:r w:rsidR="002F5782" w:rsidRPr="002526BD">
        <w:rPr>
          <w:rFonts w:ascii="Cambria" w:hAnsi="Cambria" w:cs="Cambria"/>
          <w:b/>
          <w:bCs/>
          <w:lang w:val="bg-BG"/>
        </w:rPr>
        <w:t xml:space="preserve">. </w:t>
      </w:r>
      <w:r w:rsidR="002F5782" w:rsidRPr="002526BD">
        <w:rPr>
          <w:rFonts w:ascii="Cambria" w:hAnsi="Cambria" w:cs="Cambria"/>
          <w:lang w:val="bg-BG"/>
        </w:rPr>
        <w:t>При искане на достъп до официална информация, която е обнародвана, в заповедта за предоставяне на достъп до обществена информация се посочва изданието, в което тя е обнародвана, броя и датата на издаване.</w:t>
      </w:r>
    </w:p>
    <w:p w:rsidR="002F5782" w:rsidRPr="002526BD" w:rsidRDefault="00471B76" w:rsidP="00EF1E5A">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FE6780">
        <w:rPr>
          <w:rFonts w:ascii="Cambria" w:hAnsi="Cambria" w:cs="Cambria"/>
          <w:b/>
          <w:bCs/>
          <w:lang w:val="bg-BG"/>
        </w:rPr>
        <w:t>20</w:t>
      </w:r>
      <w:r w:rsidR="002F5782" w:rsidRPr="002526BD">
        <w:rPr>
          <w:rFonts w:ascii="Cambria" w:hAnsi="Cambria" w:cs="Cambria"/>
          <w:b/>
          <w:bCs/>
          <w:lang w:val="bg-BG"/>
        </w:rPr>
        <w:t xml:space="preserve">. </w:t>
      </w:r>
      <w:r w:rsidR="002F5782" w:rsidRPr="002526BD">
        <w:rPr>
          <w:rFonts w:ascii="Cambria" w:hAnsi="Cambria" w:cs="Cambria"/>
          <w:lang w:val="bg-BG"/>
        </w:rPr>
        <w:t xml:space="preserve">Достъпът до служебна обществена информация е свободен.  </w:t>
      </w:r>
    </w:p>
    <w:p w:rsidR="00F15BBC" w:rsidRPr="002526BD" w:rsidRDefault="00FE6780" w:rsidP="00EF1E5A">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21</w:t>
      </w:r>
      <w:r w:rsidR="002F5782" w:rsidRPr="002526BD">
        <w:rPr>
          <w:rFonts w:ascii="Cambria" w:hAnsi="Cambria" w:cs="Cambria"/>
          <w:b/>
          <w:bCs/>
          <w:lang w:val="bg-BG"/>
        </w:rPr>
        <w:t xml:space="preserve">. </w:t>
      </w:r>
      <w:r w:rsidR="002F5782" w:rsidRPr="002526BD">
        <w:rPr>
          <w:rFonts w:ascii="Cambria" w:hAnsi="Cambria" w:cs="Cambria"/>
          <w:lang w:val="bg-BG"/>
        </w:rPr>
        <w:t>В случай че не е ясно точно каква информация се иска или когато тя е формулирана много общо, водещата дирекция изготвя уведомление за това до заявителя, който има право да уточни предмета на исканата обществена информация (</w:t>
      </w:r>
      <w:r w:rsidR="004F0CFC" w:rsidRPr="002526BD">
        <w:rPr>
          <w:rFonts w:ascii="Cambria" w:hAnsi="Cambria" w:cs="Cambria"/>
          <w:lang w:val="bg-BG"/>
        </w:rPr>
        <w:t>Приложение № 6</w:t>
      </w:r>
      <w:r w:rsidR="00F32DEE" w:rsidRPr="002526BD">
        <w:rPr>
          <w:rFonts w:ascii="Cambria" w:hAnsi="Cambria" w:cs="Cambria"/>
          <w:lang w:val="bg-BG"/>
        </w:rPr>
        <w:t xml:space="preserve">). Срокът </w:t>
      </w:r>
      <w:r w:rsidR="00F32DEE" w:rsidRPr="00FE6780">
        <w:rPr>
          <w:rFonts w:ascii="Cambria" w:hAnsi="Cambria" w:cs="Cambria"/>
          <w:lang w:val="bg-BG"/>
        </w:rPr>
        <w:t>по чл. 14</w:t>
      </w:r>
      <w:r w:rsidR="002F5782" w:rsidRPr="002526BD">
        <w:rPr>
          <w:rFonts w:ascii="Cambria" w:hAnsi="Cambria" w:cs="Cambria"/>
          <w:lang w:val="bg-BG"/>
        </w:rPr>
        <w:t xml:space="preserve"> започва да тече от датата на уточняване на предмета на исканата обществена информация.</w:t>
      </w:r>
    </w:p>
    <w:p w:rsidR="002F5782" w:rsidRPr="002526BD" w:rsidRDefault="00FE6780" w:rsidP="00EF1E5A">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22</w:t>
      </w:r>
      <w:r w:rsidR="002F5782" w:rsidRPr="002526BD">
        <w:rPr>
          <w:rFonts w:ascii="Cambria" w:hAnsi="Cambria" w:cs="Cambria"/>
          <w:b/>
          <w:bCs/>
          <w:lang w:val="bg-BG"/>
        </w:rPr>
        <w:t>.</w:t>
      </w:r>
      <w:r w:rsidR="002F5782" w:rsidRPr="002526BD">
        <w:rPr>
          <w:rFonts w:ascii="Cambria" w:hAnsi="Cambria" w:cs="Cambria"/>
          <w:lang w:val="bg-BG"/>
        </w:rPr>
        <w:t xml:space="preserve"> </w:t>
      </w:r>
      <w:r w:rsidR="002F5782" w:rsidRPr="002526BD">
        <w:rPr>
          <w:rFonts w:ascii="Cambria" w:hAnsi="Cambria" w:cs="Cambria"/>
          <w:b/>
          <w:bCs/>
          <w:lang w:val="bg-BG"/>
        </w:rPr>
        <w:t>(1)</w:t>
      </w:r>
      <w:r w:rsidR="00F32DEE" w:rsidRPr="002526BD">
        <w:rPr>
          <w:rFonts w:ascii="Cambria" w:hAnsi="Cambria" w:cs="Cambria"/>
          <w:lang w:val="bg-BG"/>
        </w:rPr>
        <w:t xml:space="preserve"> Срокът по чл. 14 </w:t>
      </w:r>
      <w:r w:rsidR="002F5782" w:rsidRPr="002526BD">
        <w:rPr>
          <w:rFonts w:ascii="Cambria" w:hAnsi="Cambria" w:cs="Cambria"/>
          <w:lang w:val="bg-BG"/>
        </w:rPr>
        <w:t>може да бъде удължен, но с не повече от 10 дни, когато поисканата в заявлението информация е в голямо количество и е необходимо допълнително време за нейната подготовка.</w:t>
      </w:r>
    </w:p>
    <w:p w:rsidR="00B661F6"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(2)</w:t>
      </w:r>
      <w:r w:rsidR="00F32DEE" w:rsidRPr="002526BD">
        <w:rPr>
          <w:rFonts w:ascii="Cambria" w:hAnsi="Cambria" w:cs="Cambria"/>
          <w:lang w:val="bg-BG"/>
        </w:rPr>
        <w:t xml:space="preserve"> В случаите по ал.</w:t>
      </w:r>
      <w:r w:rsidRPr="002526BD">
        <w:rPr>
          <w:rFonts w:ascii="Cambria" w:hAnsi="Cambria" w:cs="Cambria"/>
          <w:lang w:val="bg-BG"/>
        </w:rPr>
        <w:t xml:space="preserve"> 1 водещата дирекция изготвя уведомление до заявителя, в което се посочват причините за удължаване на срока, в който ще бъде предоставен достъп до исканата обществена информация </w:t>
      </w:r>
      <w:r w:rsidR="00804BF8" w:rsidRPr="002526BD">
        <w:rPr>
          <w:rFonts w:ascii="Cambria" w:hAnsi="Cambria" w:cs="Cambria"/>
          <w:lang w:val="bg-BG"/>
        </w:rPr>
        <w:t>(Приложение №7</w:t>
      </w:r>
      <w:r w:rsidRPr="002526BD">
        <w:rPr>
          <w:rFonts w:ascii="Cambria" w:hAnsi="Cambria" w:cs="Cambria"/>
          <w:lang w:val="bg-BG"/>
        </w:rPr>
        <w:t>).</w:t>
      </w:r>
    </w:p>
    <w:p w:rsidR="00B661F6" w:rsidRDefault="00FE6780" w:rsidP="00EE30C8">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23</w:t>
      </w:r>
      <w:r w:rsidR="002F5782" w:rsidRPr="002526BD">
        <w:rPr>
          <w:rFonts w:ascii="Cambria" w:hAnsi="Cambria" w:cs="Cambria"/>
          <w:b/>
          <w:bCs/>
          <w:lang w:val="bg-BG"/>
        </w:rPr>
        <w:t>.</w:t>
      </w:r>
      <w:r w:rsidR="002F5782" w:rsidRPr="002526BD">
        <w:rPr>
          <w:rFonts w:ascii="Cambria" w:hAnsi="Cambria" w:cs="Cambria"/>
          <w:lang w:val="bg-BG"/>
        </w:rPr>
        <w:t xml:space="preserve"> </w:t>
      </w:r>
      <w:r w:rsidR="002F5782" w:rsidRPr="002526BD">
        <w:rPr>
          <w:rFonts w:ascii="Cambria" w:hAnsi="Cambria" w:cs="Cambria"/>
          <w:b/>
          <w:bCs/>
          <w:lang w:val="bg-BG"/>
        </w:rPr>
        <w:t>(1)</w:t>
      </w:r>
      <w:r w:rsidR="00F32DEE" w:rsidRPr="002526BD">
        <w:rPr>
          <w:rFonts w:ascii="Cambria" w:hAnsi="Cambria" w:cs="Cambria"/>
          <w:lang w:val="bg-BG"/>
        </w:rPr>
        <w:t xml:space="preserve"> Срокът по чл. 14</w:t>
      </w:r>
      <w:r w:rsidR="002F5782" w:rsidRPr="002526BD">
        <w:rPr>
          <w:rFonts w:ascii="Cambria" w:hAnsi="Cambria" w:cs="Cambria"/>
          <w:lang w:val="bg-BG"/>
        </w:rPr>
        <w:t xml:space="preserve"> може да бъде удължен, но с не повече от 14 дни и когато исканата обществена информация се отнася до трето лице и е необходимо неговото съгласие за предоставянето й.</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(2)</w:t>
      </w:r>
      <w:r w:rsidR="00F32DEE" w:rsidRPr="002526BD">
        <w:rPr>
          <w:rFonts w:ascii="Cambria" w:hAnsi="Cambria" w:cs="Cambria"/>
          <w:lang w:val="bg-BG"/>
        </w:rPr>
        <w:t xml:space="preserve"> В случаите по ал.</w:t>
      </w:r>
      <w:r w:rsidRPr="002526BD">
        <w:rPr>
          <w:rFonts w:ascii="Cambria" w:hAnsi="Cambria" w:cs="Cambria"/>
          <w:lang w:val="bg-BG"/>
        </w:rPr>
        <w:t xml:space="preserve"> 1, водещата дирекция изготвя писмо до третото лице, в което се иска изричното му писмено съгласие </w:t>
      </w:r>
      <w:r w:rsidR="00CD6385" w:rsidRPr="002526BD">
        <w:rPr>
          <w:rFonts w:ascii="Cambria" w:hAnsi="Cambria" w:cs="Cambria"/>
          <w:lang w:val="bg-BG"/>
        </w:rPr>
        <w:t>(Приложение №8</w:t>
      </w:r>
      <w:r w:rsidRPr="002526BD">
        <w:rPr>
          <w:rFonts w:ascii="Cambria" w:hAnsi="Cambria" w:cs="Cambria"/>
          <w:lang w:val="bg-BG"/>
        </w:rPr>
        <w:t xml:space="preserve">). Писмото се изпраща на лицето не по-късно от 7 дни след регистриране на заявлението. </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(3)</w:t>
      </w:r>
      <w:r w:rsidRPr="002526BD">
        <w:rPr>
          <w:rFonts w:ascii="Cambria" w:hAnsi="Cambria" w:cs="Cambria"/>
          <w:lang w:val="bg-BG"/>
        </w:rPr>
        <w:t xml:space="preserve"> В заповедта за предоставяне на достъп следва задължително да бъдат спазени точно условията, при които третото лице е дало съгласие за предоставяне на отнасящата се до него информация. </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(4)</w:t>
      </w:r>
      <w:r w:rsidRPr="002526BD">
        <w:rPr>
          <w:rFonts w:ascii="Cambria" w:hAnsi="Cambria" w:cs="Cambria"/>
          <w:lang w:val="bg-BG"/>
        </w:rPr>
        <w:t xml:space="preserve"> При</w:t>
      </w:r>
      <w:r w:rsidR="002447C3">
        <w:rPr>
          <w:rFonts w:ascii="Cambria" w:hAnsi="Cambria" w:cs="Cambria"/>
          <w:lang w:val="bg-BG"/>
        </w:rPr>
        <w:t xml:space="preserve"> изрично несъгласие от третото лице в срока по ал.1</w:t>
      </w:r>
      <w:r w:rsidRPr="002526BD">
        <w:rPr>
          <w:rFonts w:ascii="Cambria" w:hAnsi="Cambria" w:cs="Cambria"/>
          <w:lang w:val="bg-BG"/>
        </w:rPr>
        <w:t xml:space="preserve">, исканата обществена информация </w:t>
      </w:r>
      <w:r w:rsidR="002447C3">
        <w:rPr>
          <w:rFonts w:ascii="Cambria" w:hAnsi="Cambria" w:cs="Cambria"/>
          <w:lang w:val="bg-BG"/>
        </w:rPr>
        <w:t xml:space="preserve">се </w:t>
      </w:r>
      <w:r w:rsidRPr="002526BD">
        <w:rPr>
          <w:rFonts w:ascii="Cambria" w:hAnsi="Cambria" w:cs="Cambria"/>
          <w:lang w:val="bg-BG"/>
        </w:rPr>
        <w:t>предостав</w:t>
      </w:r>
      <w:r w:rsidR="002447C3">
        <w:rPr>
          <w:rFonts w:ascii="Cambria" w:hAnsi="Cambria" w:cs="Cambria"/>
          <w:lang w:val="bg-BG"/>
        </w:rPr>
        <w:t>я</w:t>
      </w:r>
      <w:r w:rsidRPr="002526BD">
        <w:rPr>
          <w:rFonts w:ascii="Cambria" w:hAnsi="Cambria" w:cs="Cambria"/>
          <w:lang w:val="bg-BG"/>
        </w:rPr>
        <w:t xml:space="preserve"> в обем и по начин, който да не разкрива информацията, отнасяща се до третото лице.</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(5)</w:t>
      </w:r>
      <w:r w:rsidRPr="002526BD">
        <w:rPr>
          <w:rFonts w:ascii="Cambria" w:hAnsi="Cambria" w:cs="Cambria"/>
          <w:lang w:val="bg-BG"/>
        </w:rPr>
        <w:t xml:space="preserve"> Не е необходимо съгласие на третото лице в случаите, когато то е задължен субект и отнасящата се до него информация е обществена информация по смисъла на ЗДОИ, както и когато</w:t>
      </w:r>
      <w:r w:rsidR="00B661F6">
        <w:rPr>
          <w:rFonts w:ascii="Cambria" w:hAnsi="Cambria" w:cs="Cambria"/>
          <w:lang w:val="bg-BG"/>
        </w:rPr>
        <w:t xml:space="preserve"> за разкриването й</w:t>
      </w:r>
      <w:r w:rsidRPr="002526BD">
        <w:rPr>
          <w:rFonts w:ascii="Cambria" w:hAnsi="Cambria" w:cs="Cambria"/>
          <w:lang w:val="bg-BG"/>
        </w:rPr>
        <w:t xml:space="preserve"> е налице надделяващ обще</w:t>
      </w:r>
      <w:r w:rsidR="00B661F6">
        <w:rPr>
          <w:rFonts w:ascii="Cambria" w:hAnsi="Cambria" w:cs="Cambria"/>
          <w:lang w:val="bg-BG"/>
        </w:rPr>
        <w:t>ствен интерес по смисъла на § 1, т. 6 от</w:t>
      </w:r>
      <w:r w:rsidR="002447C3">
        <w:rPr>
          <w:rFonts w:ascii="Cambria" w:hAnsi="Cambria" w:cs="Cambria"/>
          <w:lang w:val="bg-BG"/>
        </w:rPr>
        <w:t xml:space="preserve"> Допълнителните разпоредби на</w:t>
      </w:r>
      <w:r w:rsidR="00B661F6">
        <w:rPr>
          <w:rFonts w:ascii="Cambria" w:hAnsi="Cambria" w:cs="Cambria"/>
          <w:lang w:val="bg-BG"/>
        </w:rPr>
        <w:t xml:space="preserve"> ЗДОИ.</w:t>
      </w:r>
    </w:p>
    <w:p w:rsidR="002F5782" w:rsidRPr="002526BD" w:rsidRDefault="00FE6780" w:rsidP="00C722D0">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24</w:t>
      </w:r>
      <w:r w:rsidR="002F5782" w:rsidRPr="002526BD">
        <w:rPr>
          <w:rFonts w:ascii="Cambria" w:hAnsi="Cambria" w:cs="Cambria"/>
          <w:b/>
          <w:bCs/>
          <w:lang w:val="bg-BG"/>
        </w:rPr>
        <w:t>.</w:t>
      </w:r>
      <w:r w:rsidR="002F5782" w:rsidRPr="002526BD">
        <w:rPr>
          <w:rFonts w:ascii="Cambria" w:hAnsi="Cambria" w:cs="Cambria"/>
          <w:lang w:val="bg-BG"/>
        </w:rPr>
        <w:t xml:space="preserve"> Когато се установи, че МВнР не разполага с исканата информация, но има данни за нейното местонахождение, в </w:t>
      </w:r>
      <w:r w:rsidR="00360C8B" w:rsidRPr="002526BD">
        <w:rPr>
          <w:rFonts w:ascii="Cambria" w:hAnsi="Cambria" w:cs="Cambria"/>
          <w:lang w:val="bg-BG"/>
        </w:rPr>
        <w:t>7</w:t>
      </w:r>
      <w:r w:rsidR="002F5782" w:rsidRPr="002526BD">
        <w:rPr>
          <w:rFonts w:ascii="Cambria" w:hAnsi="Cambria" w:cs="Cambria"/>
          <w:lang w:val="bg-BG"/>
        </w:rPr>
        <w:t xml:space="preserve">-дневен срок от регистриране на </w:t>
      </w:r>
      <w:r w:rsidR="002F5782" w:rsidRPr="002526BD">
        <w:rPr>
          <w:rFonts w:ascii="Cambria" w:hAnsi="Cambria" w:cs="Cambria"/>
          <w:lang w:val="bg-BG"/>
        </w:rPr>
        <w:lastRenderedPageBreak/>
        <w:t>заявлението водещата дирекция изготвя придружително писмо</w:t>
      </w:r>
      <w:r w:rsidR="00FC4C90" w:rsidRPr="002526BD">
        <w:rPr>
          <w:rFonts w:ascii="Cambria" w:hAnsi="Cambria" w:cs="Cambria"/>
          <w:lang w:val="bg-BG"/>
        </w:rPr>
        <w:t xml:space="preserve"> (Приложение № 9</w:t>
      </w:r>
      <w:r w:rsidR="002F5782" w:rsidRPr="002526BD">
        <w:rPr>
          <w:rFonts w:ascii="Cambria" w:hAnsi="Cambria" w:cs="Cambria"/>
          <w:lang w:val="bg-BG"/>
        </w:rPr>
        <w:t>), което заедно със заявлението се препраща на съответния орган или юридическо лице. Придружителното писмо се адресира с копие до заявителя.</w:t>
      </w:r>
    </w:p>
    <w:p w:rsidR="004647E4" w:rsidRDefault="00FE6780" w:rsidP="000776FA">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25</w:t>
      </w:r>
      <w:r w:rsidR="002F5782" w:rsidRPr="002526BD">
        <w:rPr>
          <w:rFonts w:ascii="Cambria" w:hAnsi="Cambria" w:cs="Cambria"/>
          <w:b/>
          <w:bCs/>
          <w:lang w:val="bg-BG"/>
        </w:rPr>
        <w:t>.</w:t>
      </w:r>
      <w:r w:rsidR="002F5782" w:rsidRPr="002526BD">
        <w:rPr>
          <w:rFonts w:ascii="Cambria" w:hAnsi="Cambria" w:cs="Cambria"/>
          <w:lang w:val="bg-BG"/>
        </w:rPr>
        <w:t xml:space="preserve"> Когато МВнР не разполага с исканата обществена информация и няма данни за нейното местонахождение, водещата дирекция</w:t>
      </w:r>
      <w:r w:rsidR="004647E4" w:rsidRPr="002526BD">
        <w:rPr>
          <w:rFonts w:ascii="Cambria" w:hAnsi="Cambria" w:cs="Cambria"/>
          <w:lang w:val="bg-BG"/>
        </w:rPr>
        <w:t xml:space="preserve"> в 7-дневен срок</w:t>
      </w:r>
      <w:r w:rsidR="002F5782" w:rsidRPr="002526BD">
        <w:rPr>
          <w:rFonts w:ascii="Cambria" w:hAnsi="Cambria" w:cs="Cambria"/>
          <w:lang w:val="bg-BG"/>
        </w:rPr>
        <w:t xml:space="preserve"> изготвя писмо до заявителя, с което последният се уведомява за това</w:t>
      </w:r>
      <w:r w:rsidR="00F36E73" w:rsidRPr="002526BD">
        <w:rPr>
          <w:rFonts w:ascii="Cambria" w:hAnsi="Cambria" w:cs="Cambria"/>
          <w:lang w:val="bg-BG"/>
        </w:rPr>
        <w:t xml:space="preserve"> (Приложение №10</w:t>
      </w:r>
      <w:r w:rsidR="002F5782" w:rsidRPr="002526BD">
        <w:rPr>
          <w:rFonts w:ascii="Cambria" w:hAnsi="Cambria" w:cs="Cambria"/>
          <w:lang w:val="bg-BG"/>
        </w:rPr>
        <w:t xml:space="preserve">). </w:t>
      </w:r>
    </w:p>
    <w:p w:rsidR="00051F98" w:rsidRDefault="00692900" w:rsidP="00522346">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26</w:t>
      </w:r>
      <w:r w:rsidR="002447C3">
        <w:rPr>
          <w:rFonts w:ascii="Cambria" w:hAnsi="Cambria" w:cs="Cambria"/>
          <w:b/>
          <w:bCs/>
          <w:lang w:val="bg-BG"/>
        </w:rPr>
        <w:t>.</w:t>
      </w:r>
      <w:r w:rsidR="007B5A68" w:rsidRPr="002526BD">
        <w:rPr>
          <w:rFonts w:ascii="Cambria" w:hAnsi="Cambria" w:cs="Cambria"/>
          <w:b/>
          <w:bCs/>
          <w:lang w:val="bg-BG"/>
        </w:rPr>
        <w:t xml:space="preserve"> (1) </w:t>
      </w:r>
      <w:r w:rsidR="00522346">
        <w:rPr>
          <w:rFonts w:ascii="Cambria" w:hAnsi="Cambria" w:cs="Cambria"/>
          <w:lang w:val="bg-BG"/>
        </w:rPr>
        <w:t>Заповедите по чл. 18 се</w:t>
      </w:r>
      <w:r w:rsidR="007B5A68" w:rsidRPr="002526BD">
        <w:rPr>
          <w:rFonts w:ascii="Cambria" w:hAnsi="Cambria" w:cs="Cambria"/>
          <w:lang w:val="bg-BG"/>
        </w:rPr>
        <w:t xml:space="preserve"> съгласува</w:t>
      </w:r>
      <w:r w:rsidR="00522346">
        <w:rPr>
          <w:rFonts w:ascii="Cambria" w:hAnsi="Cambria" w:cs="Cambria"/>
          <w:lang w:val="bg-BG"/>
        </w:rPr>
        <w:t>т</w:t>
      </w:r>
      <w:r w:rsidR="007B5A68">
        <w:rPr>
          <w:rFonts w:ascii="Cambria" w:hAnsi="Cambria" w:cs="Cambria"/>
          <w:lang w:val="bg-BG"/>
        </w:rPr>
        <w:t xml:space="preserve"> </w:t>
      </w:r>
      <w:r w:rsidR="00D7274B">
        <w:rPr>
          <w:rFonts w:ascii="Cambria" w:hAnsi="Cambria" w:cs="Cambria"/>
          <w:lang w:val="bg-BG"/>
        </w:rPr>
        <w:t xml:space="preserve">с дирекция „Правна” </w:t>
      </w:r>
      <w:r w:rsidR="007B5A68">
        <w:rPr>
          <w:rFonts w:ascii="Cambria" w:hAnsi="Cambria" w:cs="Cambria"/>
          <w:lang w:val="bg-BG"/>
        </w:rPr>
        <w:t>по отношение на тяхната форма</w:t>
      </w:r>
      <w:r w:rsidR="007B5A68" w:rsidRPr="002526BD">
        <w:rPr>
          <w:rFonts w:ascii="Cambria" w:hAnsi="Cambria" w:cs="Cambria"/>
          <w:lang w:val="bg-BG"/>
        </w:rPr>
        <w:t>. При необходимост съгласуване може да бъде поискано и от други дирекции в съответствие с функционалната им компетентност.</w:t>
      </w:r>
    </w:p>
    <w:p w:rsidR="007B5A68" w:rsidRPr="002526BD" w:rsidRDefault="00051F98" w:rsidP="007B5A68">
      <w:pPr>
        <w:widowControl w:val="0"/>
        <w:tabs>
          <w:tab w:val="left" w:pos="810"/>
        </w:tabs>
        <w:autoSpaceDE w:val="0"/>
        <w:autoSpaceDN w:val="0"/>
        <w:adjustRightInd w:val="0"/>
        <w:jc w:val="both"/>
        <w:rPr>
          <w:rFonts w:ascii="Cambria" w:hAnsi="Cambria" w:cs="Cambria"/>
          <w:lang w:val="bg-BG"/>
        </w:rPr>
      </w:pPr>
      <w:r>
        <w:rPr>
          <w:rFonts w:ascii="Cambria" w:hAnsi="Cambria" w:cs="Cambria"/>
          <w:lang w:val="bg-BG"/>
        </w:rPr>
        <w:tab/>
      </w:r>
      <w:r>
        <w:rPr>
          <w:rFonts w:ascii="Cambria" w:hAnsi="Cambria" w:cs="Cambria"/>
          <w:b/>
          <w:bCs/>
          <w:lang w:val="bg-BG"/>
        </w:rPr>
        <w:t>(</w:t>
      </w:r>
      <w:r w:rsidR="00522346">
        <w:rPr>
          <w:rFonts w:ascii="Cambria" w:hAnsi="Cambria" w:cs="Cambria"/>
          <w:b/>
          <w:bCs/>
          <w:lang w:val="bg-BG"/>
        </w:rPr>
        <w:t>2</w:t>
      </w:r>
      <w:r w:rsidR="007B5A68" w:rsidRPr="002526BD">
        <w:rPr>
          <w:rFonts w:ascii="Cambria" w:hAnsi="Cambria" w:cs="Cambria"/>
          <w:b/>
          <w:bCs/>
          <w:lang w:val="bg-BG"/>
        </w:rPr>
        <w:t xml:space="preserve">)  </w:t>
      </w:r>
      <w:r w:rsidR="007B5A68" w:rsidRPr="002526BD">
        <w:rPr>
          <w:rFonts w:ascii="Cambria" w:hAnsi="Cambria" w:cs="Cambria"/>
          <w:lang w:val="bg-BG"/>
        </w:rPr>
        <w:t>Документите</w:t>
      </w:r>
      <w:r w:rsidR="00522346">
        <w:rPr>
          <w:rFonts w:ascii="Cambria" w:hAnsi="Cambria" w:cs="Cambria"/>
          <w:lang w:val="bg-BG"/>
        </w:rPr>
        <w:t>, изготвяни</w:t>
      </w:r>
      <w:r w:rsidR="007B5A68" w:rsidRPr="002526BD">
        <w:rPr>
          <w:rFonts w:ascii="Cambria" w:hAnsi="Cambria" w:cs="Cambria"/>
          <w:lang w:val="bg-BG"/>
        </w:rPr>
        <w:t xml:space="preserve"> във връзка със заявления за достъп до обществена информация, подадени от представители на средствата за масова информация, се съгласуват от директора на дирекция „</w:t>
      </w:r>
      <w:r w:rsidR="00980ADF" w:rsidRPr="00CF5489">
        <w:rPr>
          <w:rFonts w:ascii="Cambria" w:eastAsia="Calibri" w:hAnsi="Cambria"/>
          <w:lang w:val="bg-BG" w:eastAsia="bg-BG"/>
        </w:rPr>
        <w:t>Стратегически комуникации и публична дипломация</w:t>
      </w:r>
      <w:r w:rsidR="007B5A68" w:rsidRPr="002526BD">
        <w:rPr>
          <w:rFonts w:ascii="Cambria" w:hAnsi="Cambria" w:cs="Cambria"/>
          <w:lang w:val="bg-BG"/>
        </w:rPr>
        <w:t>”.</w:t>
      </w:r>
    </w:p>
    <w:p w:rsidR="007B5A68" w:rsidRPr="001F0BA8" w:rsidRDefault="007B5A68" w:rsidP="00263F92">
      <w:pPr>
        <w:widowControl w:val="0"/>
        <w:tabs>
          <w:tab w:val="left" w:pos="810"/>
        </w:tabs>
        <w:autoSpaceDE w:val="0"/>
        <w:autoSpaceDN w:val="0"/>
        <w:adjustRightInd w:val="0"/>
        <w:jc w:val="both"/>
        <w:rPr>
          <w:rFonts w:ascii="Cambria" w:hAnsi="Cambria" w:cs="Cambria"/>
          <w:lang w:val="bg-BG"/>
        </w:rPr>
      </w:pPr>
      <w:r w:rsidRPr="002526BD">
        <w:rPr>
          <w:rFonts w:ascii="Cambria" w:hAnsi="Cambria" w:cs="Cambria"/>
          <w:lang w:val="bg-BG"/>
        </w:rPr>
        <w:tab/>
      </w:r>
      <w:r w:rsidR="00051F98">
        <w:rPr>
          <w:rFonts w:ascii="Cambria" w:hAnsi="Cambria" w:cs="Cambria"/>
          <w:b/>
          <w:bCs/>
          <w:lang w:val="bg-BG"/>
        </w:rPr>
        <w:t>(</w:t>
      </w:r>
      <w:r w:rsidR="00522346">
        <w:rPr>
          <w:rFonts w:ascii="Cambria" w:hAnsi="Cambria" w:cs="Cambria"/>
          <w:b/>
          <w:bCs/>
          <w:lang w:val="bg-BG"/>
        </w:rPr>
        <w:t>3</w:t>
      </w:r>
      <w:r w:rsidRPr="002526BD">
        <w:rPr>
          <w:rFonts w:ascii="Cambria" w:hAnsi="Cambria" w:cs="Cambria"/>
          <w:b/>
          <w:bCs/>
          <w:lang w:val="bg-BG"/>
        </w:rPr>
        <w:t xml:space="preserve">) </w:t>
      </w:r>
      <w:r w:rsidRPr="002526BD">
        <w:rPr>
          <w:rFonts w:ascii="Cambria" w:hAnsi="Cambria" w:cs="Cambria"/>
          <w:lang w:val="bg-BG"/>
        </w:rPr>
        <w:t xml:space="preserve">При отказ от предоставяне на достъп до обществена информация на основание наличие на класифицирана информация, проектът на заповед се съгласува и с директора </w:t>
      </w:r>
      <w:r w:rsidRPr="001F0BA8">
        <w:rPr>
          <w:rFonts w:ascii="Cambria" w:hAnsi="Cambria" w:cs="Cambria"/>
          <w:lang w:val="bg-BG"/>
        </w:rPr>
        <w:t>на дирекция</w:t>
      </w:r>
      <w:r w:rsidR="00C21DCE" w:rsidRPr="001F0BA8">
        <w:t xml:space="preserve"> </w:t>
      </w:r>
      <w:r w:rsidR="00C21DCE" w:rsidRPr="001F0BA8">
        <w:rPr>
          <w:rFonts w:ascii="Cambria" w:hAnsi="Cambria" w:cs="Cambria"/>
          <w:lang w:val="bg-BG"/>
        </w:rPr>
        <w:t>„Сигурност“</w:t>
      </w:r>
      <w:r w:rsidRPr="001F0BA8">
        <w:rPr>
          <w:rFonts w:ascii="Cambria" w:hAnsi="Cambria" w:cs="Cambria"/>
          <w:lang w:val="bg-BG"/>
        </w:rPr>
        <w:t xml:space="preserve"> и служителя по сигурността на информацията.</w:t>
      </w:r>
    </w:p>
    <w:p w:rsidR="00C21DCE" w:rsidRPr="001F0BA8" w:rsidRDefault="00471B76"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b/>
          <w:lang w:val="bg-BG"/>
        </w:rPr>
        <w:t>Чл. 27</w:t>
      </w:r>
      <w:r w:rsidR="0082448E" w:rsidRPr="001F0BA8">
        <w:rPr>
          <w:rFonts w:ascii="Cambria" w:hAnsi="Cambria" w:cs="Cambria"/>
          <w:b/>
          <w:lang w:val="bg-BG"/>
        </w:rPr>
        <w:t>.</w:t>
      </w:r>
      <w:r w:rsidR="000357A6" w:rsidRPr="001F0BA8">
        <w:rPr>
          <w:rFonts w:ascii="Cambria" w:hAnsi="Cambria" w:cs="Cambria"/>
          <w:b/>
          <w:lang w:val="bg-BG"/>
        </w:rPr>
        <w:t xml:space="preserve"> (1)</w:t>
      </w:r>
      <w:r w:rsidR="0082448E" w:rsidRPr="001F0BA8">
        <w:rPr>
          <w:rFonts w:ascii="Cambria" w:hAnsi="Cambria" w:cs="Cambria"/>
          <w:b/>
          <w:lang w:val="bg-BG"/>
        </w:rPr>
        <w:t xml:space="preserve"> </w:t>
      </w:r>
      <w:r w:rsidR="00C21DCE" w:rsidRPr="001F0BA8">
        <w:rPr>
          <w:rFonts w:ascii="Cambria" w:hAnsi="Cambria" w:cs="Cambria"/>
          <w:lang w:val="bg-BG"/>
        </w:rPr>
        <w:t>При изготвяне на заповедта за предоставяне на достъп до обществена информация, водещата дирекция е длъжна да се съобрази с предпочитаната от заявителя форма, която може да бъде:</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1. преглед на информацията - оригинал или копие или чрез публичен общодостъпен регистър;</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2. устна справка;</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3. копия на материален носител;</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4. копия, предоставени по електронен път, или интернет адрес, където се съхраняват или са публикувани данните;</w:t>
      </w:r>
    </w:p>
    <w:p w:rsidR="005208AC"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5. публикуване на информацията на платформата за достъп до обществена информация.</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b/>
          <w:lang w:val="bg-BG"/>
        </w:rPr>
        <w:t>(2)</w:t>
      </w:r>
      <w:r w:rsidRPr="001F0BA8">
        <w:rPr>
          <w:rFonts w:ascii="Cambria" w:hAnsi="Cambria" w:cs="Cambria"/>
          <w:lang w:val="bg-BG"/>
        </w:rPr>
        <w:t xml:space="preserve">  Когато заявлението е подадено чрез платформата за достъп до обществена информация, формата за предоставяне на достъп до обществена информация е по ал. 1, т. 5.</w:t>
      </w:r>
    </w:p>
    <w:p w:rsidR="00713C70" w:rsidRDefault="000357A6" w:rsidP="00C11511">
      <w:pPr>
        <w:widowControl w:val="0"/>
        <w:autoSpaceDE w:val="0"/>
        <w:autoSpaceDN w:val="0"/>
        <w:adjustRightInd w:val="0"/>
        <w:ind w:firstLine="720"/>
        <w:jc w:val="both"/>
        <w:rPr>
          <w:rFonts w:ascii="Cambria" w:hAnsi="Cambria" w:cs="Cambria"/>
          <w:lang w:val="bg-BG"/>
        </w:rPr>
      </w:pPr>
      <w:r w:rsidRPr="001F0BA8">
        <w:rPr>
          <w:rFonts w:ascii="Cambria" w:hAnsi="Cambria" w:cs="Cambria"/>
          <w:b/>
          <w:lang w:val="bg-BG"/>
        </w:rPr>
        <w:t>(</w:t>
      </w:r>
      <w:r w:rsidR="00C21DCE" w:rsidRPr="001F0BA8">
        <w:rPr>
          <w:rFonts w:ascii="Cambria" w:hAnsi="Cambria" w:cs="Cambria"/>
          <w:b/>
          <w:lang w:val="bg-BG"/>
        </w:rPr>
        <w:t>3</w:t>
      </w:r>
      <w:r w:rsidRPr="001F0BA8">
        <w:rPr>
          <w:rFonts w:ascii="Cambria" w:hAnsi="Cambria" w:cs="Cambria"/>
          <w:b/>
          <w:lang w:val="bg-BG"/>
        </w:rPr>
        <w:t>)</w:t>
      </w:r>
      <w:r w:rsidR="00FF04A2" w:rsidRPr="001F0BA8">
        <w:rPr>
          <w:rFonts w:ascii="Cambria" w:hAnsi="Cambria" w:cs="Cambria"/>
          <w:b/>
          <w:lang w:val="bg-BG"/>
        </w:rPr>
        <w:t xml:space="preserve"> </w:t>
      </w:r>
      <w:r w:rsidR="00C11511" w:rsidRPr="001F0BA8">
        <w:rPr>
          <w:rFonts w:ascii="Cambria" w:hAnsi="Cambria" w:cs="Cambria"/>
          <w:lang w:val="bg-BG"/>
        </w:rPr>
        <w:t>Лицата, които имат зрителни увреждания</w:t>
      </w:r>
      <w:r w:rsidR="00C11511" w:rsidRPr="002526BD">
        <w:rPr>
          <w:rFonts w:ascii="Cambria" w:hAnsi="Cambria" w:cs="Cambria"/>
          <w:lang w:val="bg-BG"/>
        </w:rPr>
        <w:t xml:space="preserve"> или увреждания на слухово-говорния апарат, могат да поискат достъп във форма, отговаряща на техн</w:t>
      </w:r>
      <w:r w:rsidR="00713C70" w:rsidRPr="002526BD">
        <w:rPr>
          <w:rFonts w:ascii="Cambria" w:hAnsi="Cambria" w:cs="Cambria"/>
          <w:lang w:val="bg-BG"/>
        </w:rPr>
        <w:t>ите комуникативни въ</w:t>
      </w:r>
      <w:r w:rsidR="00C11511" w:rsidRPr="002526BD">
        <w:rPr>
          <w:rFonts w:ascii="Cambria" w:hAnsi="Cambria" w:cs="Cambria"/>
          <w:lang w:val="bg-BG"/>
        </w:rPr>
        <w:t>зможности.</w:t>
      </w:r>
    </w:p>
    <w:p w:rsidR="005A2539" w:rsidRPr="00696D22" w:rsidRDefault="005A2539" w:rsidP="00C11511">
      <w:pPr>
        <w:widowControl w:val="0"/>
        <w:autoSpaceDE w:val="0"/>
        <w:autoSpaceDN w:val="0"/>
        <w:adjustRightInd w:val="0"/>
        <w:ind w:firstLine="720"/>
        <w:jc w:val="both"/>
        <w:rPr>
          <w:rFonts w:ascii="Cambria" w:hAnsi="Cambria" w:cs="Cambria"/>
          <w:lang w:val="bg-BG"/>
        </w:rPr>
      </w:pPr>
      <w:r w:rsidRPr="00696D22">
        <w:rPr>
          <w:rFonts w:ascii="Cambria" w:hAnsi="Cambria" w:cs="Cambria"/>
          <w:b/>
          <w:lang w:val="bg-BG"/>
        </w:rPr>
        <w:t>(</w:t>
      </w:r>
      <w:r w:rsidR="00C21DCE">
        <w:rPr>
          <w:rFonts w:ascii="Cambria" w:hAnsi="Cambria" w:cs="Cambria"/>
          <w:b/>
          <w:lang w:val="bg-BG"/>
        </w:rPr>
        <w:t>4</w:t>
      </w:r>
      <w:r w:rsidRPr="00696D22">
        <w:rPr>
          <w:rFonts w:ascii="Cambria" w:hAnsi="Cambria" w:cs="Cambria"/>
          <w:b/>
          <w:lang w:val="bg-BG"/>
        </w:rPr>
        <w:t xml:space="preserve">) </w:t>
      </w:r>
      <w:r w:rsidRPr="00696D22">
        <w:rPr>
          <w:rFonts w:ascii="Cambria" w:hAnsi="Cambria" w:cs="Cambria"/>
          <w:lang w:val="bg-BG"/>
        </w:rPr>
        <w:t>Водещата дирекция може да не се съобрази с предпочитаната форма в следните случаи:</w:t>
      </w:r>
    </w:p>
    <w:p w:rsidR="005A2539" w:rsidRPr="00696D22" w:rsidRDefault="005A2539" w:rsidP="00C11511">
      <w:pPr>
        <w:widowControl w:val="0"/>
        <w:autoSpaceDE w:val="0"/>
        <w:autoSpaceDN w:val="0"/>
        <w:adjustRightInd w:val="0"/>
        <w:ind w:firstLine="720"/>
        <w:jc w:val="both"/>
        <w:rPr>
          <w:rFonts w:ascii="Cambria" w:hAnsi="Cambria" w:cs="Cambria"/>
          <w:lang w:val="bg-BG"/>
        </w:rPr>
      </w:pPr>
      <w:r w:rsidRPr="00696D22">
        <w:rPr>
          <w:rFonts w:ascii="Cambria" w:hAnsi="Cambria" w:cs="Cambria"/>
          <w:lang w:val="bg-BG"/>
        </w:rPr>
        <w:t xml:space="preserve">1. </w:t>
      </w:r>
      <w:r w:rsidR="00EF7973">
        <w:rPr>
          <w:rFonts w:ascii="Cambria" w:hAnsi="Cambria" w:cs="Cambria"/>
          <w:lang w:val="bg-BG"/>
        </w:rPr>
        <w:t>з</w:t>
      </w:r>
      <w:r w:rsidRPr="00696D22">
        <w:rPr>
          <w:rFonts w:ascii="Cambria" w:hAnsi="Cambria" w:cs="Cambria"/>
          <w:lang w:val="bg-BG"/>
        </w:rPr>
        <w:t>а нея няма техническа възможност;</w:t>
      </w:r>
    </w:p>
    <w:p w:rsidR="005A2539" w:rsidRPr="00696D22" w:rsidRDefault="005A2539" w:rsidP="00C11511">
      <w:pPr>
        <w:widowControl w:val="0"/>
        <w:autoSpaceDE w:val="0"/>
        <w:autoSpaceDN w:val="0"/>
        <w:adjustRightInd w:val="0"/>
        <w:ind w:firstLine="720"/>
        <w:jc w:val="both"/>
        <w:rPr>
          <w:rFonts w:ascii="Cambria" w:hAnsi="Cambria" w:cs="Cambria"/>
          <w:lang w:val="bg-BG"/>
        </w:rPr>
      </w:pPr>
      <w:r w:rsidRPr="00696D22">
        <w:rPr>
          <w:rFonts w:ascii="Cambria" w:hAnsi="Cambria" w:cs="Cambria"/>
          <w:lang w:val="bg-BG"/>
        </w:rPr>
        <w:t xml:space="preserve">2. </w:t>
      </w:r>
      <w:r w:rsidR="00EF7973">
        <w:rPr>
          <w:rFonts w:ascii="Cambria" w:hAnsi="Cambria" w:cs="Cambria"/>
          <w:lang w:val="bg-BG"/>
        </w:rPr>
        <w:t>е</w:t>
      </w:r>
      <w:r w:rsidRPr="00696D22">
        <w:rPr>
          <w:rFonts w:ascii="Cambria" w:hAnsi="Cambria" w:cs="Cambria"/>
          <w:lang w:val="bg-BG"/>
        </w:rPr>
        <w:t xml:space="preserve"> свързана с необосновано увеличаване на разходите по предоставянето;</w:t>
      </w:r>
    </w:p>
    <w:p w:rsidR="005A2539" w:rsidRDefault="005A2539" w:rsidP="00C11511">
      <w:pPr>
        <w:widowControl w:val="0"/>
        <w:autoSpaceDE w:val="0"/>
        <w:autoSpaceDN w:val="0"/>
        <w:adjustRightInd w:val="0"/>
        <w:ind w:firstLine="720"/>
        <w:jc w:val="both"/>
        <w:rPr>
          <w:rFonts w:ascii="Cambria" w:hAnsi="Cambria" w:cs="Cambria"/>
          <w:lang w:val="bg-BG"/>
        </w:rPr>
      </w:pPr>
      <w:r w:rsidRPr="00696D22">
        <w:rPr>
          <w:rFonts w:ascii="Cambria" w:hAnsi="Cambria" w:cs="Cambria"/>
          <w:lang w:val="bg-BG"/>
        </w:rPr>
        <w:t xml:space="preserve">3. </w:t>
      </w:r>
      <w:r w:rsidR="00EF7973">
        <w:rPr>
          <w:rFonts w:ascii="Cambria" w:hAnsi="Cambria" w:cs="Cambria"/>
          <w:lang w:val="bg-BG"/>
        </w:rPr>
        <w:t>в</w:t>
      </w:r>
      <w:r w:rsidRPr="00696D22">
        <w:rPr>
          <w:rFonts w:ascii="Cambria" w:hAnsi="Cambria" w:cs="Cambria"/>
          <w:lang w:val="bg-BG"/>
        </w:rPr>
        <w:t>оди до възможност за неправомерна обработка на тази информация или до нарушаване на авторски права</w:t>
      </w:r>
      <w:r w:rsidR="00C21DCE">
        <w:rPr>
          <w:rFonts w:ascii="Cambria" w:hAnsi="Cambria" w:cs="Cambria"/>
          <w:lang w:val="bg-BG"/>
        </w:rPr>
        <w:t>;</w:t>
      </w:r>
    </w:p>
    <w:p w:rsidR="00C21DCE" w:rsidRPr="001F0BA8" w:rsidRDefault="00C21DCE" w:rsidP="00C11511">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4. е заявена чрез платформата за достъп до обществена информация.</w:t>
      </w:r>
    </w:p>
    <w:p w:rsidR="00C21DCE" w:rsidRPr="005A2539" w:rsidRDefault="00C21DCE" w:rsidP="00C11511">
      <w:pPr>
        <w:widowControl w:val="0"/>
        <w:autoSpaceDE w:val="0"/>
        <w:autoSpaceDN w:val="0"/>
        <w:adjustRightInd w:val="0"/>
        <w:ind w:firstLine="720"/>
        <w:jc w:val="both"/>
        <w:rPr>
          <w:rFonts w:ascii="Cambria" w:hAnsi="Cambria" w:cs="Cambria"/>
          <w:lang w:val="bg-BG"/>
        </w:rPr>
      </w:pPr>
      <w:r w:rsidRPr="001F0BA8">
        <w:rPr>
          <w:rFonts w:ascii="Cambria" w:hAnsi="Cambria" w:cs="Cambria"/>
          <w:b/>
          <w:lang w:val="bg-BG"/>
        </w:rPr>
        <w:t>(5)</w:t>
      </w:r>
      <w:r w:rsidRPr="001F0BA8">
        <w:rPr>
          <w:rFonts w:ascii="Cambria" w:hAnsi="Cambria" w:cs="Cambria"/>
          <w:lang w:val="bg-BG"/>
        </w:rPr>
        <w:t xml:space="preserve">  В случаите по ал. 4, т. 1 - 3 достъп до информацията се предоставя във форма, която се определя от водещата дирекция, а в случаите по ал. 4, т. 4 - чрез публикуване на платформата за достъп до обществена информация.</w:t>
      </w:r>
    </w:p>
    <w:p w:rsidR="00713C70" w:rsidRPr="002526BD" w:rsidRDefault="00C11511" w:rsidP="00C11511">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471B76" w:rsidRPr="002526BD">
        <w:rPr>
          <w:rFonts w:ascii="Cambria" w:hAnsi="Cambria" w:cs="Cambria"/>
          <w:b/>
          <w:lang w:val="bg-BG"/>
        </w:rPr>
        <w:t>Чл. 28</w:t>
      </w:r>
      <w:r w:rsidR="00713C70" w:rsidRPr="002526BD">
        <w:rPr>
          <w:rFonts w:ascii="Cambria" w:hAnsi="Cambria" w:cs="Cambria"/>
          <w:b/>
          <w:lang w:val="bg-BG"/>
        </w:rPr>
        <w:t>.</w:t>
      </w:r>
      <w:r w:rsidR="00B86990" w:rsidRPr="002526BD">
        <w:rPr>
          <w:rFonts w:ascii="Cambria" w:hAnsi="Cambria" w:cs="Cambria"/>
          <w:b/>
          <w:lang w:val="bg-BG"/>
        </w:rPr>
        <w:t xml:space="preserve"> (1)</w:t>
      </w:r>
      <w:r w:rsidR="00713C70" w:rsidRPr="002526BD">
        <w:rPr>
          <w:rFonts w:ascii="Cambria" w:hAnsi="Cambria" w:cs="Cambria"/>
          <w:b/>
          <w:lang w:val="bg-BG"/>
        </w:rPr>
        <w:t xml:space="preserve"> </w:t>
      </w:r>
      <w:r w:rsidR="00713C70" w:rsidRPr="002526BD">
        <w:rPr>
          <w:rFonts w:ascii="Cambria" w:hAnsi="Cambria" w:cs="Cambria"/>
          <w:lang w:val="bg-BG"/>
        </w:rPr>
        <w:t>Основания за отказ от предоставяне на достъп до обществена информация</w:t>
      </w:r>
      <w:r w:rsidR="00407427">
        <w:rPr>
          <w:rFonts w:ascii="Cambria" w:hAnsi="Cambria" w:cs="Cambria"/>
          <w:lang w:val="bg-BG"/>
        </w:rPr>
        <w:t xml:space="preserve"> </w:t>
      </w:r>
      <w:r w:rsidR="00713C70" w:rsidRPr="00696D22">
        <w:rPr>
          <w:rFonts w:ascii="Cambria" w:hAnsi="Cambria" w:cs="Cambria"/>
          <w:lang w:val="bg-BG"/>
        </w:rPr>
        <w:t>са</w:t>
      </w:r>
      <w:r w:rsidR="00713C70" w:rsidRPr="002526BD">
        <w:rPr>
          <w:rFonts w:ascii="Cambria" w:hAnsi="Cambria" w:cs="Cambria"/>
          <w:lang w:val="bg-BG"/>
        </w:rPr>
        <w:t xml:space="preserve"> налице, когато:</w:t>
      </w:r>
    </w:p>
    <w:p w:rsidR="00E75410" w:rsidRPr="002526BD" w:rsidRDefault="00E75410" w:rsidP="008A4695">
      <w:pPr>
        <w:widowControl w:val="0"/>
        <w:numPr>
          <w:ilvl w:val="0"/>
          <w:numId w:val="9"/>
        </w:numPr>
        <w:tabs>
          <w:tab w:val="left" w:pos="1080"/>
        </w:tabs>
        <w:autoSpaceDE w:val="0"/>
        <w:autoSpaceDN w:val="0"/>
        <w:adjustRightInd w:val="0"/>
        <w:ind w:left="0" w:firstLine="720"/>
        <w:jc w:val="both"/>
        <w:rPr>
          <w:rFonts w:ascii="Cambria" w:hAnsi="Cambria" w:cs="Cambria"/>
          <w:b/>
          <w:lang w:val="bg-BG"/>
        </w:rPr>
      </w:pPr>
      <w:r w:rsidRPr="002526BD">
        <w:rPr>
          <w:rFonts w:ascii="Cambria" w:hAnsi="Cambria" w:cs="Cambria"/>
          <w:lang w:val="bg-BG"/>
        </w:rPr>
        <w:t>Исканата информация е класифицирана информация или друга защитена тайна в случаите, предвидени със закон;</w:t>
      </w:r>
    </w:p>
    <w:p w:rsidR="00A03A64" w:rsidRPr="002526BD" w:rsidRDefault="00A03A64" w:rsidP="008A4695">
      <w:pPr>
        <w:widowControl w:val="0"/>
        <w:numPr>
          <w:ilvl w:val="0"/>
          <w:numId w:val="9"/>
        </w:numPr>
        <w:tabs>
          <w:tab w:val="left" w:pos="1080"/>
        </w:tabs>
        <w:autoSpaceDE w:val="0"/>
        <w:autoSpaceDN w:val="0"/>
        <w:adjustRightInd w:val="0"/>
        <w:ind w:left="0" w:firstLine="720"/>
        <w:jc w:val="both"/>
        <w:rPr>
          <w:rFonts w:ascii="Cambria" w:hAnsi="Cambria" w:cs="Cambria"/>
          <w:b/>
          <w:lang w:val="bg-BG"/>
        </w:rPr>
      </w:pPr>
      <w:r w:rsidRPr="002526BD">
        <w:rPr>
          <w:rFonts w:ascii="Cambria" w:hAnsi="Cambria" w:cs="Cambria"/>
          <w:lang w:val="bg-BG"/>
        </w:rPr>
        <w:t xml:space="preserve">Достъпът засяга  интересите на трето лице (физическо и юридическо лице) и то изрично е отказало предоставяне на исканата обществена информация, освен в </w:t>
      </w:r>
      <w:r w:rsidRPr="002526BD">
        <w:rPr>
          <w:rFonts w:ascii="Cambria" w:hAnsi="Cambria" w:cs="Cambria"/>
          <w:lang w:val="bg-BG"/>
        </w:rPr>
        <w:lastRenderedPageBreak/>
        <w:t>случаите на надделяващ обществен интерес;</w:t>
      </w:r>
    </w:p>
    <w:p w:rsidR="00A03A64" w:rsidRPr="002526BD" w:rsidRDefault="00A03A64" w:rsidP="008A4695">
      <w:pPr>
        <w:widowControl w:val="0"/>
        <w:numPr>
          <w:ilvl w:val="0"/>
          <w:numId w:val="9"/>
        </w:numPr>
        <w:tabs>
          <w:tab w:val="left" w:pos="1080"/>
        </w:tabs>
        <w:autoSpaceDE w:val="0"/>
        <w:autoSpaceDN w:val="0"/>
        <w:adjustRightInd w:val="0"/>
        <w:ind w:left="0" w:firstLine="720"/>
        <w:jc w:val="both"/>
        <w:rPr>
          <w:rFonts w:ascii="Cambria" w:hAnsi="Cambria" w:cs="Cambria"/>
          <w:b/>
          <w:lang w:val="bg-BG"/>
        </w:rPr>
      </w:pPr>
      <w:r w:rsidRPr="002526BD">
        <w:rPr>
          <w:rFonts w:ascii="Cambria" w:hAnsi="Cambria" w:cs="Cambria"/>
          <w:lang w:val="bg-BG"/>
        </w:rPr>
        <w:t>Исканата обществена информация е предоставена на заявителя през предходните 6 месеца;</w:t>
      </w:r>
    </w:p>
    <w:p w:rsidR="00EF7973" w:rsidRPr="004B26EB" w:rsidRDefault="00A03A64" w:rsidP="00EF7973">
      <w:pPr>
        <w:widowControl w:val="0"/>
        <w:numPr>
          <w:ilvl w:val="0"/>
          <w:numId w:val="9"/>
        </w:numPr>
        <w:tabs>
          <w:tab w:val="left" w:pos="1080"/>
        </w:tabs>
        <w:autoSpaceDE w:val="0"/>
        <w:autoSpaceDN w:val="0"/>
        <w:adjustRightInd w:val="0"/>
        <w:ind w:left="0" w:firstLine="720"/>
        <w:jc w:val="both"/>
        <w:rPr>
          <w:rFonts w:ascii="Cambria" w:hAnsi="Cambria" w:cs="Cambria"/>
          <w:b/>
          <w:lang w:val="bg-BG"/>
        </w:rPr>
      </w:pPr>
      <w:r w:rsidRPr="002526BD">
        <w:rPr>
          <w:rFonts w:ascii="Cambria" w:hAnsi="Cambria" w:cs="Cambria"/>
          <w:lang w:val="bg-BG"/>
        </w:rPr>
        <w:t>Обществена информация, която представлява търговска тайна и чието предоставяне или разпространяване би довело до нелоялна конкуренция между търговци, освен в случаите на надделяващ обществен интерес.</w:t>
      </w:r>
      <w:r w:rsidR="00E75410" w:rsidRPr="002526BD">
        <w:rPr>
          <w:rFonts w:ascii="Cambria" w:hAnsi="Cambria" w:cs="Cambria"/>
          <w:lang w:val="bg-BG"/>
        </w:rPr>
        <w:t xml:space="preserve"> </w:t>
      </w:r>
    </w:p>
    <w:p w:rsidR="00EF7973" w:rsidRDefault="00F33616" w:rsidP="00EF7973">
      <w:pPr>
        <w:widowControl w:val="0"/>
        <w:tabs>
          <w:tab w:val="left" w:pos="1080"/>
        </w:tabs>
        <w:autoSpaceDE w:val="0"/>
        <w:autoSpaceDN w:val="0"/>
        <w:adjustRightInd w:val="0"/>
        <w:jc w:val="both"/>
        <w:rPr>
          <w:rFonts w:ascii="Cambria" w:hAnsi="Cambria" w:cs="Cambria"/>
          <w:lang w:val="bg-BG"/>
        </w:rPr>
      </w:pPr>
      <w:r>
        <w:rPr>
          <w:rFonts w:ascii="Cambria" w:hAnsi="Cambria" w:cs="Cambria"/>
          <w:lang w:val="bg-BG"/>
        </w:rPr>
        <w:t xml:space="preserve">             </w:t>
      </w:r>
      <w:r w:rsidR="00EF7973" w:rsidRPr="00EF7973">
        <w:rPr>
          <w:rFonts w:ascii="Cambria" w:hAnsi="Cambria" w:cs="Cambria"/>
          <w:b/>
          <w:lang w:val="bg-BG"/>
        </w:rPr>
        <w:t>(2)</w:t>
      </w:r>
      <w:r w:rsidR="00EF7973">
        <w:rPr>
          <w:rFonts w:ascii="Cambria" w:hAnsi="Cambria" w:cs="Cambria"/>
          <w:lang w:val="bg-BG"/>
        </w:rPr>
        <w:t xml:space="preserve"> Достъп до търсената </w:t>
      </w:r>
      <w:r w:rsidR="001850B5">
        <w:rPr>
          <w:rFonts w:ascii="Cambria" w:hAnsi="Cambria" w:cs="Cambria"/>
          <w:lang w:val="bg-BG"/>
        </w:rPr>
        <w:t xml:space="preserve">обществена </w:t>
      </w:r>
      <w:r w:rsidR="00EF7973">
        <w:rPr>
          <w:rFonts w:ascii="Cambria" w:hAnsi="Cambria" w:cs="Cambria"/>
          <w:lang w:val="bg-BG"/>
        </w:rPr>
        <w:t>информация може да бъде отказан, когато:</w:t>
      </w:r>
    </w:p>
    <w:p w:rsidR="00EF7973" w:rsidRPr="00EF7973" w:rsidRDefault="00EF7973" w:rsidP="009869FC">
      <w:pPr>
        <w:pStyle w:val="ListParagraph"/>
        <w:widowControl w:val="0"/>
        <w:numPr>
          <w:ilvl w:val="0"/>
          <w:numId w:val="17"/>
        </w:numPr>
        <w:tabs>
          <w:tab w:val="left" w:pos="1080"/>
        </w:tabs>
        <w:autoSpaceDE w:val="0"/>
        <w:autoSpaceDN w:val="0"/>
        <w:adjustRightInd w:val="0"/>
        <w:ind w:left="0" w:firstLine="810"/>
        <w:jc w:val="both"/>
        <w:rPr>
          <w:rFonts w:ascii="Cambria" w:hAnsi="Cambria" w:cs="Cambria"/>
          <w:b/>
          <w:lang w:val="bg-BG"/>
        </w:rPr>
      </w:pPr>
      <w:r w:rsidRPr="00EF7973">
        <w:rPr>
          <w:rFonts w:ascii="Cambria" w:hAnsi="Cambria" w:cs="Cambria"/>
          <w:lang w:val="bg-BG"/>
        </w:rPr>
        <w:t>Служебната обществена информация е свързана с оперативната подготовка на актовете на министъра на външните работи и няма самостоятелно значение (мнения и препоръки, изготвени от или за министъра на външните работи, становища и консултации);</w:t>
      </w:r>
    </w:p>
    <w:p w:rsidR="00EF7973" w:rsidRPr="002447C3" w:rsidRDefault="00EF7973" w:rsidP="002447C3">
      <w:pPr>
        <w:pStyle w:val="ListParagraph"/>
        <w:widowControl w:val="0"/>
        <w:numPr>
          <w:ilvl w:val="0"/>
          <w:numId w:val="17"/>
        </w:numPr>
        <w:tabs>
          <w:tab w:val="left" w:pos="1080"/>
        </w:tabs>
        <w:autoSpaceDE w:val="0"/>
        <w:autoSpaceDN w:val="0"/>
        <w:adjustRightInd w:val="0"/>
        <w:ind w:left="0" w:firstLine="810"/>
        <w:jc w:val="both"/>
        <w:rPr>
          <w:rFonts w:ascii="Cambria" w:hAnsi="Cambria" w:cs="Cambria"/>
          <w:b/>
          <w:lang w:val="bg-BG"/>
        </w:rPr>
      </w:pPr>
      <w:r w:rsidRPr="00EF7973">
        <w:rPr>
          <w:rFonts w:ascii="Cambria" w:hAnsi="Cambria" w:cs="Cambria"/>
          <w:lang w:val="bg-BG"/>
        </w:rPr>
        <w:t>Служебната обществена информация съдържа мнения и позиции във връзка с настоящи или предстоящи преговори, водени от министъра на външните работи или от негово име, както и сведения, свъ</w:t>
      </w:r>
      <w:r w:rsidR="002447C3">
        <w:rPr>
          <w:rFonts w:ascii="Cambria" w:hAnsi="Cambria" w:cs="Cambria"/>
          <w:lang w:val="bg-BG"/>
        </w:rPr>
        <w:t>рзани с тях, и е подготвена от М</w:t>
      </w:r>
      <w:r w:rsidRPr="00EF7973">
        <w:rPr>
          <w:rFonts w:ascii="Cambria" w:hAnsi="Cambria" w:cs="Cambria"/>
          <w:lang w:val="bg-BG"/>
        </w:rPr>
        <w:t>инистерството на външните работи;</w:t>
      </w:r>
    </w:p>
    <w:p w:rsidR="00624060" w:rsidRPr="002526BD" w:rsidRDefault="00B86990" w:rsidP="0022704D">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w:t>
      </w:r>
      <w:r w:rsidR="00EF7973">
        <w:rPr>
          <w:rFonts w:ascii="Cambria" w:hAnsi="Cambria" w:cs="Cambria"/>
          <w:b/>
          <w:lang w:val="bg-BG"/>
        </w:rPr>
        <w:t>3</w:t>
      </w:r>
      <w:r w:rsidRPr="002526BD">
        <w:rPr>
          <w:rFonts w:ascii="Cambria" w:hAnsi="Cambria" w:cs="Cambria"/>
          <w:b/>
          <w:lang w:val="bg-BG"/>
        </w:rPr>
        <w:t xml:space="preserve">) </w:t>
      </w:r>
      <w:r w:rsidRPr="002526BD">
        <w:rPr>
          <w:rFonts w:ascii="Cambria" w:hAnsi="Cambria" w:cs="Cambria"/>
          <w:lang w:val="bg-BG"/>
        </w:rPr>
        <w:t xml:space="preserve">Ограничението </w:t>
      </w:r>
      <w:r w:rsidR="00EF7973">
        <w:rPr>
          <w:rFonts w:ascii="Cambria" w:hAnsi="Cambria" w:cs="Cambria"/>
          <w:lang w:val="bg-BG"/>
        </w:rPr>
        <w:t xml:space="preserve">за достъп </w:t>
      </w:r>
      <w:r w:rsidRPr="002526BD">
        <w:rPr>
          <w:rFonts w:ascii="Cambria" w:hAnsi="Cambria" w:cs="Cambria"/>
          <w:lang w:val="bg-BG"/>
        </w:rPr>
        <w:t xml:space="preserve">до служебна обществена информация по ал. </w:t>
      </w:r>
      <w:r w:rsidR="00EF7973">
        <w:rPr>
          <w:rFonts w:ascii="Cambria" w:hAnsi="Cambria" w:cs="Cambria"/>
          <w:lang w:val="bg-BG"/>
        </w:rPr>
        <w:t>2</w:t>
      </w:r>
      <w:r w:rsidRPr="002526BD">
        <w:rPr>
          <w:rFonts w:ascii="Cambria" w:hAnsi="Cambria" w:cs="Cambria"/>
          <w:lang w:val="bg-BG"/>
        </w:rPr>
        <w:t xml:space="preserve"> не може да се прилага след изтичане на 2 години от създаването на такава информация. Достъпът до тази информация не може да се ограничава при наличие на надделяващ обществен интерес. </w:t>
      </w:r>
    </w:p>
    <w:p w:rsidR="002F5782" w:rsidRDefault="00624060" w:rsidP="0056759E">
      <w:pPr>
        <w:widowControl w:val="0"/>
        <w:autoSpaceDE w:val="0"/>
        <w:autoSpaceDN w:val="0"/>
        <w:adjustRightInd w:val="0"/>
        <w:ind w:firstLine="720"/>
        <w:jc w:val="both"/>
        <w:rPr>
          <w:rFonts w:ascii="Cambria" w:hAnsi="Cambria" w:cs="Cambria"/>
          <w:b/>
          <w:lang w:val="bg-BG"/>
        </w:rPr>
      </w:pPr>
      <w:r w:rsidRPr="002526BD">
        <w:rPr>
          <w:rFonts w:ascii="Cambria" w:hAnsi="Cambria" w:cs="Cambria"/>
          <w:b/>
          <w:lang w:val="bg-BG"/>
        </w:rPr>
        <w:t>(</w:t>
      </w:r>
      <w:r w:rsidR="00EF7973">
        <w:rPr>
          <w:rFonts w:ascii="Cambria" w:hAnsi="Cambria" w:cs="Cambria"/>
          <w:b/>
          <w:lang w:val="bg-BG"/>
        </w:rPr>
        <w:t>4</w:t>
      </w:r>
      <w:r w:rsidRPr="002526BD">
        <w:rPr>
          <w:rFonts w:ascii="Cambria" w:hAnsi="Cambria" w:cs="Cambria"/>
          <w:b/>
          <w:lang w:val="bg-BG"/>
        </w:rPr>
        <w:t xml:space="preserve">) </w:t>
      </w:r>
      <w:r w:rsidRPr="002526BD">
        <w:rPr>
          <w:rFonts w:ascii="Cambria" w:hAnsi="Cambria" w:cs="Cambria"/>
          <w:lang w:val="bg-BG"/>
        </w:rPr>
        <w:t xml:space="preserve">При отказ на достъп до обществена информация по ал. 1, т. </w:t>
      </w:r>
      <w:r w:rsidR="00EF7973">
        <w:rPr>
          <w:rFonts w:ascii="Cambria" w:hAnsi="Cambria" w:cs="Cambria"/>
          <w:lang w:val="bg-BG"/>
        </w:rPr>
        <w:t>4</w:t>
      </w:r>
      <w:r w:rsidRPr="002526BD">
        <w:rPr>
          <w:rFonts w:ascii="Cambria" w:hAnsi="Cambria" w:cs="Cambria"/>
          <w:lang w:val="bg-BG"/>
        </w:rPr>
        <w:t xml:space="preserve"> водещата дирекция е длъжна да посочи</w:t>
      </w:r>
      <w:r w:rsidR="00B104AC" w:rsidRPr="00B104AC">
        <w:rPr>
          <w:rFonts w:ascii="Cambria" w:hAnsi="Cambria" w:cs="Cambria"/>
          <w:lang w:val="bg-BG"/>
        </w:rPr>
        <w:t xml:space="preserve"> </w:t>
      </w:r>
      <w:r w:rsidR="00B104AC">
        <w:rPr>
          <w:rFonts w:ascii="Cambria" w:hAnsi="Cambria" w:cs="Cambria"/>
          <w:lang w:val="bg-BG"/>
        </w:rPr>
        <w:t>в заповедта</w:t>
      </w:r>
      <w:r w:rsidRPr="002526BD">
        <w:rPr>
          <w:rFonts w:ascii="Cambria" w:hAnsi="Cambria" w:cs="Cambria"/>
          <w:lang w:val="bg-BG"/>
        </w:rPr>
        <w:t xml:space="preserve"> обстоятелствата, които водят до нелоялна конкуренция между търговците.</w:t>
      </w:r>
      <w:r w:rsidR="00E75410" w:rsidRPr="002526BD">
        <w:rPr>
          <w:rFonts w:ascii="Cambria" w:hAnsi="Cambria" w:cs="Cambria"/>
          <w:lang w:val="bg-BG"/>
        </w:rPr>
        <w:t xml:space="preserve">   </w:t>
      </w:r>
      <w:r w:rsidR="000357A6" w:rsidRPr="002526BD">
        <w:rPr>
          <w:rFonts w:ascii="Cambria" w:hAnsi="Cambria" w:cs="Cambria"/>
          <w:b/>
          <w:lang w:val="bg-BG"/>
        </w:rPr>
        <w:t xml:space="preserve"> </w:t>
      </w:r>
    </w:p>
    <w:p w:rsidR="00335A16" w:rsidRDefault="00335A16" w:rsidP="0056759E">
      <w:pPr>
        <w:widowControl w:val="0"/>
        <w:autoSpaceDE w:val="0"/>
        <w:autoSpaceDN w:val="0"/>
        <w:adjustRightInd w:val="0"/>
        <w:ind w:firstLine="720"/>
        <w:jc w:val="both"/>
        <w:rPr>
          <w:rFonts w:ascii="Cambria" w:hAnsi="Cambria" w:cs="Cambria"/>
          <w:lang w:val="bg-BG"/>
        </w:rPr>
      </w:pPr>
      <w:r>
        <w:rPr>
          <w:rFonts w:ascii="Cambria" w:hAnsi="Cambria" w:cs="Cambria"/>
          <w:b/>
          <w:lang w:val="bg-BG"/>
        </w:rPr>
        <w:t>Чл. 29</w:t>
      </w:r>
      <w:r w:rsidRPr="00F33616">
        <w:rPr>
          <w:rFonts w:ascii="Cambria" w:hAnsi="Cambria" w:cs="Cambria"/>
          <w:lang w:val="bg-BG"/>
        </w:rPr>
        <w:t>. В случай че срокът за произнасяне</w:t>
      </w:r>
      <w:r w:rsidR="00963996" w:rsidRPr="00F33616">
        <w:rPr>
          <w:rFonts w:ascii="Cambria" w:hAnsi="Cambria" w:cs="Cambria"/>
          <w:lang w:val="bg-BG"/>
        </w:rPr>
        <w:t xml:space="preserve"> по заявлението</w:t>
      </w:r>
      <w:r w:rsidRPr="00F33616">
        <w:rPr>
          <w:rFonts w:ascii="Cambria" w:hAnsi="Cambria" w:cs="Cambria"/>
          <w:lang w:val="bg-BG"/>
        </w:rPr>
        <w:t xml:space="preserve"> е удължен по реда на чл.</w:t>
      </w:r>
      <w:r w:rsidR="00F33616">
        <w:rPr>
          <w:rFonts w:ascii="Cambria" w:hAnsi="Cambria" w:cs="Cambria"/>
          <w:lang w:val="bg-BG"/>
        </w:rPr>
        <w:t xml:space="preserve"> </w:t>
      </w:r>
      <w:r w:rsidRPr="00F33616">
        <w:rPr>
          <w:rFonts w:ascii="Cambria" w:hAnsi="Cambria" w:cs="Cambria"/>
          <w:lang w:val="bg-BG"/>
        </w:rPr>
        <w:t>21, 22 или 23 и</w:t>
      </w:r>
      <w:r w:rsidR="001338A5" w:rsidRPr="001338A5">
        <w:rPr>
          <w:rFonts w:ascii="Cambria" w:hAnsi="Cambria" w:cs="Cambria"/>
          <w:lang w:val="bg-BG"/>
        </w:rPr>
        <w:t xml:space="preserve"> заявлението е подадено </w:t>
      </w:r>
      <w:r w:rsidR="001338A5">
        <w:rPr>
          <w:rFonts w:ascii="Cambria" w:hAnsi="Cambria" w:cs="Cambria"/>
          <w:lang w:val="bg-BG"/>
        </w:rPr>
        <w:t>ч</w:t>
      </w:r>
      <w:r w:rsidRPr="00F33616">
        <w:rPr>
          <w:rFonts w:ascii="Cambria" w:hAnsi="Cambria" w:cs="Cambria"/>
          <w:lang w:val="bg-BG"/>
        </w:rPr>
        <w:t xml:space="preserve">рез платформата за достъп до обществена информация, водещата дирекция уведомява </w:t>
      </w:r>
      <w:r w:rsidR="00963996" w:rsidRPr="00F33616">
        <w:rPr>
          <w:rFonts w:ascii="Cambria" w:hAnsi="Cambria" w:cs="Cambria"/>
          <w:lang w:val="bg-BG"/>
        </w:rPr>
        <w:t xml:space="preserve">за удължаването на срока </w:t>
      </w:r>
      <w:r w:rsidR="00963996" w:rsidRPr="00963996">
        <w:rPr>
          <w:rFonts w:ascii="Cambria" w:hAnsi="Cambria" w:cs="Cambria"/>
          <w:lang w:val="bg-BG"/>
        </w:rPr>
        <w:t>служители</w:t>
      </w:r>
      <w:r w:rsidR="001338A5">
        <w:rPr>
          <w:rFonts w:ascii="Cambria" w:hAnsi="Cambria" w:cs="Cambria"/>
          <w:lang w:val="bg-BG"/>
        </w:rPr>
        <w:t>те</w:t>
      </w:r>
      <w:r w:rsidR="00963996" w:rsidRPr="00F33616">
        <w:rPr>
          <w:rFonts w:ascii="Cambria" w:hAnsi="Cambria" w:cs="Cambria"/>
          <w:lang w:val="bg-BG"/>
        </w:rPr>
        <w:t xml:space="preserve"> на </w:t>
      </w:r>
      <w:r w:rsidR="00980ADF" w:rsidRPr="00980ADF">
        <w:rPr>
          <w:rFonts w:ascii="Cambria" w:hAnsi="Cambria" w:cs="Cambria"/>
          <w:lang w:val="bg-BG"/>
        </w:rPr>
        <w:t>дирекция „</w:t>
      </w:r>
      <w:r w:rsidR="00352EAD" w:rsidRPr="001F0BA8">
        <w:rPr>
          <w:rFonts w:ascii="Cambria" w:hAnsi="Cambria" w:cs="Cambria"/>
          <w:lang w:val="bg-BG"/>
        </w:rPr>
        <w:t>Деловодство и архив</w:t>
      </w:r>
      <w:r w:rsidR="00980ADF" w:rsidRPr="001F0BA8">
        <w:rPr>
          <w:rFonts w:ascii="Cambria" w:hAnsi="Cambria" w:cs="Cambria"/>
          <w:lang w:val="bg-BG"/>
        </w:rPr>
        <w:t xml:space="preserve">“, </w:t>
      </w:r>
      <w:r w:rsidR="00963996" w:rsidRPr="001F0BA8">
        <w:rPr>
          <w:rFonts w:ascii="Cambria" w:hAnsi="Cambria" w:cs="Cambria"/>
          <w:lang w:val="bg-BG"/>
        </w:rPr>
        <w:t>които</w:t>
      </w:r>
      <w:r w:rsidR="00963996">
        <w:rPr>
          <w:rFonts w:ascii="Cambria" w:hAnsi="Cambria" w:cs="Cambria"/>
          <w:lang w:val="bg-BG"/>
        </w:rPr>
        <w:t xml:space="preserve"> са</w:t>
      </w:r>
      <w:r w:rsidR="00963996" w:rsidRPr="00F33616">
        <w:rPr>
          <w:rFonts w:ascii="Cambria" w:hAnsi="Cambria" w:cs="Cambria"/>
          <w:lang w:val="bg-BG"/>
        </w:rPr>
        <w:t xml:space="preserve"> </w:t>
      </w:r>
      <w:r w:rsidR="00963996">
        <w:rPr>
          <w:rFonts w:ascii="Cambria" w:hAnsi="Cambria" w:cs="Cambria"/>
          <w:lang w:val="bg-BG"/>
        </w:rPr>
        <w:t>определени</w:t>
      </w:r>
      <w:r w:rsidR="00963996" w:rsidRPr="00B84536">
        <w:rPr>
          <w:rFonts w:ascii="Cambria" w:hAnsi="Cambria" w:cs="Cambria"/>
          <w:lang w:val="bg-BG"/>
        </w:rPr>
        <w:t xml:space="preserve"> със заповед на министъра на външните работи</w:t>
      </w:r>
      <w:r w:rsidR="00963996" w:rsidRPr="00963996">
        <w:rPr>
          <w:rFonts w:ascii="Cambria" w:hAnsi="Cambria" w:cs="Cambria"/>
          <w:lang w:val="bg-BG"/>
        </w:rPr>
        <w:t xml:space="preserve"> </w:t>
      </w:r>
      <w:r w:rsidR="00963996" w:rsidRPr="00F33616">
        <w:rPr>
          <w:rFonts w:ascii="Cambria" w:hAnsi="Cambria" w:cs="Cambria"/>
          <w:lang w:val="bg-BG"/>
        </w:rPr>
        <w:t>за</w:t>
      </w:r>
      <w:r w:rsidRPr="00F33616">
        <w:rPr>
          <w:rFonts w:ascii="Cambria" w:hAnsi="Cambria" w:cs="Cambria"/>
          <w:lang w:val="bg-BG"/>
        </w:rPr>
        <w:t xml:space="preserve"> администратори –</w:t>
      </w:r>
      <w:r w:rsidR="00963996" w:rsidRPr="00F33616">
        <w:rPr>
          <w:rFonts w:ascii="Cambria" w:hAnsi="Cambria" w:cs="Cambria"/>
          <w:lang w:val="bg-BG"/>
        </w:rPr>
        <w:t xml:space="preserve"> модератори на платформата.</w:t>
      </w:r>
      <w:r w:rsidRPr="00F33616">
        <w:rPr>
          <w:rFonts w:ascii="Cambria" w:hAnsi="Cambria" w:cs="Cambria"/>
          <w:lang w:val="bg-BG"/>
        </w:rPr>
        <w:t xml:space="preserve"> </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b/>
          <w:lang w:val="bg-BG"/>
        </w:rPr>
        <w:t>Чл. 29а. (1)</w:t>
      </w:r>
      <w:r w:rsidRPr="001F0BA8">
        <w:rPr>
          <w:rFonts w:ascii="Cambria" w:hAnsi="Cambria" w:cs="Cambria"/>
          <w:lang w:val="bg-BG"/>
        </w:rPr>
        <w:t xml:space="preserve"> Администраторите-модератори по чл. 29 публикуват на платформата за обществена информация:</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1. заповедите и обществената информация в отговор на подадени чрез платформата заявления;</w:t>
      </w:r>
    </w:p>
    <w:p w:rsidR="00C21DCE" w:rsidRPr="001F0BA8"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lang w:val="bg-BG"/>
        </w:rPr>
        <w:t xml:space="preserve">2. заповедите и обществената информация в </w:t>
      </w:r>
      <w:proofErr w:type="spellStart"/>
      <w:r w:rsidRPr="001F0BA8">
        <w:rPr>
          <w:rFonts w:ascii="Cambria" w:hAnsi="Cambria" w:cs="Cambria"/>
          <w:lang w:val="bg-BG"/>
        </w:rPr>
        <w:t>машинночетим</w:t>
      </w:r>
      <w:proofErr w:type="spellEnd"/>
      <w:r w:rsidRPr="001F0BA8">
        <w:rPr>
          <w:rFonts w:ascii="Cambria" w:hAnsi="Cambria" w:cs="Cambria"/>
          <w:lang w:val="bg-BG"/>
        </w:rPr>
        <w:t xml:space="preserve"> формат в отговор на подадени по електронен път заявления на адреса на електронната поща по чл. 11, ал. 3, освен ако заявителят изрично е поискал заявлението, решението и информацията да не се публикуват на платформата.</w:t>
      </w:r>
    </w:p>
    <w:p w:rsidR="00C21DCE" w:rsidRPr="00F33616" w:rsidRDefault="00C21DCE" w:rsidP="00C21DCE">
      <w:pPr>
        <w:widowControl w:val="0"/>
        <w:autoSpaceDE w:val="0"/>
        <w:autoSpaceDN w:val="0"/>
        <w:adjustRightInd w:val="0"/>
        <w:ind w:firstLine="720"/>
        <w:jc w:val="both"/>
        <w:rPr>
          <w:rFonts w:ascii="Cambria" w:hAnsi="Cambria" w:cs="Cambria"/>
          <w:lang w:val="bg-BG"/>
        </w:rPr>
      </w:pPr>
      <w:r w:rsidRPr="001F0BA8">
        <w:rPr>
          <w:rFonts w:ascii="Cambria" w:hAnsi="Cambria" w:cs="Cambria"/>
          <w:b/>
          <w:lang w:val="bg-BG"/>
        </w:rPr>
        <w:t>(2)</w:t>
      </w:r>
      <w:r w:rsidRPr="001F0BA8">
        <w:rPr>
          <w:rFonts w:ascii="Cambria" w:hAnsi="Cambria" w:cs="Cambria"/>
          <w:lang w:val="bg-BG"/>
        </w:rPr>
        <w:t xml:space="preserve"> Публикуването на документите и информацията по ал. 1 се извършва при спазване на изискванията за защита на личните данни. Водещата дирекция предоставя на администраторите-модератори по чл. 29 копия от заповедта и информацията със заличени лични данни.</w:t>
      </w:r>
    </w:p>
    <w:p w:rsidR="00A165C9" w:rsidRDefault="0056759E"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w:t>
      </w:r>
      <w:r w:rsidR="00471B76" w:rsidRPr="002526BD">
        <w:rPr>
          <w:rFonts w:ascii="Cambria" w:hAnsi="Cambria" w:cs="Cambria"/>
          <w:b/>
          <w:bCs/>
          <w:lang w:val="bg-BG"/>
        </w:rPr>
        <w:t xml:space="preserve">л. </w:t>
      </w:r>
      <w:r w:rsidR="001338A5">
        <w:rPr>
          <w:rFonts w:ascii="Cambria" w:hAnsi="Cambria" w:cs="Cambria"/>
          <w:b/>
          <w:bCs/>
          <w:lang w:val="bg-BG"/>
        </w:rPr>
        <w:t>30</w:t>
      </w:r>
      <w:r w:rsidR="002F5782" w:rsidRPr="002526BD">
        <w:rPr>
          <w:rFonts w:ascii="Cambria" w:hAnsi="Cambria" w:cs="Cambria"/>
          <w:b/>
          <w:bCs/>
          <w:lang w:val="bg-BG"/>
        </w:rPr>
        <w:t>.</w:t>
      </w:r>
      <w:r w:rsidR="00693A86" w:rsidRPr="002526BD">
        <w:rPr>
          <w:rFonts w:ascii="Cambria" w:hAnsi="Cambria" w:cs="Cambria"/>
          <w:lang w:val="bg-BG"/>
        </w:rPr>
        <w:t xml:space="preserve"> </w:t>
      </w:r>
      <w:r w:rsidR="00693A86" w:rsidRPr="002526BD">
        <w:rPr>
          <w:rFonts w:ascii="Cambria" w:hAnsi="Cambria" w:cs="Cambria"/>
          <w:b/>
          <w:lang w:val="bg-BG"/>
        </w:rPr>
        <w:t>(1)</w:t>
      </w:r>
      <w:r w:rsidR="00693A86" w:rsidRPr="002526BD">
        <w:rPr>
          <w:rFonts w:ascii="Cambria" w:hAnsi="Cambria" w:cs="Cambria"/>
          <w:lang w:val="bg-BG"/>
        </w:rPr>
        <w:t xml:space="preserve"> </w:t>
      </w:r>
      <w:r w:rsidR="00F6304D" w:rsidRPr="002526BD">
        <w:rPr>
          <w:rFonts w:ascii="Cambria" w:hAnsi="Cambria" w:cs="Cambria"/>
          <w:lang w:val="bg-BG"/>
        </w:rPr>
        <w:t>Водещата дирекция</w:t>
      </w:r>
      <w:r w:rsidR="002F5782" w:rsidRPr="002526BD">
        <w:rPr>
          <w:rFonts w:ascii="Cambria" w:hAnsi="Cambria" w:cs="Cambria"/>
          <w:lang w:val="bg-BG"/>
        </w:rPr>
        <w:t xml:space="preserve"> предоставя документите, до които е даден достъп, в</w:t>
      </w:r>
      <w:r w:rsidR="00F6304D" w:rsidRPr="002526BD">
        <w:rPr>
          <w:rFonts w:ascii="Cambria" w:hAnsi="Cambria" w:cs="Cambria"/>
          <w:lang w:val="bg-BG"/>
        </w:rPr>
        <w:t xml:space="preserve"> Приемната на МВнР</w:t>
      </w:r>
      <w:r w:rsidR="004E3A0D">
        <w:rPr>
          <w:rFonts w:ascii="Cambria" w:hAnsi="Cambria" w:cs="Cambria"/>
          <w:lang w:val="bg-BG"/>
        </w:rPr>
        <w:t xml:space="preserve">, в случаите, когато заповедта се връчва лично </w:t>
      </w:r>
      <w:r w:rsidR="00DE637B">
        <w:rPr>
          <w:rFonts w:ascii="Cambria" w:hAnsi="Cambria" w:cs="Cambria"/>
          <w:lang w:val="bg-BG"/>
        </w:rPr>
        <w:t>на заявителя в Приемната на МВнР</w:t>
      </w:r>
      <w:r w:rsidRPr="002526BD">
        <w:rPr>
          <w:rFonts w:ascii="Cambria" w:hAnsi="Cambria" w:cs="Cambria"/>
          <w:lang w:val="bg-BG"/>
        </w:rPr>
        <w:t>.</w:t>
      </w:r>
      <w:r w:rsidR="00431DFB" w:rsidRPr="002526BD">
        <w:rPr>
          <w:rFonts w:ascii="Cambria" w:hAnsi="Cambria" w:cs="Cambria"/>
          <w:lang w:val="bg-BG"/>
        </w:rPr>
        <w:t xml:space="preserve"> </w:t>
      </w:r>
    </w:p>
    <w:p w:rsidR="002F5782" w:rsidRPr="001F0BA8" w:rsidRDefault="0048613D"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 xml:space="preserve">(2) </w:t>
      </w:r>
      <w:r w:rsidRPr="002526BD">
        <w:rPr>
          <w:rFonts w:ascii="Cambria" w:hAnsi="Cambria" w:cs="Cambria"/>
          <w:lang w:val="bg-BG"/>
        </w:rPr>
        <w:t xml:space="preserve">Когато исканата информация се предоставя под формата на преглед на информацията по чл. 26, ал. 1, т. 1 от ЗДОИ, </w:t>
      </w:r>
      <w:r w:rsidR="00980ADF" w:rsidRPr="00CF5489">
        <w:rPr>
          <w:rFonts w:ascii="Cambria" w:eastAsia="Calibri" w:hAnsi="Cambria"/>
          <w:lang w:val="bg-BG" w:eastAsia="bg-BG"/>
        </w:rPr>
        <w:t>дирекция „</w:t>
      </w:r>
      <w:r w:rsidR="00352EAD" w:rsidRPr="001F0BA8">
        <w:rPr>
          <w:rFonts w:ascii="Cambria" w:eastAsia="Calibri" w:hAnsi="Cambria"/>
          <w:lang w:val="bg-BG" w:eastAsia="bg-BG"/>
        </w:rPr>
        <w:t>Деловодство и архив</w:t>
      </w:r>
      <w:r w:rsidR="00980ADF" w:rsidRPr="001F0BA8">
        <w:rPr>
          <w:rFonts w:ascii="Cambria" w:hAnsi="Cambria" w:cs="Cambria"/>
          <w:lang w:val="bg-BG"/>
        </w:rPr>
        <w:t xml:space="preserve">“ </w:t>
      </w:r>
      <w:r w:rsidRPr="001F0BA8">
        <w:rPr>
          <w:rFonts w:ascii="Cambria" w:hAnsi="Cambria" w:cs="Cambria"/>
          <w:lang w:val="bg-BG"/>
        </w:rPr>
        <w:t>осигурява предоставянето й в ч</w:t>
      </w:r>
      <w:r w:rsidR="002447C3" w:rsidRPr="001F0BA8">
        <w:rPr>
          <w:rFonts w:ascii="Cambria" w:hAnsi="Cambria" w:cs="Cambria"/>
          <w:lang w:val="bg-BG"/>
        </w:rPr>
        <w:t>италнята към А</w:t>
      </w:r>
      <w:r w:rsidRPr="001F0BA8">
        <w:rPr>
          <w:rFonts w:ascii="Cambria" w:hAnsi="Cambria" w:cs="Cambria"/>
          <w:lang w:val="bg-BG"/>
        </w:rPr>
        <w:t xml:space="preserve">рхива на МВнР.  </w:t>
      </w:r>
    </w:p>
    <w:p w:rsidR="002F5782" w:rsidRPr="002526BD" w:rsidRDefault="00693A86" w:rsidP="002B3F86">
      <w:pPr>
        <w:widowControl w:val="0"/>
        <w:autoSpaceDE w:val="0"/>
        <w:autoSpaceDN w:val="0"/>
        <w:adjustRightInd w:val="0"/>
        <w:ind w:firstLine="720"/>
        <w:jc w:val="both"/>
        <w:rPr>
          <w:rFonts w:ascii="Cambria" w:hAnsi="Cambria" w:cs="Cambria"/>
          <w:lang w:val="bg-BG"/>
        </w:rPr>
      </w:pPr>
      <w:r w:rsidRPr="001F0BA8">
        <w:rPr>
          <w:rFonts w:ascii="Cambria" w:hAnsi="Cambria" w:cs="Cambria"/>
          <w:b/>
          <w:lang w:val="bg-BG"/>
        </w:rPr>
        <w:t>(</w:t>
      </w:r>
      <w:r w:rsidR="00A165C9" w:rsidRPr="001F0BA8">
        <w:rPr>
          <w:rFonts w:ascii="Cambria" w:hAnsi="Cambria" w:cs="Cambria"/>
          <w:b/>
          <w:lang w:val="bg-BG"/>
        </w:rPr>
        <w:t>3</w:t>
      </w:r>
      <w:r w:rsidRPr="001F0BA8">
        <w:rPr>
          <w:rFonts w:ascii="Cambria" w:hAnsi="Cambria" w:cs="Cambria"/>
          <w:b/>
          <w:lang w:val="bg-BG"/>
        </w:rPr>
        <w:t>)</w:t>
      </w:r>
      <w:r w:rsidRPr="001F0BA8">
        <w:rPr>
          <w:rFonts w:ascii="Cambria" w:hAnsi="Cambria" w:cs="Cambria"/>
          <w:lang w:val="bg-BG"/>
        </w:rPr>
        <w:t xml:space="preserve"> </w:t>
      </w:r>
      <w:r w:rsidR="002F5782" w:rsidRPr="001F0BA8">
        <w:rPr>
          <w:rFonts w:ascii="Cambria" w:hAnsi="Cambria" w:cs="Cambria"/>
          <w:lang w:val="bg-BG"/>
        </w:rPr>
        <w:t xml:space="preserve">Информацията, която не се съхранява в </w:t>
      </w:r>
      <w:r w:rsidR="00980ADF" w:rsidRPr="001F0BA8">
        <w:rPr>
          <w:rFonts w:ascii="Cambria" w:eastAsia="Calibri" w:hAnsi="Cambria"/>
          <w:lang w:val="bg-BG" w:eastAsia="bg-BG"/>
        </w:rPr>
        <w:t>дирекция „</w:t>
      </w:r>
      <w:r w:rsidR="00352EAD" w:rsidRPr="001F0BA8">
        <w:rPr>
          <w:rFonts w:ascii="Cambria" w:eastAsia="Calibri" w:hAnsi="Cambria"/>
          <w:lang w:val="bg-BG" w:eastAsia="bg-BG"/>
        </w:rPr>
        <w:t>Деловодство и архив</w:t>
      </w:r>
      <w:r w:rsidR="00980ADF" w:rsidRPr="001F0BA8">
        <w:rPr>
          <w:rFonts w:ascii="Cambria" w:eastAsia="Calibri" w:hAnsi="Cambria"/>
          <w:lang w:val="bg-BG" w:eastAsia="bg-BG"/>
        </w:rPr>
        <w:t>“</w:t>
      </w:r>
      <w:r w:rsidR="002F5782" w:rsidRPr="001F0BA8">
        <w:rPr>
          <w:rFonts w:ascii="Cambria" w:hAnsi="Cambria" w:cs="Cambria"/>
          <w:lang w:val="bg-BG"/>
        </w:rPr>
        <w:t xml:space="preserve"> се предоставя от съответната компетентна дирекция или от дирекцията</w:t>
      </w:r>
      <w:r w:rsidR="002F5782" w:rsidRPr="002526BD">
        <w:rPr>
          <w:rFonts w:ascii="Cambria" w:hAnsi="Cambria" w:cs="Cambria"/>
          <w:lang w:val="bg-BG"/>
        </w:rPr>
        <w:t xml:space="preserve"> със самостоятелно деловодство, в зависимост от това, къде се съхранява информацията.</w:t>
      </w: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lastRenderedPageBreak/>
        <w:t xml:space="preserve">Чл. </w:t>
      </w:r>
      <w:r w:rsidR="00471B76" w:rsidRPr="002526BD">
        <w:rPr>
          <w:rFonts w:ascii="Cambria" w:hAnsi="Cambria" w:cs="Cambria"/>
          <w:b/>
          <w:bCs/>
          <w:lang w:val="bg-BG"/>
        </w:rPr>
        <w:t>3</w:t>
      </w:r>
      <w:r w:rsidR="001338A5">
        <w:rPr>
          <w:rFonts w:ascii="Cambria" w:hAnsi="Cambria" w:cs="Cambria"/>
          <w:b/>
          <w:bCs/>
          <w:lang w:val="bg-BG"/>
        </w:rPr>
        <w:t>1</w:t>
      </w:r>
      <w:r w:rsidRPr="002526BD">
        <w:rPr>
          <w:rFonts w:ascii="Cambria" w:hAnsi="Cambria" w:cs="Cambria"/>
          <w:b/>
          <w:bCs/>
          <w:lang w:val="bg-BG"/>
        </w:rPr>
        <w:t>.</w:t>
      </w:r>
      <w:r w:rsidRPr="002526BD">
        <w:rPr>
          <w:rFonts w:ascii="Cambria" w:hAnsi="Cambria" w:cs="Cambria"/>
          <w:lang w:val="bg-BG"/>
        </w:rPr>
        <w:t xml:space="preserve"> </w:t>
      </w:r>
      <w:r w:rsidR="00693A86" w:rsidRPr="002526BD">
        <w:rPr>
          <w:rFonts w:ascii="Cambria" w:hAnsi="Cambria" w:cs="Cambria"/>
          <w:b/>
          <w:lang w:val="bg-BG"/>
        </w:rPr>
        <w:t>(1)</w:t>
      </w:r>
      <w:r w:rsidRPr="002526BD">
        <w:rPr>
          <w:rFonts w:ascii="Cambria" w:hAnsi="Cambria" w:cs="Cambria"/>
          <w:lang w:val="bg-BG"/>
        </w:rPr>
        <w:t xml:space="preserve"> Достъпът до обществена информация е безплатен.</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 xml:space="preserve"> </w:t>
      </w:r>
      <w:r w:rsidR="00693A86" w:rsidRPr="002526BD">
        <w:rPr>
          <w:rFonts w:ascii="Cambria" w:hAnsi="Cambria" w:cs="Cambria"/>
          <w:b/>
          <w:lang w:val="bg-BG"/>
        </w:rPr>
        <w:t>(2)</w:t>
      </w:r>
      <w:r w:rsidR="00693A86" w:rsidRPr="002526BD">
        <w:rPr>
          <w:rFonts w:ascii="Cambria" w:hAnsi="Cambria" w:cs="Cambria"/>
          <w:lang w:val="bg-BG"/>
        </w:rPr>
        <w:t xml:space="preserve"> </w:t>
      </w:r>
      <w:r w:rsidRPr="002526BD">
        <w:rPr>
          <w:rFonts w:ascii="Cambria" w:hAnsi="Cambria" w:cs="Cambria"/>
          <w:lang w:val="bg-BG"/>
        </w:rPr>
        <w:t>Разходите по предоставяне на обществена информация се заплащат съгласно</w:t>
      </w:r>
      <w:r w:rsidR="00683AE4" w:rsidRPr="00683AE4">
        <w:t xml:space="preserve"> </w:t>
      </w:r>
      <w:r w:rsidR="00683AE4" w:rsidRPr="00683AE4">
        <w:rPr>
          <w:rFonts w:ascii="Cambria" w:hAnsi="Cambria" w:cs="Cambria"/>
          <w:lang w:val="bg-BG"/>
        </w:rPr>
        <w:t>Наредба № Н-1 от 2022 г. за определяне на нормативи за заплащане на разходите по предоставяне на обществена информация на министъра на финансите (обн., ДВ. бр. 22 от 2022г.)</w:t>
      </w:r>
      <w:r w:rsidRPr="002526BD">
        <w:rPr>
          <w:rFonts w:ascii="Cambria" w:hAnsi="Cambria" w:cs="Cambria"/>
          <w:lang w:val="bg-BG"/>
        </w:rPr>
        <w:t>.</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693A86" w:rsidRPr="002526BD">
        <w:rPr>
          <w:rFonts w:ascii="Cambria" w:hAnsi="Cambria" w:cs="Cambria"/>
          <w:b/>
          <w:lang w:val="bg-BG"/>
        </w:rPr>
        <w:t>(3)</w:t>
      </w:r>
      <w:r w:rsidR="00693A86" w:rsidRPr="002526BD">
        <w:rPr>
          <w:rFonts w:ascii="Cambria" w:hAnsi="Cambria" w:cs="Cambria"/>
          <w:lang w:val="bg-BG"/>
        </w:rPr>
        <w:t xml:space="preserve"> </w:t>
      </w:r>
      <w:r w:rsidRPr="002526BD">
        <w:rPr>
          <w:rFonts w:ascii="Cambria" w:hAnsi="Cambria" w:cs="Cambria"/>
          <w:lang w:val="bg-BG"/>
        </w:rPr>
        <w:t>Заявителят заплаща в касата</w:t>
      </w:r>
      <w:r w:rsidR="00DE637B">
        <w:rPr>
          <w:rFonts w:ascii="Cambria" w:hAnsi="Cambria" w:cs="Cambria"/>
          <w:lang w:val="bg-BG"/>
        </w:rPr>
        <w:t>, включително чрез ПОС терминал,</w:t>
      </w:r>
      <w:r w:rsidRPr="002526BD">
        <w:rPr>
          <w:rFonts w:ascii="Cambria" w:hAnsi="Cambria" w:cs="Cambria"/>
          <w:lang w:val="bg-BG"/>
        </w:rPr>
        <w:t xml:space="preserve"> или по сметка на МВнР разходите, извършени за предоставяне на информацията.</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693A86" w:rsidRPr="002526BD">
        <w:rPr>
          <w:rFonts w:ascii="Cambria" w:hAnsi="Cambria" w:cs="Cambria"/>
          <w:b/>
          <w:lang w:val="bg-BG"/>
        </w:rPr>
        <w:t>(4)</w:t>
      </w:r>
      <w:r w:rsidR="00693A86" w:rsidRPr="002526BD">
        <w:rPr>
          <w:rFonts w:ascii="Cambria" w:hAnsi="Cambria" w:cs="Cambria"/>
          <w:lang w:val="bg-BG"/>
        </w:rPr>
        <w:t xml:space="preserve"> </w:t>
      </w:r>
      <w:r w:rsidRPr="002526BD">
        <w:rPr>
          <w:rFonts w:ascii="Cambria" w:hAnsi="Cambria" w:cs="Cambria"/>
          <w:lang w:val="bg-BG"/>
        </w:rPr>
        <w:t>Достъп до обществена информация се предоставя след заплащане на определените разходи и представяне на платежен документ.</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693A86" w:rsidRPr="002526BD">
        <w:rPr>
          <w:rFonts w:ascii="Cambria" w:hAnsi="Cambria" w:cs="Cambria"/>
          <w:b/>
          <w:lang w:val="bg-BG"/>
        </w:rPr>
        <w:t>(5)</w:t>
      </w:r>
      <w:r w:rsidR="00693A86" w:rsidRPr="002526BD">
        <w:rPr>
          <w:rFonts w:ascii="Cambria" w:hAnsi="Cambria" w:cs="Cambria"/>
          <w:lang w:val="bg-BG"/>
        </w:rPr>
        <w:t xml:space="preserve"> </w:t>
      </w:r>
      <w:r w:rsidRPr="002526BD">
        <w:rPr>
          <w:rFonts w:ascii="Cambria" w:hAnsi="Cambria" w:cs="Cambria"/>
          <w:lang w:val="bg-BG"/>
        </w:rPr>
        <w:t>За предоставения достъп се съставя протокол</w:t>
      </w:r>
      <w:r w:rsidR="00A165C9">
        <w:rPr>
          <w:rFonts w:ascii="Cambria" w:hAnsi="Cambria" w:cs="Cambria"/>
          <w:lang w:val="bg-BG"/>
        </w:rPr>
        <w:t xml:space="preserve"> от служител от водещата дирекция</w:t>
      </w:r>
      <w:r w:rsidRPr="002526BD">
        <w:rPr>
          <w:rFonts w:ascii="Cambria" w:hAnsi="Cambria" w:cs="Cambria"/>
          <w:lang w:val="bg-BG"/>
        </w:rPr>
        <w:t>, който се подписва от заявителя и от съответния служител, с посочване на датата на съставяне на протокола и заповедта, която е изпълнена с предоставянето на достъп. Протоколът се съставя в 2 екземпляра, като единият екземпляр се предава на заявителя, а вторият за</w:t>
      </w:r>
      <w:r w:rsidR="002447C3">
        <w:rPr>
          <w:rFonts w:ascii="Cambria" w:hAnsi="Cambria" w:cs="Cambria"/>
          <w:lang w:val="bg-BG"/>
        </w:rPr>
        <w:t>едно със заявлението и заповедта</w:t>
      </w:r>
      <w:r w:rsidRPr="002526BD">
        <w:rPr>
          <w:rFonts w:ascii="Cambria" w:hAnsi="Cambria" w:cs="Cambria"/>
          <w:lang w:val="bg-BG"/>
        </w:rPr>
        <w:t xml:space="preserve"> за предоставяне на достъп се предава за съхранение в </w:t>
      </w:r>
      <w:r w:rsidR="00DE637B">
        <w:rPr>
          <w:rFonts w:ascii="Cambria" w:hAnsi="Cambria" w:cs="Cambria"/>
          <w:lang w:val="bg-BG"/>
        </w:rPr>
        <w:t>съответното деловодство</w:t>
      </w:r>
      <w:r w:rsidRPr="002526BD">
        <w:rPr>
          <w:rFonts w:ascii="Cambria" w:hAnsi="Cambria" w:cs="Cambria"/>
          <w:lang w:val="bg-BG"/>
        </w:rPr>
        <w:t xml:space="preserve"> на МВнР (Приложение №</w:t>
      </w:r>
      <w:r w:rsidR="00DF022D" w:rsidRPr="002526BD">
        <w:rPr>
          <w:rFonts w:ascii="Cambria" w:hAnsi="Cambria" w:cs="Cambria"/>
          <w:lang w:val="bg-BG"/>
        </w:rPr>
        <w:t xml:space="preserve"> 11</w:t>
      </w:r>
      <w:r w:rsidRPr="002526BD">
        <w:rPr>
          <w:rFonts w:ascii="Cambria" w:hAnsi="Cambria" w:cs="Cambria"/>
          <w:lang w:val="bg-BG"/>
        </w:rPr>
        <w:t>).</w:t>
      </w:r>
    </w:p>
    <w:p w:rsidR="002F5782" w:rsidRPr="002526BD" w:rsidRDefault="00693A86" w:rsidP="00693A86">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 xml:space="preserve">   (6)</w:t>
      </w:r>
      <w:r w:rsidR="002F5782" w:rsidRPr="002526BD">
        <w:rPr>
          <w:rFonts w:ascii="Cambria" w:hAnsi="Cambria" w:cs="Cambria"/>
          <w:lang w:val="bg-BG"/>
        </w:rPr>
        <w:t xml:space="preserve"> Когато заявителят е поискал достъпът до информация да му бъде предоставен по електронен път и е посочил адрес на електронна поща за получаването, органът изпраща на посочения ад</w:t>
      </w:r>
      <w:r w:rsidR="002447C3">
        <w:rPr>
          <w:rFonts w:ascii="Cambria" w:hAnsi="Cambria" w:cs="Cambria"/>
          <w:lang w:val="bg-BG"/>
        </w:rPr>
        <w:t>рес на електронна поща заповедта за предоставяне</w:t>
      </w:r>
      <w:r w:rsidR="002F5782" w:rsidRPr="002526BD">
        <w:rPr>
          <w:rFonts w:ascii="Cambria" w:hAnsi="Cambria" w:cs="Cambria"/>
          <w:lang w:val="bg-BG"/>
        </w:rPr>
        <w:t xml:space="preserve"> на достъп заедно с копие от информацията или интернет адреса, на който се съдържат данните. В тези случаи не се съставя протоколът по предходната алинея и не се заплащат разходи по предоставянето. </w:t>
      </w:r>
    </w:p>
    <w:p w:rsidR="002F5782" w:rsidRPr="002526BD" w:rsidRDefault="002F5782" w:rsidP="00126339">
      <w:pPr>
        <w:widowControl w:val="0"/>
        <w:autoSpaceDE w:val="0"/>
        <w:autoSpaceDN w:val="0"/>
        <w:adjustRightInd w:val="0"/>
        <w:jc w:val="both"/>
        <w:rPr>
          <w:rFonts w:ascii="Cambria" w:hAnsi="Cambria" w:cs="Cambria"/>
          <w:lang w:val="bg-BG"/>
        </w:rPr>
      </w:pPr>
    </w:p>
    <w:p w:rsidR="002F5782" w:rsidRPr="002526BD" w:rsidRDefault="002F5782" w:rsidP="00126339">
      <w:pPr>
        <w:widowControl w:val="0"/>
        <w:autoSpaceDE w:val="0"/>
        <w:autoSpaceDN w:val="0"/>
        <w:adjustRightInd w:val="0"/>
        <w:jc w:val="center"/>
        <w:rPr>
          <w:rFonts w:ascii="Cambria" w:hAnsi="Cambria" w:cs="Cambria"/>
          <w:b/>
          <w:bCs/>
          <w:lang w:val="bg-BG"/>
        </w:rPr>
      </w:pPr>
      <w:r w:rsidRPr="002526BD">
        <w:rPr>
          <w:rFonts w:ascii="Cambria" w:hAnsi="Cambria" w:cs="Cambria"/>
          <w:b/>
          <w:bCs/>
          <w:lang w:val="bg-BG"/>
        </w:rPr>
        <w:t>Раздел ІV. ПРОЦЕДУРА ЗА ПОВТОРНО ИЗПОЛЗВАНЕ НА ИНФОРМАЦИЯ ОТ ОБЩЕСТВЕНИЯ СЕКТОР</w:t>
      </w:r>
    </w:p>
    <w:p w:rsidR="002F5782" w:rsidRPr="002526BD" w:rsidRDefault="002F5782" w:rsidP="00126339">
      <w:pPr>
        <w:widowControl w:val="0"/>
        <w:autoSpaceDE w:val="0"/>
        <w:autoSpaceDN w:val="0"/>
        <w:adjustRightInd w:val="0"/>
        <w:jc w:val="center"/>
        <w:rPr>
          <w:rFonts w:ascii="Cambria" w:hAnsi="Cambria" w:cs="Cambria"/>
          <w:b/>
          <w:bCs/>
          <w:lang w:val="bg-BG"/>
        </w:rPr>
      </w:pP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471B76" w:rsidRPr="002526BD">
        <w:rPr>
          <w:rFonts w:ascii="Cambria" w:hAnsi="Cambria" w:cs="Cambria"/>
          <w:b/>
          <w:bCs/>
          <w:lang w:val="bg-BG"/>
        </w:rPr>
        <w:t>3</w:t>
      </w:r>
      <w:r w:rsidR="001338A5">
        <w:rPr>
          <w:rFonts w:ascii="Cambria" w:hAnsi="Cambria" w:cs="Cambria"/>
          <w:b/>
          <w:bCs/>
          <w:lang w:val="bg-BG"/>
        </w:rPr>
        <w:t>2</w:t>
      </w:r>
      <w:r w:rsidRPr="002526BD">
        <w:rPr>
          <w:rFonts w:ascii="Cambria" w:hAnsi="Cambria" w:cs="Cambria"/>
          <w:b/>
          <w:bCs/>
          <w:lang w:val="bg-BG"/>
        </w:rPr>
        <w:t>.</w:t>
      </w:r>
      <w:r w:rsidRPr="002526BD">
        <w:rPr>
          <w:rFonts w:ascii="Cambria" w:hAnsi="Cambria" w:cs="Cambria"/>
          <w:lang w:val="bg-BG"/>
        </w:rPr>
        <w:t xml:space="preserve"> Министърът на външните работи е задължен субект по искания за предоставяне на информация от обществения сектор за повторно използване.</w:t>
      </w: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 Чл. </w:t>
      </w:r>
      <w:r w:rsidR="00471B76" w:rsidRPr="002526BD">
        <w:rPr>
          <w:rFonts w:ascii="Cambria" w:hAnsi="Cambria" w:cs="Cambria"/>
          <w:b/>
          <w:bCs/>
          <w:lang w:val="bg-BG"/>
        </w:rPr>
        <w:t>3</w:t>
      </w:r>
      <w:r w:rsidR="001338A5">
        <w:rPr>
          <w:rFonts w:ascii="Cambria" w:hAnsi="Cambria" w:cs="Cambria"/>
          <w:b/>
          <w:bCs/>
          <w:lang w:val="bg-BG"/>
        </w:rPr>
        <w:t>3</w:t>
      </w:r>
      <w:r w:rsidRPr="002526BD">
        <w:rPr>
          <w:rFonts w:ascii="Cambria" w:hAnsi="Cambria" w:cs="Cambria"/>
          <w:b/>
          <w:bCs/>
          <w:lang w:val="bg-BG"/>
        </w:rPr>
        <w:t>.</w:t>
      </w:r>
      <w:r w:rsidR="008864EE" w:rsidRPr="002526BD">
        <w:rPr>
          <w:rFonts w:ascii="Cambria" w:hAnsi="Cambria" w:cs="Cambria"/>
          <w:lang w:val="bg-BG"/>
        </w:rPr>
        <w:t xml:space="preserve"> </w:t>
      </w:r>
      <w:r w:rsidR="008864EE" w:rsidRPr="002526BD">
        <w:rPr>
          <w:rFonts w:ascii="Cambria" w:hAnsi="Cambria" w:cs="Cambria"/>
          <w:b/>
          <w:lang w:val="bg-BG"/>
        </w:rPr>
        <w:t>(1)</w:t>
      </w:r>
      <w:r w:rsidRPr="002526BD">
        <w:rPr>
          <w:rFonts w:ascii="Cambria" w:hAnsi="Cambria" w:cs="Cambria"/>
          <w:lang w:val="bg-BG"/>
        </w:rPr>
        <w:t xml:space="preserve"> Писмени искания за предоставяне на информация от обществения сектор за повторно използване се подават в Приемната на МВнР, както и на адре</w:t>
      </w:r>
      <w:r w:rsidR="0056759E" w:rsidRPr="002526BD">
        <w:rPr>
          <w:rFonts w:ascii="Cambria" w:hAnsi="Cambria" w:cs="Cambria"/>
          <w:lang w:val="bg-BG"/>
        </w:rPr>
        <w:t>са на електронната поща по чл. 11</w:t>
      </w:r>
      <w:r w:rsidRPr="002526BD">
        <w:rPr>
          <w:rFonts w:ascii="Cambria" w:hAnsi="Cambria" w:cs="Cambria"/>
          <w:lang w:val="bg-BG"/>
        </w:rPr>
        <w:t>, ал. 3, съг</w:t>
      </w:r>
      <w:r w:rsidR="005613FF" w:rsidRPr="002526BD">
        <w:rPr>
          <w:rFonts w:ascii="Cambria" w:hAnsi="Cambria" w:cs="Cambria"/>
          <w:lang w:val="bg-BG"/>
        </w:rPr>
        <w:t>ласно образеца в Приложение № 12</w:t>
      </w:r>
      <w:r w:rsidR="0016005F" w:rsidRPr="002526BD">
        <w:rPr>
          <w:rFonts w:ascii="Cambria" w:hAnsi="Cambria" w:cs="Cambria"/>
          <w:lang w:val="bg-BG"/>
        </w:rPr>
        <w:t xml:space="preserve"> или на портала по чл. 15</w:t>
      </w:r>
      <w:r w:rsidR="008864EE" w:rsidRPr="002526BD">
        <w:rPr>
          <w:rFonts w:ascii="Cambria" w:hAnsi="Cambria" w:cs="Cambria"/>
          <w:lang w:val="bg-BG"/>
        </w:rPr>
        <w:t>г от ЗДОИ</w:t>
      </w:r>
      <w:r w:rsidRPr="002526BD">
        <w:rPr>
          <w:rFonts w:ascii="Cambria" w:hAnsi="Cambria" w:cs="Cambria"/>
          <w:lang w:val="bg-BG"/>
        </w:rPr>
        <w:t xml:space="preserve">.  </w:t>
      </w:r>
    </w:p>
    <w:p w:rsidR="002F5782" w:rsidRPr="002526BD" w:rsidRDefault="00EE42BD" w:rsidP="002B3F86">
      <w:pPr>
        <w:widowControl w:val="0"/>
        <w:autoSpaceDE w:val="0"/>
        <w:autoSpaceDN w:val="0"/>
        <w:adjustRightInd w:val="0"/>
        <w:ind w:firstLine="720"/>
        <w:jc w:val="both"/>
        <w:rPr>
          <w:rFonts w:ascii="Cambria" w:hAnsi="Cambria" w:cs="Cambria"/>
          <w:lang w:val="bg-BG"/>
        </w:rPr>
      </w:pPr>
      <w:r>
        <w:rPr>
          <w:rFonts w:ascii="Cambria" w:hAnsi="Cambria" w:cs="Cambria"/>
          <w:lang w:val="bg-BG"/>
        </w:rPr>
        <w:t xml:space="preserve"> </w:t>
      </w:r>
      <w:r w:rsidR="008864EE" w:rsidRPr="002526BD">
        <w:rPr>
          <w:rFonts w:ascii="Cambria" w:hAnsi="Cambria" w:cs="Cambria"/>
          <w:b/>
          <w:lang w:val="bg-BG"/>
        </w:rPr>
        <w:t>(2)</w:t>
      </w:r>
      <w:r w:rsidR="008C0C2C" w:rsidRPr="002526BD">
        <w:rPr>
          <w:rFonts w:ascii="Cambria" w:hAnsi="Cambria" w:cs="Cambria"/>
          <w:lang w:val="bg-BG"/>
        </w:rPr>
        <w:t xml:space="preserve"> П</w:t>
      </w:r>
      <w:r w:rsidR="002F5782" w:rsidRPr="002526BD">
        <w:rPr>
          <w:rFonts w:ascii="Cambria" w:hAnsi="Cambria" w:cs="Cambria"/>
          <w:lang w:val="bg-BG"/>
        </w:rPr>
        <w:t>остъпилото искане се насочва незабавно към</w:t>
      </w:r>
      <w:r w:rsidR="008864EE" w:rsidRPr="002526BD">
        <w:rPr>
          <w:rFonts w:ascii="Cambria" w:hAnsi="Cambria" w:cs="Cambria"/>
          <w:lang w:val="bg-BG"/>
        </w:rPr>
        <w:t xml:space="preserve"> постоянен секретар, който</w:t>
      </w:r>
      <w:r w:rsidR="008C0C2C" w:rsidRPr="002526BD">
        <w:rPr>
          <w:rFonts w:ascii="Cambria" w:hAnsi="Cambria" w:cs="Cambria"/>
          <w:lang w:val="bg-BG"/>
        </w:rPr>
        <w:t xml:space="preserve"> в зависимост от предмета на търсената информация</w:t>
      </w:r>
      <w:r w:rsidR="008864EE" w:rsidRPr="002526BD">
        <w:rPr>
          <w:rFonts w:ascii="Cambria" w:hAnsi="Cambria" w:cs="Cambria"/>
          <w:lang w:val="bg-BG"/>
        </w:rPr>
        <w:t xml:space="preserve"> разпределя заявлението към</w:t>
      </w:r>
      <w:r w:rsidR="002F5782" w:rsidRPr="002526BD">
        <w:rPr>
          <w:rFonts w:ascii="Cambria" w:hAnsi="Cambria" w:cs="Cambria"/>
          <w:lang w:val="bg-BG"/>
        </w:rPr>
        <w:t xml:space="preserve"> компетентна</w:t>
      </w:r>
      <w:r w:rsidR="00CB71B4">
        <w:rPr>
          <w:rFonts w:ascii="Cambria" w:hAnsi="Cambria" w:cs="Cambria"/>
          <w:lang w:val="bg-BG"/>
        </w:rPr>
        <w:t>та/</w:t>
      </w:r>
      <w:proofErr w:type="spellStart"/>
      <w:r w:rsidR="00CB71B4">
        <w:rPr>
          <w:rFonts w:ascii="Cambria" w:hAnsi="Cambria" w:cs="Cambria"/>
          <w:lang w:val="bg-BG"/>
        </w:rPr>
        <w:t>ите</w:t>
      </w:r>
      <w:proofErr w:type="spellEnd"/>
      <w:r w:rsidR="00CB71B4">
        <w:rPr>
          <w:rFonts w:ascii="Cambria" w:hAnsi="Cambria" w:cs="Cambria"/>
          <w:lang w:val="bg-BG"/>
        </w:rPr>
        <w:t xml:space="preserve"> дирекция/и, като</w:t>
      </w:r>
      <w:r w:rsidR="002F5782" w:rsidRPr="002526BD">
        <w:rPr>
          <w:rFonts w:ascii="Cambria" w:hAnsi="Cambria" w:cs="Cambria"/>
          <w:lang w:val="bg-BG"/>
        </w:rPr>
        <w:t xml:space="preserve"> дирекция</w:t>
      </w:r>
      <w:r w:rsidR="00CB71B4">
        <w:rPr>
          <w:rFonts w:ascii="Cambria" w:hAnsi="Cambria" w:cs="Cambria"/>
          <w:lang w:val="bg-BG"/>
        </w:rPr>
        <w:t>та -</w:t>
      </w:r>
      <w:r w:rsidR="002F5782" w:rsidRPr="002526BD">
        <w:rPr>
          <w:rFonts w:ascii="Cambria" w:hAnsi="Cambria" w:cs="Cambria"/>
          <w:lang w:val="bg-BG"/>
        </w:rPr>
        <w:t xml:space="preserve"> първи адресат</w:t>
      </w:r>
      <w:r w:rsidR="00CB71B4">
        <w:rPr>
          <w:rFonts w:ascii="Cambria" w:hAnsi="Cambria" w:cs="Cambria"/>
          <w:lang w:val="bg-BG"/>
        </w:rPr>
        <w:t xml:space="preserve"> е основен изпълнител на резолюцията</w:t>
      </w:r>
      <w:r w:rsidR="002F5782" w:rsidRPr="002526BD">
        <w:rPr>
          <w:rFonts w:ascii="Cambria" w:hAnsi="Cambria" w:cs="Cambria"/>
          <w:lang w:val="bg-BG"/>
        </w:rPr>
        <w:t>.</w:t>
      </w:r>
    </w:p>
    <w:p w:rsidR="00980364" w:rsidRPr="002526BD" w:rsidRDefault="00471B76" w:rsidP="00980364">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Чл. 3</w:t>
      </w:r>
      <w:r w:rsidR="001338A5">
        <w:rPr>
          <w:rFonts w:ascii="Cambria" w:hAnsi="Cambria" w:cs="Cambria"/>
          <w:b/>
          <w:lang w:val="bg-BG"/>
        </w:rPr>
        <w:t>4</w:t>
      </w:r>
      <w:r w:rsidR="00980364" w:rsidRPr="002526BD">
        <w:rPr>
          <w:rFonts w:ascii="Cambria" w:hAnsi="Cambria" w:cs="Cambria"/>
          <w:b/>
          <w:lang w:val="bg-BG"/>
        </w:rPr>
        <w:t xml:space="preserve">. (1) </w:t>
      </w:r>
      <w:r w:rsidR="00CB71B4">
        <w:rPr>
          <w:rFonts w:ascii="Cambria" w:hAnsi="Cambria" w:cs="Cambria"/>
          <w:lang w:val="bg-BG"/>
        </w:rPr>
        <w:t xml:space="preserve">Постоянният </w:t>
      </w:r>
      <w:r w:rsidR="00EE42BD">
        <w:rPr>
          <w:rFonts w:ascii="Cambria" w:hAnsi="Cambria" w:cs="Cambria"/>
          <w:lang w:val="bg-BG"/>
        </w:rPr>
        <w:t>секретар се произнася</w:t>
      </w:r>
      <w:r w:rsidR="00980364" w:rsidRPr="002526BD">
        <w:rPr>
          <w:rFonts w:ascii="Cambria" w:hAnsi="Cambria" w:cs="Cambria"/>
          <w:lang w:val="bg-BG"/>
        </w:rPr>
        <w:t xml:space="preserve"> по искането в 14-дневен срок от постъпването му. </w:t>
      </w:r>
    </w:p>
    <w:p w:rsidR="00980364" w:rsidRPr="002526BD" w:rsidRDefault="00980364" w:rsidP="00980364">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 xml:space="preserve">(2) </w:t>
      </w:r>
      <w:r w:rsidRPr="002526BD">
        <w:rPr>
          <w:rFonts w:ascii="Cambria" w:hAnsi="Cambria" w:cs="Cambria"/>
          <w:lang w:val="bg-BG"/>
        </w:rPr>
        <w:t>В 7-дневен срок от постъпването на искането водещата дирекция изготвя проект на заповед за предоставяне</w:t>
      </w:r>
      <w:r w:rsidR="00BA155F">
        <w:rPr>
          <w:rFonts w:ascii="Cambria" w:hAnsi="Cambria" w:cs="Cambria"/>
          <w:lang w:val="bg-BG"/>
        </w:rPr>
        <w:t>, ведно с предоставената информация,</w:t>
      </w:r>
      <w:r w:rsidRPr="002526BD">
        <w:rPr>
          <w:rFonts w:ascii="Cambria" w:hAnsi="Cambria" w:cs="Cambria"/>
          <w:lang w:val="bg-BG"/>
        </w:rPr>
        <w:t xml:space="preserve"> или отказ от предоставяне на търсената информация и го предоставя на дирекция „Правна“ за съгласуване</w:t>
      </w:r>
      <w:r w:rsidR="008C0171">
        <w:rPr>
          <w:rFonts w:ascii="Cambria" w:hAnsi="Cambria" w:cs="Cambria"/>
          <w:lang w:val="bg-BG"/>
        </w:rPr>
        <w:t xml:space="preserve"> по отношение на формата</w:t>
      </w:r>
      <w:r w:rsidRPr="002526BD">
        <w:rPr>
          <w:rFonts w:ascii="Cambria" w:hAnsi="Cambria" w:cs="Cambria"/>
          <w:lang w:val="bg-BG"/>
        </w:rPr>
        <w:t xml:space="preserve"> в авт</w:t>
      </w:r>
      <w:r w:rsidR="00BA155F">
        <w:rPr>
          <w:rFonts w:ascii="Cambria" w:hAnsi="Cambria" w:cs="Cambria"/>
          <w:lang w:val="bg-BG"/>
        </w:rPr>
        <w:t>оматизираната деловодна система и до други компетентни дирекции и за подпис от постоянен секретар.</w:t>
      </w:r>
    </w:p>
    <w:p w:rsidR="00980364" w:rsidRPr="002526BD" w:rsidRDefault="00471B76" w:rsidP="00980364">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3</w:t>
      </w:r>
      <w:r w:rsidR="001338A5">
        <w:rPr>
          <w:rFonts w:ascii="Cambria" w:hAnsi="Cambria" w:cs="Cambria"/>
          <w:b/>
          <w:bCs/>
          <w:lang w:val="bg-BG"/>
        </w:rPr>
        <w:t>5</w:t>
      </w:r>
      <w:r w:rsidR="00980364" w:rsidRPr="002526BD">
        <w:rPr>
          <w:rFonts w:ascii="Cambria" w:hAnsi="Cambria" w:cs="Cambria"/>
          <w:b/>
          <w:bCs/>
          <w:lang w:val="bg-BG"/>
        </w:rPr>
        <w:t>.</w:t>
      </w:r>
      <w:r w:rsidR="00980364" w:rsidRPr="002526BD">
        <w:rPr>
          <w:rFonts w:ascii="Cambria" w:hAnsi="Cambria" w:cs="Cambria"/>
          <w:lang w:val="bg-BG"/>
        </w:rPr>
        <w:t xml:space="preserve"> Когато искането за повторно използване на информация от обществения сектор се характеризира със сложност и изисква повече време за предоставянето й, срокът може да бъде удължен до 14 дни. В този случай водещата дирекция</w:t>
      </w:r>
      <w:r w:rsidR="0056759E" w:rsidRPr="002526BD">
        <w:rPr>
          <w:rFonts w:ascii="Cambria" w:hAnsi="Cambria" w:cs="Cambria"/>
          <w:lang w:val="bg-BG"/>
        </w:rPr>
        <w:t xml:space="preserve"> в 7-дневен срок от постъпване на заявлението изготвя съобщение за удължаване на срока до</w:t>
      </w:r>
      <w:r w:rsidR="00980364" w:rsidRPr="002526BD">
        <w:rPr>
          <w:rFonts w:ascii="Cambria" w:hAnsi="Cambria" w:cs="Cambria"/>
          <w:lang w:val="bg-BG"/>
        </w:rPr>
        <w:t xml:space="preserve"> заявителя</w:t>
      </w:r>
      <w:r w:rsidR="0056759E" w:rsidRPr="002526BD">
        <w:rPr>
          <w:rFonts w:ascii="Cambria" w:hAnsi="Cambria" w:cs="Cambria"/>
          <w:lang w:val="bg-BG"/>
        </w:rPr>
        <w:t xml:space="preserve"> и го представя в автоматизираната</w:t>
      </w:r>
      <w:r w:rsidR="007A0143">
        <w:rPr>
          <w:rFonts w:ascii="Cambria" w:hAnsi="Cambria" w:cs="Cambria"/>
          <w:lang w:val="bg-BG"/>
        </w:rPr>
        <w:t xml:space="preserve"> деловодна</w:t>
      </w:r>
      <w:r w:rsidR="0056759E" w:rsidRPr="002526BD">
        <w:rPr>
          <w:rFonts w:ascii="Cambria" w:hAnsi="Cambria" w:cs="Cambria"/>
          <w:lang w:val="bg-BG"/>
        </w:rPr>
        <w:t xml:space="preserve"> за подпис от постоянен секретар.</w:t>
      </w:r>
      <w:r w:rsidR="00980364" w:rsidRPr="002526BD">
        <w:rPr>
          <w:rFonts w:ascii="Cambria" w:hAnsi="Cambria" w:cs="Cambria"/>
          <w:lang w:val="bg-BG"/>
        </w:rPr>
        <w:t xml:space="preserve"> </w:t>
      </w:r>
    </w:p>
    <w:p w:rsidR="00980364" w:rsidRPr="002526BD" w:rsidRDefault="00471B76"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lastRenderedPageBreak/>
        <w:t>Чл. 3</w:t>
      </w:r>
      <w:r w:rsidR="001338A5">
        <w:rPr>
          <w:rFonts w:ascii="Cambria" w:hAnsi="Cambria" w:cs="Cambria"/>
          <w:b/>
          <w:lang w:val="bg-BG"/>
        </w:rPr>
        <w:t>6</w:t>
      </w:r>
      <w:r w:rsidR="00980364" w:rsidRPr="002526BD">
        <w:rPr>
          <w:rFonts w:ascii="Cambria" w:hAnsi="Cambria" w:cs="Cambria"/>
          <w:b/>
          <w:lang w:val="bg-BG"/>
        </w:rPr>
        <w:t xml:space="preserve">. </w:t>
      </w:r>
      <w:r w:rsidR="00980364" w:rsidRPr="002526BD">
        <w:rPr>
          <w:rFonts w:ascii="Cambria" w:hAnsi="Cambria" w:cs="Cambria"/>
          <w:lang w:val="bg-BG"/>
        </w:rPr>
        <w:t>Информацията от обществения сектор се предоставя във формат и на език, на който тя е събрана, съответно създадена, или в друг формат п</w:t>
      </w:r>
      <w:r w:rsidR="00DC01CA">
        <w:rPr>
          <w:rFonts w:ascii="Cambria" w:hAnsi="Cambria" w:cs="Cambria"/>
          <w:lang w:val="bg-BG"/>
        </w:rPr>
        <w:t>о преценка на водещата дирекция, съгласно образеца в Приложение № 13.</w:t>
      </w:r>
    </w:p>
    <w:p w:rsidR="00DE02C3" w:rsidRPr="00DE02C3" w:rsidRDefault="00471B76"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 Чл. 3</w:t>
      </w:r>
      <w:r w:rsidR="001338A5">
        <w:rPr>
          <w:rFonts w:ascii="Cambria" w:hAnsi="Cambria" w:cs="Cambria"/>
          <w:b/>
          <w:bCs/>
          <w:lang w:val="bg-BG"/>
        </w:rPr>
        <w:t>7</w:t>
      </w:r>
      <w:r w:rsidR="002F5782" w:rsidRPr="002526BD">
        <w:rPr>
          <w:rFonts w:ascii="Cambria" w:hAnsi="Cambria" w:cs="Cambria"/>
          <w:b/>
          <w:bCs/>
          <w:lang w:val="bg-BG"/>
        </w:rPr>
        <w:t>.</w:t>
      </w:r>
      <w:r w:rsidR="002F5782" w:rsidRPr="002526BD">
        <w:rPr>
          <w:rFonts w:ascii="Cambria" w:hAnsi="Cambria" w:cs="Cambria"/>
          <w:lang w:val="bg-BG"/>
        </w:rPr>
        <w:t xml:space="preserve"> </w:t>
      </w:r>
      <w:r w:rsidR="00DE02C3">
        <w:rPr>
          <w:rFonts w:ascii="Cambria" w:hAnsi="Cambria"/>
          <w:lang w:val="bg-BG"/>
        </w:rPr>
        <w:t>Няма задължение</w:t>
      </w:r>
      <w:r w:rsidR="00DE02C3" w:rsidRPr="00DE02C3">
        <w:rPr>
          <w:rFonts w:ascii="Cambria" w:hAnsi="Cambria"/>
          <w:lang w:val="bg-BG"/>
        </w:rPr>
        <w:t xml:space="preserve"> да</w:t>
      </w:r>
      <w:r w:rsidR="00DE02C3">
        <w:rPr>
          <w:rFonts w:ascii="Cambria" w:hAnsi="Cambria"/>
          <w:lang w:val="bg-BG"/>
        </w:rPr>
        <w:t xml:space="preserve"> се предоставя</w:t>
      </w:r>
      <w:r w:rsidR="00DE02C3" w:rsidRPr="00DE02C3">
        <w:rPr>
          <w:rFonts w:ascii="Cambria" w:hAnsi="Cambria"/>
          <w:lang w:val="bg-BG"/>
        </w:rPr>
        <w:t xml:space="preserve"> информация за повторно използване, когато това изисква нейното създаване или адаптиране или когато 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w:t>
      </w:r>
      <w:r w:rsidR="00DE02C3">
        <w:rPr>
          <w:rFonts w:ascii="Cambria" w:hAnsi="Cambria"/>
          <w:lang w:val="bg-BG"/>
        </w:rPr>
        <w:t xml:space="preserve"> по смисъла на чл. 41а, ал. 2 от ЗДОИ</w:t>
      </w:r>
      <w:r w:rsidR="00DE02C3" w:rsidRPr="00DE02C3">
        <w:rPr>
          <w:rFonts w:ascii="Cambria" w:hAnsi="Cambria"/>
          <w:lang w:val="bg-BG"/>
        </w:rPr>
        <w:t>.</w:t>
      </w:r>
    </w:p>
    <w:p w:rsidR="002447C3" w:rsidRPr="00726C4D" w:rsidRDefault="00471B76" w:rsidP="002447C3">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3</w:t>
      </w:r>
      <w:r w:rsidR="001338A5">
        <w:rPr>
          <w:rFonts w:ascii="Cambria" w:hAnsi="Cambria" w:cs="Cambria"/>
          <w:b/>
          <w:bCs/>
          <w:lang w:val="bg-BG"/>
        </w:rPr>
        <w:t>8</w:t>
      </w:r>
      <w:r w:rsidR="002F5782" w:rsidRPr="002526BD">
        <w:rPr>
          <w:rFonts w:ascii="Cambria" w:hAnsi="Cambria" w:cs="Cambria"/>
          <w:b/>
          <w:bCs/>
          <w:lang w:val="bg-BG"/>
        </w:rPr>
        <w:t>.</w:t>
      </w:r>
      <w:r w:rsidR="002F5782" w:rsidRPr="002526BD">
        <w:rPr>
          <w:rFonts w:ascii="Cambria" w:hAnsi="Cambria" w:cs="Cambria"/>
          <w:lang w:val="bg-BG"/>
        </w:rPr>
        <w:t xml:space="preserve"> </w:t>
      </w:r>
      <w:r w:rsidR="002447C3" w:rsidRPr="002447C3">
        <w:rPr>
          <w:rFonts w:ascii="Cambria" w:hAnsi="Cambria" w:cs="Cambria"/>
          <w:lang w:val="bg-BG"/>
        </w:rPr>
        <w:t>Информация от обществения сектор се предоставя за повторно използване безплатно или след заплащане на такса, която не може да надхвърля материалните разходи по възпроизвеждането и предоставянето й</w:t>
      </w:r>
      <w:r w:rsidR="00C21DCE">
        <w:rPr>
          <w:rFonts w:ascii="Cambria" w:hAnsi="Cambria" w:cs="Cambria"/>
          <w:lang w:val="bg-BG"/>
        </w:rPr>
        <w:t>,</w:t>
      </w:r>
      <w:r w:rsidR="00C21DCE" w:rsidRPr="00C21DCE">
        <w:t xml:space="preserve"> </w:t>
      </w:r>
      <w:r w:rsidR="00C21DCE" w:rsidRPr="00726C4D">
        <w:rPr>
          <w:rFonts w:ascii="Cambria" w:hAnsi="Cambria" w:cs="Cambria"/>
          <w:lang w:val="bg-BG"/>
        </w:rPr>
        <w:t xml:space="preserve">както и за </w:t>
      </w:r>
      <w:proofErr w:type="spellStart"/>
      <w:r w:rsidR="00C21DCE" w:rsidRPr="00726C4D">
        <w:rPr>
          <w:rFonts w:ascii="Cambria" w:hAnsi="Cambria" w:cs="Cambria"/>
          <w:lang w:val="bg-BG"/>
        </w:rPr>
        <w:t>анонимизирането</w:t>
      </w:r>
      <w:proofErr w:type="spellEnd"/>
      <w:r w:rsidR="00C21DCE" w:rsidRPr="00726C4D">
        <w:rPr>
          <w:rFonts w:ascii="Cambria" w:hAnsi="Cambria" w:cs="Cambria"/>
          <w:lang w:val="bg-BG"/>
        </w:rPr>
        <w:t xml:space="preserve"> на личните данни и мерките, взети за защита на производствена или търговска тайна</w:t>
      </w:r>
      <w:r w:rsidR="002447C3" w:rsidRPr="00726C4D">
        <w:rPr>
          <w:rFonts w:ascii="Cambria" w:hAnsi="Cambria" w:cs="Cambria"/>
          <w:lang w:val="bg-BG"/>
        </w:rPr>
        <w:t>, определени с тарифа, приета от Министерския съвет.</w:t>
      </w:r>
    </w:p>
    <w:p w:rsidR="002F5782" w:rsidRPr="002526BD" w:rsidRDefault="00471B76" w:rsidP="007335F4">
      <w:pPr>
        <w:widowControl w:val="0"/>
        <w:autoSpaceDE w:val="0"/>
        <w:autoSpaceDN w:val="0"/>
        <w:adjustRightInd w:val="0"/>
        <w:ind w:firstLine="720"/>
        <w:jc w:val="both"/>
        <w:rPr>
          <w:rFonts w:ascii="Cambria" w:hAnsi="Cambria" w:cs="Cambria"/>
          <w:lang w:val="bg-BG"/>
        </w:rPr>
      </w:pPr>
      <w:r w:rsidRPr="00726C4D">
        <w:rPr>
          <w:rFonts w:ascii="Cambria" w:hAnsi="Cambria" w:cs="Cambria"/>
          <w:b/>
          <w:bCs/>
          <w:lang w:val="bg-BG"/>
        </w:rPr>
        <w:t>Чл. 3</w:t>
      </w:r>
      <w:r w:rsidR="001338A5" w:rsidRPr="00726C4D">
        <w:rPr>
          <w:rFonts w:ascii="Cambria" w:hAnsi="Cambria" w:cs="Cambria"/>
          <w:b/>
          <w:bCs/>
          <w:lang w:val="bg-BG"/>
        </w:rPr>
        <w:t>9</w:t>
      </w:r>
      <w:r w:rsidR="002F5782" w:rsidRPr="00726C4D">
        <w:rPr>
          <w:rFonts w:ascii="Cambria" w:hAnsi="Cambria" w:cs="Cambria"/>
          <w:b/>
          <w:bCs/>
          <w:lang w:val="bg-BG"/>
        </w:rPr>
        <w:t>.</w:t>
      </w:r>
      <w:r w:rsidR="002F5782" w:rsidRPr="00726C4D">
        <w:rPr>
          <w:rFonts w:ascii="Cambria" w:hAnsi="Cambria" w:cs="Cambria"/>
          <w:lang w:val="bg-BG"/>
        </w:rPr>
        <w:t xml:space="preserve"> </w:t>
      </w:r>
      <w:r w:rsidR="007335F4" w:rsidRPr="00726C4D">
        <w:rPr>
          <w:rFonts w:ascii="Cambria" w:hAnsi="Cambria" w:cs="Cambria"/>
          <w:b/>
          <w:lang w:val="bg-BG"/>
        </w:rPr>
        <w:t>(1)</w:t>
      </w:r>
      <w:r w:rsidR="007335F4" w:rsidRPr="00726C4D">
        <w:rPr>
          <w:rFonts w:ascii="Cambria" w:hAnsi="Cambria" w:cs="Cambria"/>
          <w:lang w:val="bg-BG"/>
        </w:rPr>
        <w:t xml:space="preserve"> </w:t>
      </w:r>
      <w:r w:rsidR="002F5782" w:rsidRPr="00726C4D">
        <w:rPr>
          <w:rFonts w:ascii="Cambria" w:hAnsi="Cambria" w:cs="Cambria"/>
          <w:lang w:val="bg-BG"/>
        </w:rPr>
        <w:t>Отказ за предоставяне на информация от обществения</w:t>
      </w:r>
      <w:r w:rsidR="002F5782" w:rsidRPr="002526BD">
        <w:rPr>
          <w:rFonts w:ascii="Cambria" w:hAnsi="Cambria" w:cs="Cambria"/>
          <w:lang w:val="bg-BG"/>
        </w:rPr>
        <w:t xml:space="preserve"> сектор за повторно използване може да се направи в случаите, когато:</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2447C3">
        <w:rPr>
          <w:rFonts w:ascii="Cambria" w:hAnsi="Cambria" w:cs="Cambria"/>
          <w:lang w:val="bg-BG"/>
        </w:rPr>
        <w:t>1. з</w:t>
      </w:r>
      <w:r w:rsidRPr="002526BD">
        <w:rPr>
          <w:rFonts w:ascii="Cambria" w:hAnsi="Cambria" w:cs="Cambria"/>
          <w:lang w:val="bg-BG"/>
        </w:rPr>
        <w:t>акон забранява предоста</w:t>
      </w:r>
      <w:r w:rsidR="00AA490A">
        <w:rPr>
          <w:rFonts w:ascii="Cambria" w:hAnsi="Cambria" w:cs="Cambria"/>
          <w:lang w:val="bg-BG"/>
        </w:rPr>
        <w:t>вянето на поисканата информация</w:t>
      </w:r>
      <w:r w:rsidRPr="002526BD">
        <w:rPr>
          <w:rFonts w:ascii="Cambria" w:hAnsi="Cambria" w:cs="Cambria"/>
          <w:lang w:val="bg-BG"/>
        </w:rPr>
        <w:t>;</w:t>
      </w:r>
    </w:p>
    <w:p w:rsidR="00164289" w:rsidRDefault="002F5782" w:rsidP="00164289">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AA490A" w:rsidRPr="00726C4D">
        <w:rPr>
          <w:rFonts w:ascii="Cambria" w:hAnsi="Cambria" w:cs="Cambria"/>
          <w:lang w:val="bg-BG"/>
        </w:rPr>
        <w:t>2.</w:t>
      </w:r>
      <w:r w:rsidR="00C95A1B" w:rsidRPr="00726C4D">
        <w:t xml:space="preserve"> </w:t>
      </w:r>
      <w:r w:rsidR="00C95A1B" w:rsidRPr="00726C4D">
        <w:rPr>
          <w:rFonts w:ascii="Cambria" w:hAnsi="Cambria" w:cs="Cambria"/>
          <w:lang w:val="bg-BG"/>
        </w:rPr>
        <w:t>искането не е подадено в писмена форма, не е направено по електронен път на адреса на електронната поща по чл. 15, ал. 1, т. 4 от ЗДОИ или на портала за отворени данни</w:t>
      </w:r>
      <w:r w:rsidR="00164289" w:rsidRPr="00726C4D">
        <w:rPr>
          <w:rFonts w:ascii="Cambria" w:hAnsi="Cambria" w:cs="Cambria"/>
          <w:lang w:val="bg-BG"/>
        </w:rPr>
        <w:t>;</w:t>
      </w:r>
    </w:p>
    <w:p w:rsidR="00164289" w:rsidRPr="002526BD" w:rsidRDefault="00164289" w:rsidP="00164289">
      <w:pPr>
        <w:widowControl w:val="0"/>
        <w:autoSpaceDE w:val="0"/>
        <w:autoSpaceDN w:val="0"/>
        <w:adjustRightInd w:val="0"/>
        <w:ind w:firstLine="720"/>
        <w:jc w:val="both"/>
        <w:rPr>
          <w:rFonts w:ascii="Cambria" w:hAnsi="Cambria" w:cs="Cambria"/>
          <w:lang w:val="bg-BG"/>
        </w:rPr>
      </w:pPr>
      <w:r>
        <w:rPr>
          <w:rFonts w:ascii="Cambria" w:hAnsi="Cambria" w:cs="Cambria"/>
          <w:lang w:val="bg-BG"/>
        </w:rPr>
        <w:t xml:space="preserve">        3. </w:t>
      </w:r>
      <w:r w:rsidR="00AA490A">
        <w:rPr>
          <w:rFonts w:ascii="Cambria" w:hAnsi="Cambria" w:cs="Cambria"/>
          <w:iCs/>
          <w:lang w:val="bg-BG"/>
        </w:rPr>
        <w:t>т</w:t>
      </w:r>
      <w:r>
        <w:rPr>
          <w:rFonts w:ascii="Cambria" w:hAnsi="Cambria" w:cs="Cambria"/>
          <w:iCs/>
          <w:lang w:val="bg-BG"/>
        </w:rPr>
        <w:t>ърсената информация представлява обект на право на интелектуална собственост на трето лице по смисъла на чл. 41б, ал. 1</w:t>
      </w:r>
      <w:r w:rsidRPr="00726C4D">
        <w:rPr>
          <w:rFonts w:ascii="Cambria" w:hAnsi="Cambria" w:cs="Cambria"/>
          <w:iCs/>
          <w:lang w:val="bg-BG"/>
        </w:rPr>
        <w:t xml:space="preserve">, т. </w:t>
      </w:r>
      <w:r w:rsidR="00C95A1B" w:rsidRPr="00726C4D">
        <w:rPr>
          <w:rFonts w:ascii="Cambria" w:hAnsi="Cambria" w:cs="Cambria"/>
          <w:iCs/>
          <w:lang w:val="bg-BG"/>
        </w:rPr>
        <w:t>3</w:t>
      </w:r>
      <w:r>
        <w:rPr>
          <w:rFonts w:ascii="Cambria" w:hAnsi="Cambria" w:cs="Cambria"/>
          <w:iCs/>
          <w:lang w:val="bg-BG"/>
        </w:rPr>
        <w:t xml:space="preserve"> от ЗДОИ.</w:t>
      </w: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B03D5A" w:rsidRPr="002526BD">
        <w:rPr>
          <w:rFonts w:ascii="Cambria" w:hAnsi="Cambria" w:cs="Cambria"/>
          <w:b/>
          <w:lang w:val="bg-BG"/>
        </w:rPr>
        <w:t>(2)</w:t>
      </w:r>
      <w:r w:rsidR="00B03D5A" w:rsidRPr="002526BD">
        <w:rPr>
          <w:rFonts w:ascii="Cambria" w:hAnsi="Cambria" w:cs="Cambria"/>
          <w:lang w:val="bg-BG"/>
        </w:rPr>
        <w:t xml:space="preserve"> </w:t>
      </w:r>
      <w:r w:rsidRPr="002526BD">
        <w:rPr>
          <w:rFonts w:ascii="Cambria" w:hAnsi="Cambria" w:cs="Cambria"/>
          <w:lang w:val="bg-BG"/>
        </w:rPr>
        <w:t>В случаите по ал.</w:t>
      </w:r>
      <w:r w:rsidR="005773E1" w:rsidRPr="002526BD">
        <w:rPr>
          <w:rFonts w:ascii="Cambria" w:hAnsi="Cambria" w:cs="Cambria"/>
          <w:lang w:val="bg-BG"/>
        </w:rPr>
        <w:t xml:space="preserve"> 1</w:t>
      </w:r>
      <w:r w:rsidRPr="002526BD">
        <w:rPr>
          <w:rFonts w:ascii="Cambria" w:hAnsi="Cambria" w:cs="Cambria"/>
          <w:lang w:val="bg-BG"/>
        </w:rPr>
        <w:t xml:space="preserve"> водещата дирекция изготвя мотивирана заповед</w:t>
      </w:r>
      <w:r w:rsidR="00251C03">
        <w:rPr>
          <w:rFonts w:ascii="Cambria" w:hAnsi="Cambria" w:cs="Cambria"/>
          <w:lang w:val="bg-BG"/>
        </w:rPr>
        <w:t xml:space="preserve"> (Приложение № 14)</w:t>
      </w:r>
      <w:r w:rsidRPr="002526BD">
        <w:rPr>
          <w:rFonts w:ascii="Cambria" w:hAnsi="Cambria" w:cs="Cambria"/>
          <w:lang w:val="bg-BG"/>
        </w:rPr>
        <w:t>, съдържаща правното и фактическо основание за отказа.</w:t>
      </w:r>
      <w:r w:rsidR="00B03D5A" w:rsidRPr="002526BD">
        <w:rPr>
          <w:rFonts w:ascii="Cambria" w:hAnsi="Cambria" w:cs="Cambria"/>
          <w:lang w:val="bg-BG"/>
        </w:rPr>
        <w:t xml:space="preserve"> В нея се посочва датата на вземане на решението и реда за неговото обжалване.</w:t>
      </w:r>
    </w:p>
    <w:p w:rsidR="002F5782" w:rsidRPr="002526BD" w:rsidRDefault="00471B76" w:rsidP="00D742A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1338A5">
        <w:rPr>
          <w:rFonts w:ascii="Cambria" w:hAnsi="Cambria" w:cs="Cambria"/>
          <w:b/>
          <w:bCs/>
          <w:lang w:val="bg-BG"/>
        </w:rPr>
        <w:t>40</w:t>
      </w:r>
      <w:r w:rsidR="002F5782" w:rsidRPr="002526BD">
        <w:rPr>
          <w:rFonts w:ascii="Cambria" w:hAnsi="Cambria" w:cs="Cambria"/>
          <w:b/>
          <w:bCs/>
          <w:lang w:val="bg-BG"/>
        </w:rPr>
        <w:t>.</w:t>
      </w:r>
      <w:r w:rsidR="002F5782" w:rsidRPr="002526BD">
        <w:rPr>
          <w:rFonts w:ascii="Cambria" w:hAnsi="Cambria" w:cs="Cambria"/>
          <w:lang w:val="bg-BG"/>
        </w:rPr>
        <w:t xml:space="preserve"> </w:t>
      </w:r>
      <w:r w:rsidR="00D742A8" w:rsidRPr="00D742A8">
        <w:rPr>
          <w:rFonts w:ascii="Cambria" w:hAnsi="Cambria" w:cs="Cambria"/>
          <w:b/>
          <w:lang w:val="bg-BG"/>
        </w:rPr>
        <w:t>(1)</w:t>
      </w:r>
      <w:r w:rsidR="00D742A8">
        <w:rPr>
          <w:rFonts w:ascii="Cambria" w:hAnsi="Cambria" w:cs="Cambria"/>
          <w:lang w:val="bg-BG"/>
        </w:rPr>
        <w:t xml:space="preserve"> </w:t>
      </w:r>
      <w:r w:rsidR="002F5782" w:rsidRPr="002526BD">
        <w:rPr>
          <w:rFonts w:ascii="Cambria" w:hAnsi="Cambria" w:cs="Cambria"/>
          <w:lang w:val="bg-BG"/>
        </w:rPr>
        <w:t>В случай че поисканата информация има значение за определен период от време, информацията се предоставя в разумен срок, в който тя не е загубила своето актуално значение.</w:t>
      </w:r>
    </w:p>
    <w:p w:rsidR="00C95A1B" w:rsidRPr="00726C4D" w:rsidRDefault="002F5782" w:rsidP="00C95A1B">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D742A8" w:rsidRPr="00726C4D">
        <w:rPr>
          <w:rFonts w:ascii="Cambria" w:hAnsi="Cambria" w:cs="Cambria"/>
          <w:b/>
          <w:lang w:val="bg-BG"/>
        </w:rPr>
        <w:t>(2</w:t>
      </w:r>
      <w:r w:rsidR="005773E1" w:rsidRPr="00726C4D">
        <w:rPr>
          <w:rFonts w:ascii="Cambria" w:hAnsi="Cambria" w:cs="Cambria"/>
          <w:b/>
          <w:lang w:val="bg-BG"/>
        </w:rPr>
        <w:t>)</w:t>
      </w:r>
      <w:r w:rsidRPr="00726C4D">
        <w:rPr>
          <w:rFonts w:ascii="Cambria" w:hAnsi="Cambria" w:cs="Cambria"/>
          <w:lang w:val="bg-BG"/>
        </w:rPr>
        <w:t xml:space="preserve"> </w:t>
      </w:r>
      <w:r w:rsidR="00C95A1B" w:rsidRPr="00726C4D">
        <w:rPr>
          <w:rFonts w:ascii="Cambria" w:hAnsi="Cambria" w:cs="Cambria"/>
          <w:lang w:val="bg-BG"/>
        </w:rPr>
        <w:t>Когато искането е подадено по електронен път, водещата дирекция изпраща отговора също по електронен път.  По искане на заявителя и при възможност исканата информация се предоставя по електронен път:</w:t>
      </w:r>
    </w:p>
    <w:p w:rsidR="00C95A1B" w:rsidRPr="00726C4D" w:rsidRDefault="00C95A1B" w:rsidP="00C95A1B">
      <w:pPr>
        <w:widowControl w:val="0"/>
        <w:autoSpaceDE w:val="0"/>
        <w:autoSpaceDN w:val="0"/>
        <w:adjustRightInd w:val="0"/>
        <w:ind w:firstLine="720"/>
        <w:jc w:val="both"/>
        <w:rPr>
          <w:rFonts w:ascii="Cambria" w:hAnsi="Cambria" w:cs="Cambria"/>
          <w:lang w:val="bg-BG"/>
        </w:rPr>
      </w:pPr>
      <w:r w:rsidRPr="00726C4D">
        <w:rPr>
          <w:rFonts w:ascii="Cambria" w:hAnsi="Cambria" w:cs="Cambria"/>
          <w:lang w:val="bg-BG"/>
        </w:rPr>
        <w:t>1. чрез публикуване на портала за отворени данни;</w:t>
      </w:r>
    </w:p>
    <w:p w:rsidR="00C95A1B" w:rsidRPr="00726C4D" w:rsidRDefault="00C95A1B" w:rsidP="00C95A1B">
      <w:pPr>
        <w:widowControl w:val="0"/>
        <w:autoSpaceDE w:val="0"/>
        <w:autoSpaceDN w:val="0"/>
        <w:adjustRightInd w:val="0"/>
        <w:ind w:firstLine="720"/>
        <w:jc w:val="both"/>
        <w:rPr>
          <w:rFonts w:ascii="Cambria" w:hAnsi="Cambria" w:cs="Cambria"/>
          <w:lang w:val="bg-BG"/>
        </w:rPr>
      </w:pPr>
      <w:r w:rsidRPr="00726C4D">
        <w:rPr>
          <w:rFonts w:ascii="Cambria" w:hAnsi="Cambria" w:cs="Cambria"/>
          <w:lang w:val="bg-BG"/>
        </w:rPr>
        <w:t>2. чрез квалифицирана услуга за електронна препоръчана поща;</w:t>
      </w:r>
    </w:p>
    <w:p w:rsidR="00C95A1B" w:rsidRPr="00726C4D" w:rsidRDefault="00C95A1B" w:rsidP="00C95A1B">
      <w:pPr>
        <w:widowControl w:val="0"/>
        <w:autoSpaceDE w:val="0"/>
        <w:autoSpaceDN w:val="0"/>
        <w:adjustRightInd w:val="0"/>
        <w:ind w:firstLine="720"/>
        <w:jc w:val="both"/>
        <w:rPr>
          <w:rFonts w:ascii="Cambria" w:hAnsi="Cambria" w:cs="Cambria"/>
          <w:lang w:val="bg-BG"/>
        </w:rPr>
      </w:pPr>
      <w:r w:rsidRPr="00726C4D">
        <w:rPr>
          <w:rFonts w:ascii="Cambria" w:hAnsi="Cambria" w:cs="Cambria"/>
          <w:lang w:val="bg-BG"/>
        </w:rPr>
        <w:t>3. чрез системата за сигурно електронно връчване по чл. 26, ал. 2 от Закона за електронното управление,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w:t>
      </w:r>
    </w:p>
    <w:p w:rsidR="00C95A1B" w:rsidRPr="00726C4D" w:rsidRDefault="00C95A1B" w:rsidP="00C95A1B">
      <w:pPr>
        <w:widowControl w:val="0"/>
        <w:autoSpaceDE w:val="0"/>
        <w:autoSpaceDN w:val="0"/>
        <w:adjustRightInd w:val="0"/>
        <w:ind w:firstLine="720"/>
        <w:jc w:val="both"/>
        <w:rPr>
          <w:rFonts w:ascii="Cambria" w:hAnsi="Cambria" w:cs="Cambria"/>
          <w:lang w:val="bg-BG"/>
        </w:rPr>
      </w:pPr>
      <w:r w:rsidRPr="00726C4D">
        <w:rPr>
          <w:rFonts w:ascii="Cambria" w:hAnsi="Cambria" w:cs="Cambria"/>
          <w:lang w:val="bg-BG"/>
        </w:rPr>
        <w:t>4. на адреса на електронна поща или по други подходящи начини за предоставяне на информацията в електронна форма.</w:t>
      </w:r>
    </w:p>
    <w:p w:rsidR="002F5782" w:rsidRPr="00726C4D" w:rsidRDefault="00C95A1B" w:rsidP="00C95A1B">
      <w:pPr>
        <w:widowControl w:val="0"/>
        <w:autoSpaceDE w:val="0"/>
        <w:autoSpaceDN w:val="0"/>
        <w:adjustRightInd w:val="0"/>
        <w:ind w:firstLine="720"/>
        <w:jc w:val="both"/>
        <w:rPr>
          <w:rFonts w:ascii="Cambria" w:hAnsi="Cambria" w:cs="Cambria"/>
          <w:lang w:val="bg-BG"/>
        </w:rPr>
      </w:pPr>
      <w:r w:rsidRPr="00726C4D">
        <w:rPr>
          <w:rFonts w:ascii="Cambria" w:hAnsi="Cambria" w:cs="Cambria"/>
          <w:b/>
          <w:lang w:val="bg-BG"/>
        </w:rPr>
        <w:t xml:space="preserve">  </w:t>
      </w:r>
      <w:r w:rsidRPr="00726C4D">
        <w:rPr>
          <w:rFonts w:ascii="Cambria" w:hAnsi="Cambria" w:cs="Cambria"/>
          <w:b/>
          <w:lang w:val="bg-BG"/>
        </w:rPr>
        <w:t>(3)</w:t>
      </w:r>
      <w:r w:rsidRPr="00726C4D">
        <w:rPr>
          <w:rFonts w:ascii="Cambria" w:hAnsi="Cambria" w:cs="Cambria"/>
          <w:lang w:val="bg-BG"/>
        </w:rPr>
        <w:t xml:space="preserve"> Когато искането е подадено чрез портала по чл. 15г от ЗДОИ, исканата информация се публикува на портала от определени със заповед на министъра на външните работи лица.</w:t>
      </w:r>
    </w:p>
    <w:p w:rsidR="00C95A1B" w:rsidRPr="002526BD" w:rsidRDefault="00C95A1B" w:rsidP="00C95A1B">
      <w:pPr>
        <w:widowControl w:val="0"/>
        <w:autoSpaceDE w:val="0"/>
        <w:autoSpaceDN w:val="0"/>
        <w:adjustRightInd w:val="0"/>
        <w:ind w:firstLine="720"/>
        <w:jc w:val="both"/>
        <w:rPr>
          <w:rFonts w:ascii="Cambria" w:hAnsi="Cambria" w:cs="Cambria"/>
          <w:lang w:val="bg-BG"/>
        </w:rPr>
      </w:pPr>
    </w:p>
    <w:p w:rsidR="002F5782" w:rsidRPr="002526BD" w:rsidRDefault="002F5782" w:rsidP="00126339">
      <w:pPr>
        <w:pStyle w:val="BodyText2"/>
        <w:rPr>
          <w:rFonts w:ascii="Cambria" w:hAnsi="Cambria" w:cs="Cambria"/>
          <w:lang w:val="bg-BG"/>
        </w:rPr>
      </w:pPr>
      <w:r w:rsidRPr="002526BD">
        <w:rPr>
          <w:rFonts w:ascii="Cambria" w:hAnsi="Cambria" w:cs="Cambria"/>
          <w:lang w:val="bg-BG"/>
        </w:rPr>
        <w:t xml:space="preserve">Раздел V. ОСОБЕНИ ПРАВИЛА </w:t>
      </w:r>
    </w:p>
    <w:p w:rsidR="002F5782" w:rsidRPr="002526BD" w:rsidRDefault="002F5782" w:rsidP="00126339">
      <w:pPr>
        <w:pStyle w:val="BodyText2"/>
        <w:rPr>
          <w:rFonts w:ascii="Cambria" w:hAnsi="Cambria" w:cs="Cambria"/>
          <w:lang w:val="bg-BG"/>
        </w:rPr>
      </w:pPr>
      <w:r w:rsidRPr="002526BD">
        <w:rPr>
          <w:rFonts w:ascii="Cambria" w:hAnsi="Cambria" w:cs="Cambria"/>
          <w:lang w:val="bg-BG"/>
        </w:rPr>
        <w:t>ПРИ ПРЕДОСТАВЯНЕ НА ДОСТЪП ДО ОБЩЕСТВЕНА ИНФОРМАЦИЯ В ЗАДГРАНИЧНИТЕ ПРЕДСТАВИТЕЛСТВА НА РЕПУБЛИКА БЪЛГАРИЯ</w:t>
      </w:r>
    </w:p>
    <w:p w:rsidR="002F5782" w:rsidRPr="002526BD" w:rsidRDefault="002F5782" w:rsidP="002B3F86">
      <w:pPr>
        <w:widowControl w:val="0"/>
        <w:autoSpaceDE w:val="0"/>
        <w:autoSpaceDN w:val="0"/>
        <w:adjustRightInd w:val="0"/>
        <w:jc w:val="both"/>
        <w:rPr>
          <w:rFonts w:ascii="Cambria" w:hAnsi="Cambria" w:cs="Cambria"/>
          <w:lang w:val="bg-BG"/>
        </w:rPr>
      </w:pPr>
    </w:p>
    <w:p w:rsidR="002F5782" w:rsidRDefault="00471B76"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4</w:t>
      </w:r>
      <w:r w:rsidR="001338A5">
        <w:rPr>
          <w:rFonts w:ascii="Cambria" w:hAnsi="Cambria" w:cs="Cambria"/>
          <w:b/>
          <w:bCs/>
          <w:lang w:val="bg-BG"/>
        </w:rPr>
        <w:t>1</w:t>
      </w:r>
      <w:r w:rsidR="002F5782" w:rsidRPr="002526BD">
        <w:rPr>
          <w:rFonts w:ascii="Cambria" w:hAnsi="Cambria" w:cs="Cambria"/>
          <w:b/>
          <w:bCs/>
          <w:lang w:val="bg-BG"/>
        </w:rPr>
        <w:t>.</w:t>
      </w:r>
      <w:r w:rsidR="002F5782" w:rsidRPr="002526BD">
        <w:rPr>
          <w:rFonts w:ascii="Cambria" w:hAnsi="Cambria" w:cs="Cambria"/>
          <w:lang w:val="bg-BG"/>
        </w:rPr>
        <w:t xml:space="preserve"> </w:t>
      </w:r>
      <w:r w:rsidR="00A21F98" w:rsidRPr="00A21F98">
        <w:rPr>
          <w:rFonts w:ascii="Cambria" w:hAnsi="Cambria" w:cs="Cambria"/>
          <w:b/>
          <w:lang w:val="bg-BG"/>
        </w:rPr>
        <w:t>(1)</w:t>
      </w:r>
      <w:r w:rsidR="00A21F98">
        <w:rPr>
          <w:rFonts w:ascii="Cambria" w:hAnsi="Cambria" w:cs="Cambria"/>
          <w:lang w:val="bg-BG"/>
        </w:rPr>
        <w:t xml:space="preserve"> </w:t>
      </w:r>
      <w:r w:rsidR="002F5782" w:rsidRPr="002526BD">
        <w:rPr>
          <w:rFonts w:ascii="Cambria" w:hAnsi="Cambria" w:cs="Cambria"/>
          <w:lang w:val="bg-BG"/>
        </w:rPr>
        <w:t xml:space="preserve">Задграничните представителства на Република България могат да приемат заявления за получаване на достъп до обществена информация, когато търсената информация попада в обхвата на чл. 2, ал. 1 от ЗДОИ и е създадена или се </w:t>
      </w:r>
      <w:r w:rsidR="002F5782" w:rsidRPr="002526BD">
        <w:rPr>
          <w:rFonts w:ascii="Cambria" w:hAnsi="Cambria" w:cs="Cambria"/>
          <w:lang w:val="bg-BG"/>
        </w:rPr>
        <w:lastRenderedPageBreak/>
        <w:t>съхранява в съответното задгранично представителство.</w:t>
      </w:r>
    </w:p>
    <w:p w:rsidR="00A21F98" w:rsidRPr="00F93240" w:rsidRDefault="00A21F98" w:rsidP="002B3F86">
      <w:pPr>
        <w:widowControl w:val="0"/>
        <w:autoSpaceDE w:val="0"/>
        <w:autoSpaceDN w:val="0"/>
        <w:adjustRightInd w:val="0"/>
        <w:ind w:firstLine="720"/>
        <w:jc w:val="both"/>
        <w:rPr>
          <w:rFonts w:ascii="Cambria" w:hAnsi="Cambria" w:cs="Cambria"/>
          <w:lang w:val="bg-BG"/>
        </w:rPr>
      </w:pPr>
      <w:r w:rsidRPr="00696D22">
        <w:rPr>
          <w:rFonts w:ascii="Cambria" w:hAnsi="Cambria" w:cs="Cambria"/>
          <w:b/>
          <w:lang w:val="bg-BG"/>
        </w:rPr>
        <w:t xml:space="preserve">(2) </w:t>
      </w:r>
      <w:r w:rsidR="008C03B8" w:rsidRPr="00696D22">
        <w:rPr>
          <w:rFonts w:ascii="Cambria" w:hAnsi="Cambria" w:cs="Cambria"/>
          <w:lang w:val="bg-BG"/>
        </w:rPr>
        <w:t>При разглеждане</w:t>
      </w:r>
      <w:r w:rsidR="00F93240" w:rsidRPr="00696D22">
        <w:rPr>
          <w:rFonts w:ascii="Cambria" w:hAnsi="Cambria" w:cs="Cambria"/>
          <w:lang w:val="bg-BG"/>
        </w:rPr>
        <w:t xml:space="preserve"> на заявленията следва да се прилагат Раздел </w:t>
      </w:r>
      <w:r w:rsidR="00F93240" w:rsidRPr="00696D22">
        <w:rPr>
          <w:rFonts w:ascii="Cambria" w:hAnsi="Cambria" w:cs="Cambria"/>
          <w:lang w:val="fr-FR"/>
        </w:rPr>
        <w:t>III</w:t>
      </w:r>
      <w:r w:rsidR="00F93240" w:rsidRPr="00696D22">
        <w:rPr>
          <w:rFonts w:ascii="Cambria" w:hAnsi="Cambria" w:cs="Cambria"/>
          <w:lang w:val="bg-BG"/>
        </w:rPr>
        <w:t xml:space="preserve"> и Раздел </w:t>
      </w:r>
      <w:r w:rsidR="00F93240" w:rsidRPr="00696D22">
        <w:rPr>
          <w:rFonts w:ascii="Cambria" w:hAnsi="Cambria" w:cs="Cambria"/>
          <w:lang w:val="fr-FR"/>
        </w:rPr>
        <w:t>IV</w:t>
      </w:r>
      <w:r w:rsidR="00F93240" w:rsidRPr="00696D22">
        <w:rPr>
          <w:rFonts w:ascii="Cambria" w:hAnsi="Cambria" w:cs="Cambria"/>
          <w:lang w:val="bg-BG"/>
        </w:rPr>
        <w:t xml:space="preserve"> от настоящите правила.</w:t>
      </w: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w:t>
      </w:r>
      <w:r w:rsidR="00471B76" w:rsidRPr="002526BD">
        <w:rPr>
          <w:rFonts w:ascii="Cambria" w:hAnsi="Cambria" w:cs="Cambria"/>
          <w:b/>
          <w:bCs/>
          <w:lang w:val="bg-BG"/>
        </w:rPr>
        <w:t xml:space="preserve"> 4</w:t>
      </w:r>
      <w:r w:rsidR="001338A5">
        <w:rPr>
          <w:rFonts w:ascii="Cambria" w:hAnsi="Cambria" w:cs="Cambria"/>
          <w:b/>
          <w:bCs/>
          <w:lang w:val="bg-BG"/>
        </w:rPr>
        <w:t>2</w:t>
      </w:r>
      <w:r w:rsidRPr="002526BD">
        <w:rPr>
          <w:rFonts w:ascii="Cambria" w:hAnsi="Cambria" w:cs="Cambria"/>
          <w:b/>
          <w:bCs/>
          <w:lang w:val="bg-BG"/>
        </w:rPr>
        <w:t>.</w:t>
      </w:r>
      <w:r w:rsidRPr="002526BD">
        <w:rPr>
          <w:rFonts w:ascii="Cambria" w:hAnsi="Cambria" w:cs="Cambria"/>
          <w:lang w:val="bg-BG"/>
        </w:rPr>
        <w:t xml:space="preserve"> Ръководителите на задгранични представителства  вземат решения за предоставяне или за отказ от предоставяне на достъп до исканата обществена информация и подписват запо</w:t>
      </w:r>
      <w:r w:rsidR="007D7027">
        <w:rPr>
          <w:rFonts w:ascii="Cambria" w:hAnsi="Cambria" w:cs="Cambria"/>
          <w:lang w:val="bg-BG"/>
        </w:rPr>
        <w:t xml:space="preserve">ведите и уведомленията по ЗДОИ. </w:t>
      </w:r>
      <w:r w:rsidRPr="002526BD">
        <w:rPr>
          <w:rFonts w:ascii="Cambria" w:hAnsi="Cambria" w:cs="Cambria"/>
          <w:lang w:val="bg-BG"/>
        </w:rPr>
        <w:t>В този случай ръководителите на задгранични представителства се считат за упълномощени лица по смисъла на чл.</w:t>
      </w:r>
      <w:r w:rsidR="00CE02B3" w:rsidRPr="002526BD">
        <w:rPr>
          <w:rFonts w:ascii="Cambria" w:hAnsi="Cambria" w:cs="Cambria"/>
          <w:lang w:val="bg-BG"/>
        </w:rPr>
        <w:t xml:space="preserve"> </w:t>
      </w:r>
      <w:r w:rsidRPr="002526BD">
        <w:rPr>
          <w:rFonts w:ascii="Cambria" w:hAnsi="Cambria" w:cs="Cambria"/>
          <w:lang w:val="bg-BG"/>
        </w:rPr>
        <w:t>28, ал.</w:t>
      </w:r>
      <w:r w:rsidR="00CE02B3" w:rsidRPr="002526BD">
        <w:rPr>
          <w:rFonts w:ascii="Cambria" w:hAnsi="Cambria" w:cs="Cambria"/>
          <w:lang w:val="bg-BG"/>
        </w:rPr>
        <w:t xml:space="preserve"> </w:t>
      </w:r>
      <w:r w:rsidRPr="002526BD">
        <w:rPr>
          <w:rFonts w:ascii="Cambria" w:hAnsi="Cambria" w:cs="Cambria"/>
          <w:lang w:val="bg-BG"/>
        </w:rPr>
        <w:t>2 от ЗДОИ.</w:t>
      </w: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CE02B3" w:rsidRPr="002526BD">
        <w:rPr>
          <w:rFonts w:ascii="Cambria" w:hAnsi="Cambria" w:cs="Cambria"/>
          <w:b/>
          <w:bCs/>
          <w:lang w:val="bg-BG"/>
        </w:rPr>
        <w:t>4</w:t>
      </w:r>
      <w:r w:rsidR="001338A5">
        <w:rPr>
          <w:rFonts w:ascii="Cambria" w:hAnsi="Cambria" w:cs="Cambria"/>
          <w:b/>
          <w:bCs/>
          <w:lang w:val="bg-BG"/>
        </w:rPr>
        <w:t>3</w:t>
      </w:r>
      <w:r w:rsidRPr="002526BD">
        <w:rPr>
          <w:rFonts w:ascii="Cambria" w:hAnsi="Cambria" w:cs="Cambria"/>
          <w:b/>
          <w:bCs/>
          <w:lang w:val="bg-BG"/>
        </w:rPr>
        <w:t>.</w:t>
      </w:r>
      <w:r w:rsidR="00CE02B3" w:rsidRPr="002526BD">
        <w:rPr>
          <w:rFonts w:ascii="Cambria" w:hAnsi="Cambria" w:cs="Cambria"/>
          <w:lang w:val="bg-BG"/>
        </w:rPr>
        <w:t xml:space="preserve"> </w:t>
      </w:r>
      <w:r w:rsidR="00CE02B3" w:rsidRPr="002526BD">
        <w:rPr>
          <w:rFonts w:ascii="Cambria" w:hAnsi="Cambria" w:cs="Cambria"/>
          <w:b/>
          <w:lang w:val="bg-BG"/>
        </w:rPr>
        <w:t>(1)</w:t>
      </w:r>
      <w:r w:rsidRPr="002526BD">
        <w:rPr>
          <w:rFonts w:ascii="Cambria" w:hAnsi="Cambria" w:cs="Cambria"/>
          <w:lang w:val="bg-BG"/>
        </w:rPr>
        <w:t xml:space="preserve"> </w:t>
      </w:r>
      <w:r w:rsidR="00030EC2">
        <w:rPr>
          <w:rFonts w:ascii="Cambria" w:hAnsi="Cambria" w:cs="Cambria"/>
          <w:lang w:val="bg-BG"/>
        </w:rPr>
        <w:t xml:space="preserve">В 5-дневен срок </w:t>
      </w:r>
      <w:r w:rsidRPr="002526BD">
        <w:rPr>
          <w:rFonts w:ascii="Cambria" w:hAnsi="Cambria" w:cs="Cambria"/>
          <w:lang w:val="bg-BG"/>
        </w:rPr>
        <w:t>след регистриране на заявлението, задграничното представителство</w:t>
      </w:r>
      <w:r w:rsidR="00030EC2">
        <w:rPr>
          <w:rFonts w:ascii="Cambria" w:hAnsi="Cambria" w:cs="Cambria"/>
          <w:lang w:val="bg-BG"/>
        </w:rPr>
        <w:t xml:space="preserve"> изготвя проект на заповед/уведомление и го</w:t>
      </w:r>
      <w:r w:rsidRPr="002526BD">
        <w:rPr>
          <w:rFonts w:ascii="Cambria" w:hAnsi="Cambria" w:cs="Cambria"/>
          <w:lang w:val="bg-BG"/>
        </w:rPr>
        <w:t xml:space="preserve"> изпраща</w:t>
      </w:r>
      <w:r w:rsidR="00030EC2">
        <w:rPr>
          <w:rFonts w:ascii="Cambria" w:hAnsi="Cambria" w:cs="Cambria"/>
          <w:lang w:val="bg-BG"/>
        </w:rPr>
        <w:t xml:space="preserve"> заедно със заявлението</w:t>
      </w:r>
      <w:r w:rsidRPr="002526BD">
        <w:rPr>
          <w:rFonts w:ascii="Cambria" w:hAnsi="Cambria" w:cs="Cambria"/>
          <w:lang w:val="bg-BG"/>
        </w:rPr>
        <w:t xml:space="preserve"> за съгласуване до съответната дирекция, която наблюдава дейността на задграничното представителство, дирекция „Правна” (по отношение на формата) и други дирекции в ЦУ на МВнР, в зависимост от тяхната компетентност. </w:t>
      </w:r>
    </w:p>
    <w:p w:rsidR="002F5782" w:rsidRPr="002526BD" w:rsidRDefault="005C2CB7" w:rsidP="00EE30C8">
      <w:pPr>
        <w:widowControl w:val="0"/>
        <w:autoSpaceDE w:val="0"/>
        <w:autoSpaceDN w:val="0"/>
        <w:adjustRightInd w:val="0"/>
        <w:ind w:firstLine="720"/>
        <w:jc w:val="both"/>
        <w:rPr>
          <w:rFonts w:ascii="Cambria" w:hAnsi="Cambria" w:cs="Cambria"/>
          <w:lang w:val="bg-BG"/>
        </w:rPr>
      </w:pPr>
      <w:r>
        <w:rPr>
          <w:rFonts w:ascii="Cambria" w:hAnsi="Cambria" w:cs="Cambria"/>
          <w:lang w:val="bg-BG"/>
        </w:rPr>
        <w:t xml:space="preserve"> </w:t>
      </w:r>
      <w:r w:rsidR="00CE02B3" w:rsidRPr="002526BD">
        <w:rPr>
          <w:rFonts w:ascii="Cambria" w:hAnsi="Cambria" w:cs="Cambria"/>
          <w:b/>
          <w:lang w:val="bg-BG"/>
        </w:rPr>
        <w:t>(2)</w:t>
      </w:r>
      <w:r w:rsidR="00CE02B3" w:rsidRPr="002526BD">
        <w:rPr>
          <w:rFonts w:ascii="Cambria" w:hAnsi="Cambria" w:cs="Cambria"/>
          <w:lang w:val="bg-BG"/>
        </w:rPr>
        <w:t xml:space="preserve"> В 2-дневен</w:t>
      </w:r>
      <w:r w:rsidR="002F5782" w:rsidRPr="002526BD">
        <w:rPr>
          <w:rFonts w:ascii="Cambria" w:hAnsi="Cambria" w:cs="Cambria"/>
          <w:lang w:val="bg-BG"/>
        </w:rPr>
        <w:t xml:space="preserve"> срок дирекциите изпращат своето становище с евентуални бележки и предложения до дирекцията, която наблюдава дейността на задграничното представителство.</w:t>
      </w:r>
    </w:p>
    <w:p w:rsidR="002F5782" w:rsidRPr="002526BD" w:rsidRDefault="005C2CB7" w:rsidP="00EE30C8">
      <w:pPr>
        <w:widowControl w:val="0"/>
        <w:autoSpaceDE w:val="0"/>
        <w:autoSpaceDN w:val="0"/>
        <w:adjustRightInd w:val="0"/>
        <w:ind w:firstLine="720"/>
        <w:jc w:val="both"/>
        <w:rPr>
          <w:rFonts w:ascii="Cambria" w:hAnsi="Cambria" w:cs="Cambria"/>
          <w:lang w:val="bg-BG"/>
        </w:rPr>
      </w:pPr>
      <w:r>
        <w:rPr>
          <w:rFonts w:ascii="Cambria" w:hAnsi="Cambria" w:cs="Cambria"/>
          <w:lang w:val="bg-BG"/>
        </w:rPr>
        <w:t xml:space="preserve"> </w:t>
      </w:r>
      <w:r w:rsidR="00CE02B3" w:rsidRPr="002526BD">
        <w:rPr>
          <w:rFonts w:ascii="Cambria" w:hAnsi="Cambria" w:cs="Cambria"/>
          <w:b/>
          <w:lang w:val="bg-BG"/>
        </w:rPr>
        <w:t>(3)</w:t>
      </w:r>
      <w:r w:rsidR="00CE02B3" w:rsidRPr="002526BD">
        <w:rPr>
          <w:rFonts w:ascii="Cambria" w:hAnsi="Cambria" w:cs="Cambria"/>
          <w:lang w:val="bg-BG"/>
        </w:rPr>
        <w:t xml:space="preserve"> В срок не по-късно от 3</w:t>
      </w:r>
      <w:r w:rsidR="002F5782" w:rsidRPr="002526BD">
        <w:rPr>
          <w:rFonts w:ascii="Cambria" w:hAnsi="Cambria" w:cs="Cambria"/>
          <w:lang w:val="bg-BG"/>
        </w:rPr>
        <w:t xml:space="preserve"> дни след получаване на </w:t>
      </w:r>
      <w:proofErr w:type="spellStart"/>
      <w:r w:rsidR="002F5782" w:rsidRPr="002526BD">
        <w:rPr>
          <w:rFonts w:ascii="Cambria" w:hAnsi="Cambria" w:cs="Cambria"/>
          <w:lang w:val="bg-BG"/>
        </w:rPr>
        <w:t>грамата</w:t>
      </w:r>
      <w:proofErr w:type="spellEnd"/>
      <w:r w:rsidR="002F5782" w:rsidRPr="002526BD">
        <w:rPr>
          <w:rFonts w:ascii="Cambria" w:hAnsi="Cambria" w:cs="Cambria"/>
          <w:lang w:val="bg-BG"/>
        </w:rPr>
        <w:t>, дирекцията, която наблюдава дейността на задграничното представителство, изготвя обобщен отговор до задграничното представителство.</w:t>
      </w:r>
    </w:p>
    <w:p w:rsidR="002F5782" w:rsidRPr="002526BD" w:rsidRDefault="002F5782" w:rsidP="00EE30C8">
      <w:pPr>
        <w:widowControl w:val="0"/>
        <w:autoSpaceDE w:val="0"/>
        <w:autoSpaceDN w:val="0"/>
        <w:adjustRightInd w:val="0"/>
        <w:ind w:firstLine="720"/>
        <w:jc w:val="both"/>
        <w:rPr>
          <w:rFonts w:ascii="Cambria" w:hAnsi="Cambria" w:cs="Cambria"/>
          <w:b/>
          <w:bCs/>
          <w:lang w:val="bg-BG"/>
        </w:rPr>
      </w:pPr>
    </w:p>
    <w:p w:rsidR="002F5782" w:rsidRPr="002526BD" w:rsidRDefault="002F5782" w:rsidP="00126339">
      <w:pPr>
        <w:widowControl w:val="0"/>
        <w:autoSpaceDE w:val="0"/>
        <w:autoSpaceDN w:val="0"/>
        <w:adjustRightInd w:val="0"/>
        <w:jc w:val="center"/>
        <w:rPr>
          <w:rFonts w:ascii="Cambria" w:hAnsi="Cambria" w:cs="Cambria"/>
          <w:b/>
          <w:bCs/>
          <w:lang w:val="bg-BG"/>
        </w:rPr>
      </w:pPr>
      <w:r w:rsidRPr="002526BD">
        <w:rPr>
          <w:rFonts w:ascii="Cambria" w:hAnsi="Cambria" w:cs="Cambria"/>
          <w:b/>
          <w:bCs/>
          <w:lang w:val="bg-BG"/>
        </w:rPr>
        <w:t>Раздел VІ. ПРОЦЕДУРА ПРИ ОБЖАЛВАНЕ НА РЕШЕНИЕТО ЗА ПРЕДОСТАВЯНЕ ИЛИ ЗА ОТКАЗ ОТ ПРЕДОСТАВЯНЕ НА ДОСТЪП</w:t>
      </w:r>
    </w:p>
    <w:p w:rsidR="002F5782" w:rsidRPr="002526BD" w:rsidRDefault="002F5782" w:rsidP="00126339">
      <w:pPr>
        <w:widowControl w:val="0"/>
        <w:autoSpaceDE w:val="0"/>
        <w:autoSpaceDN w:val="0"/>
        <w:adjustRightInd w:val="0"/>
        <w:jc w:val="center"/>
        <w:rPr>
          <w:rFonts w:ascii="Cambria" w:hAnsi="Cambria" w:cs="Cambria"/>
          <w:lang w:val="bg-BG"/>
        </w:rPr>
      </w:pPr>
    </w:p>
    <w:p w:rsidR="002F5782" w:rsidRPr="002526BD" w:rsidRDefault="002F5782" w:rsidP="00C94881">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471B76" w:rsidRPr="002526BD">
        <w:rPr>
          <w:rFonts w:ascii="Cambria" w:hAnsi="Cambria" w:cs="Cambria"/>
          <w:b/>
          <w:bCs/>
          <w:lang w:val="bg-BG"/>
        </w:rPr>
        <w:t>4</w:t>
      </w:r>
      <w:r w:rsidR="001338A5">
        <w:rPr>
          <w:rFonts w:ascii="Cambria" w:hAnsi="Cambria" w:cs="Cambria"/>
          <w:b/>
          <w:bCs/>
          <w:lang w:val="bg-BG"/>
        </w:rPr>
        <w:t>4</w:t>
      </w:r>
      <w:r w:rsidRPr="002526BD">
        <w:rPr>
          <w:rFonts w:ascii="Cambria" w:hAnsi="Cambria" w:cs="Cambria"/>
          <w:b/>
          <w:bCs/>
          <w:lang w:val="bg-BG"/>
        </w:rPr>
        <w:t>.</w:t>
      </w:r>
      <w:r w:rsidRPr="002526BD">
        <w:rPr>
          <w:rFonts w:ascii="Cambria" w:hAnsi="Cambria" w:cs="Cambria"/>
          <w:lang w:val="bg-BG"/>
        </w:rPr>
        <w:t xml:space="preserve"> Жалбите срещу решенията за предоставяне или за отказ от предоставяне на достъп до обществена информация</w:t>
      </w:r>
      <w:r w:rsidR="00453903" w:rsidRPr="002526BD">
        <w:rPr>
          <w:rFonts w:ascii="Cambria" w:hAnsi="Cambria" w:cs="Cambria"/>
          <w:lang w:val="bg-BG"/>
        </w:rPr>
        <w:t xml:space="preserve"> и на информация от обществения сектор за повторно използване</w:t>
      </w:r>
      <w:r w:rsidRPr="002526BD">
        <w:rPr>
          <w:rFonts w:ascii="Cambria" w:hAnsi="Cambria" w:cs="Cambria"/>
          <w:lang w:val="bg-BG"/>
        </w:rPr>
        <w:t xml:space="preserve"> се приемат в Приемната на МВнР в два екземпляра и се регистрират в деня на тяхното постъпване. В случай че жалбата е получена по пощата или с куриерска пратка, пликът</w:t>
      </w:r>
      <w:r w:rsidR="00934D04" w:rsidRPr="002526BD">
        <w:rPr>
          <w:rFonts w:ascii="Cambria" w:hAnsi="Cambria" w:cs="Cambria"/>
          <w:lang w:val="bg-BG"/>
        </w:rPr>
        <w:t xml:space="preserve"> </w:t>
      </w:r>
      <w:r w:rsidR="009601A5">
        <w:rPr>
          <w:rFonts w:ascii="Cambria" w:hAnsi="Cambria" w:cs="Cambria"/>
          <w:lang w:val="bg-BG"/>
        </w:rPr>
        <w:t xml:space="preserve">с пощенското клеймо </w:t>
      </w:r>
      <w:r w:rsidR="00934D04" w:rsidRPr="002526BD">
        <w:rPr>
          <w:rFonts w:ascii="Cambria" w:hAnsi="Cambria" w:cs="Cambria"/>
          <w:lang w:val="bg-BG"/>
        </w:rPr>
        <w:t>се запазва</w:t>
      </w:r>
      <w:r w:rsidRPr="002526BD">
        <w:rPr>
          <w:rFonts w:ascii="Cambria" w:hAnsi="Cambria" w:cs="Cambria"/>
          <w:lang w:val="bg-BG"/>
        </w:rPr>
        <w:t>.</w:t>
      </w:r>
    </w:p>
    <w:p w:rsidR="002F5782" w:rsidRPr="002526BD" w:rsidRDefault="002F5782" w:rsidP="00C94881">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471B76" w:rsidRPr="002526BD">
        <w:rPr>
          <w:rFonts w:ascii="Cambria" w:hAnsi="Cambria" w:cs="Cambria"/>
          <w:b/>
          <w:bCs/>
          <w:lang w:val="bg-BG"/>
        </w:rPr>
        <w:t>4</w:t>
      </w:r>
      <w:r w:rsidR="001338A5">
        <w:rPr>
          <w:rFonts w:ascii="Cambria" w:hAnsi="Cambria" w:cs="Cambria"/>
          <w:b/>
          <w:bCs/>
          <w:lang w:val="bg-BG"/>
        </w:rPr>
        <w:t>5</w:t>
      </w:r>
      <w:r w:rsidRPr="002526BD">
        <w:rPr>
          <w:rFonts w:ascii="Cambria" w:hAnsi="Cambria" w:cs="Cambria"/>
          <w:b/>
          <w:bCs/>
          <w:lang w:val="bg-BG"/>
        </w:rPr>
        <w:t>.</w:t>
      </w:r>
      <w:r w:rsidR="001F4881" w:rsidRPr="002526BD">
        <w:rPr>
          <w:rFonts w:ascii="Cambria" w:hAnsi="Cambria" w:cs="Cambria"/>
          <w:lang w:val="bg-BG"/>
        </w:rPr>
        <w:t xml:space="preserve"> </w:t>
      </w:r>
      <w:r w:rsidR="001F4881" w:rsidRPr="002526BD">
        <w:rPr>
          <w:rFonts w:ascii="Cambria" w:hAnsi="Cambria" w:cs="Cambria"/>
          <w:b/>
          <w:lang w:val="bg-BG"/>
        </w:rPr>
        <w:t>(1)</w:t>
      </w:r>
      <w:r w:rsidRPr="002526BD">
        <w:rPr>
          <w:rFonts w:ascii="Cambria" w:hAnsi="Cambria" w:cs="Cambria"/>
          <w:lang w:val="bg-BG"/>
        </w:rPr>
        <w:t xml:space="preserve"> Жалбата незабавно се насочва до</w:t>
      </w:r>
      <w:r w:rsidR="001F4881" w:rsidRPr="002526BD">
        <w:rPr>
          <w:rFonts w:ascii="Cambria" w:hAnsi="Cambria" w:cs="Cambria"/>
          <w:lang w:val="bg-BG"/>
        </w:rPr>
        <w:t xml:space="preserve"> постоянен секретар и</w:t>
      </w:r>
      <w:r w:rsidRPr="002526BD">
        <w:rPr>
          <w:rFonts w:ascii="Cambria" w:hAnsi="Cambria" w:cs="Cambria"/>
          <w:lang w:val="bg-BG"/>
        </w:rPr>
        <w:t xml:space="preserve"> дирекция „Правна” (първи адресат) и до водещата дирекция по заявлението за достъп до обществена информация, като оригиналът на жалбата се предава на дирекция „Правна”.</w:t>
      </w:r>
    </w:p>
    <w:p w:rsidR="002F5782" w:rsidRPr="002526BD" w:rsidRDefault="000F6A58" w:rsidP="00EE30C8">
      <w:pPr>
        <w:widowControl w:val="0"/>
        <w:autoSpaceDE w:val="0"/>
        <w:autoSpaceDN w:val="0"/>
        <w:adjustRightInd w:val="0"/>
        <w:ind w:firstLine="720"/>
        <w:jc w:val="both"/>
        <w:rPr>
          <w:rFonts w:ascii="Cambria" w:hAnsi="Cambria" w:cs="Cambria"/>
          <w:lang w:val="bg-BG"/>
        </w:rPr>
      </w:pPr>
      <w:r>
        <w:rPr>
          <w:rFonts w:ascii="Cambria" w:hAnsi="Cambria" w:cs="Cambria"/>
          <w:lang w:val="bg-BG"/>
        </w:rPr>
        <w:t xml:space="preserve"> </w:t>
      </w:r>
      <w:r w:rsidR="00827156" w:rsidRPr="002526BD">
        <w:rPr>
          <w:rFonts w:ascii="Cambria" w:hAnsi="Cambria" w:cs="Cambria"/>
          <w:b/>
          <w:lang w:val="bg-BG"/>
        </w:rPr>
        <w:t>(2)</w:t>
      </w:r>
      <w:r w:rsidR="002F5782" w:rsidRPr="002526BD">
        <w:rPr>
          <w:rFonts w:ascii="Cambria" w:hAnsi="Cambria" w:cs="Cambria"/>
          <w:lang w:val="bg-BG"/>
        </w:rPr>
        <w:t xml:space="preserve"> Водещата дирекция по заявлението незабавно предоставя на дирекция „Правна” заверени „Вярно с оригинала” копия от</w:t>
      </w:r>
      <w:r w:rsidR="009B0B9B" w:rsidRPr="002526BD">
        <w:rPr>
          <w:rFonts w:ascii="Cambria" w:hAnsi="Cambria" w:cs="Cambria"/>
          <w:lang w:val="bg-BG"/>
        </w:rPr>
        <w:t xml:space="preserve"> всички документи</w:t>
      </w:r>
      <w:r w:rsidR="002F5782" w:rsidRPr="002526BD">
        <w:rPr>
          <w:rFonts w:ascii="Cambria" w:hAnsi="Cambria" w:cs="Cambria"/>
          <w:lang w:val="bg-BG"/>
        </w:rPr>
        <w:t>, включени в административната преписка по вземане на решението, срещу което е постъпила жалба.</w:t>
      </w:r>
    </w:p>
    <w:p w:rsidR="008157E6" w:rsidRPr="002526BD" w:rsidRDefault="008157E6" w:rsidP="00EE30C8">
      <w:pPr>
        <w:widowControl w:val="0"/>
        <w:autoSpaceDE w:val="0"/>
        <w:autoSpaceDN w:val="0"/>
        <w:adjustRightInd w:val="0"/>
        <w:ind w:firstLine="720"/>
        <w:jc w:val="both"/>
        <w:rPr>
          <w:rFonts w:ascii="Cambria" w:hAnsi="Cambria" w:cs="Cambria"/>
          <w:lang w:val="bg-BG"/>
        </w:rPr>
      </w:pPr>
    </w:p>
    <w:p w:rsidR="008157E6" w:rsidRDefault="00DB78AA" w:rsidP="008157E6">
      <w:pPr>
        <w:widowControl w:val="0"/>
        <w:autoSpaceDE w:val="0"/>
        <w:autoSpaceDN w:val="0"/>
        <w:adjustRightInd w:val="0"/>
        <w:ind w:firstLine="720"/>
        <w:jc w:val="center"/>
        <w:rPr>
          <w:rFonts w:ascii="Cambria" w:hAnsi="Cambria" w:cs="Cambria"/>
          <w:b/>
          <w:lang w:val="bg-BG"/>
        </w:rPr>
      </w:pPr>
      <w:r w:rsidRPr="002526BD">
        <w:rPr>
          <w:rFonts w:ascii="Cambria" w:hAnsi="Cambria" w:cs="Cambria"/>
          <w:b/>
          <w:lang w:val="bg-BG"/>
        </w:rPr>
        <w:t xml:space="preserve">Раздел </w:t>
      </w:r>
      <w:r w:rsidRPr="002526BD">
        <w:rPr>
          <w:rFonts w:ascii="Cambria" w:hAnsi="Cambria" w:cs="Cambria"/>
          <w:b/>
          <w:lang w:val="fr-FR"/>
        </w:rPr>
        <w:t>V</w:t>
      </w:r>
      <w:r w:rsidR="00E93C08" w:rsidRPr="002526BD">
        <w:rPr>
          <w:rFonts w:ascii="Cambria" w:hAnsi="Cambria" w:cs="Cambria"/>
          <w:b/>
          <w:lang w:val="fr-FR"/>
        </w:rPr>
        <w:t>I</w:t>
      </w:r>
      <w:r w:rsidRPr="002526BD">
        <w:rPr>
          <w:rFonts w:ascii="Cambria" w:hAnsi="Cambria" w:cs="Cambria"/>
          <w:b/>
          <w:lang w:val="fr-FR"/>
        </w:rPr>
        <w:t>I</w:t>
      </w:r>
      <w:r w:rsidRPr="002526BD">
        <w:rPr>
          <w:rFonts w:ascii="Cambria" w:hAnsi="Cambria" w:cs="Cambria"/>
          <w:b/>
          <w:lang w:val="bg-BG"/>
        </w:rPr>
        <w:t xml:space="preserve">. </w:t>
      </w:r>
      <w:r w:rsidR="008157E6" w:rsidRPr="002526BD">
        <w:rPr>
          <w:rFonts w:ascii="Cambria" w:hAnsi="Cambria" w:cs="Cambria"/>
          <w:b/>
          <w:lang w:val="bg-BG"/>
        </w:rPr>
        <w:t>АДМИНИСТРАТИВНОНАКАЗАТЕЛНА ОТГОВОРНОСТ</w:t>
      </w:r>
    </w:p>
    <w:p w:rsidR="000F6A58" w:rsidRPr="002526BD" w:rsidRDefault="000F6A58" w:rsidP="008157E6">
      <w:pPr>
        <w:widowControl w:val="0"/>
        <w:autoSpaceDE w:val="0"/>
        <w:autoSpaceDN w:val="0"/>
        <w:adjustRightInd w:val="0"/>
        <w:ind w:firstLine="720"/>
        <w:jc w:val="center"/>
        <w:rPr>
          <w:rFonts w:ascii="Cambria" w:hAnsi="Cambria" w:cs="Cambria"/>
          <w:b/>
          <w:lang w:val="bg-BG"/>
        </w:rPr>
      </w:pPr>
    </w:p>
    <w:p w:rsidR="000A04EC" w:rsidRPr="00FA3C0A" w:rsidRDefault="00950A26" w:rsidP="000A04EC">
      <w:pPr>
        <w:widowControl w:val="0"/>
        <w:autoSpaceDE w:val="0"/>
        <w:autoSpaceDN w:val="0"/>
        <w:adjustRightInd w:val="0"/>
        <w:ind w:firstLine="720"/>
        <w:jc w:val="both"/>
        <w:rPr>
          <w:rFonts w:asciiTheme="majorHAnsi" w:hAnsiTheme="majorHAnsi" w:cs="Cambria"/>
          <w:lang w:val="bg-BG"/>
        </w:rPr>
      </w:pPr>
      <w:r w:rsidRPr="00FA3C0A">
        <w:rPr>
          <w:rFonts w:asciiTheme="majorHAnsi" w:hAnsiTheme="majorHAnsi"/>
          <w:b/>
          <w:lang w:val="bg-BG"/>
        </w:rPr>
        <w:t>Чл. 4</w:t>
      </w:r>
      <w:r w:rsidR="001338A5">
        <w:rPr>
          <w:rFonts w:asciiTheme="majorHAnsi" w:hAnsiTheme="majorHAnsi"/>
          <w:b/>
          <w:lang w:val="bg-BG"/>
        </w:rPr>
        <w:t>6</w:t>
      </w:r>
      <w:r w:rsidRPr="00FA3C0A">
        <w:rPr>
          <w:rFonts w:asciiTheme="majorHAnsi" w:hAnsiTheme="majorHAnsi"/>
          <w:b/>
          <w:lang w:val="bg-BG"/>
        </w:rPr>
        <w:t>.</w:t>
      </w:r>
      <w:r w:rsidRPr="00FA3C0A">
        <w:rPr>
          <w:rFonts w:asciiTheme="majorHAnsi" w:hAnsiTheme="majorHAnsi"/>
          <w:lang w:val="bg-BG"/>
        </w:rPr>
        <w:t xml:space="preserve"> </w:t>
      </w:r>
      <w:r w:rsidR="000A04EC" w:rsidRPr="00FA3C0A">
        <w:rPr>
          <w:rFonts w:asciiTheme="majorHAnsi" w:hAnsiTheme="majorHAnsi"/>
          <w:b/>
          <w:lang w:val="bg-BG"/>
        </w:rPr>
        <w:t>(1)</w:t>
      </w:r>
      <w:r w:rsidR="000A04EC" w:rsidRPr="00FA3C0A">
        <w:rPr>
          <w:rFonts w:asciiTheme="majorHAnsi" w:hAnsiTheme="majorHAnsi"/>
          <w:lang w:val="bg-BG"/>
        </w:rPr>
        <w:t xml:space="preserve"> </w:t>
      </w:r>
      <w:r w:rsidRPr="00FA3C0A">
        <w:rPr>
          <w:rFonts w:asciiTheme="majorHAnsi" w:hAnsiTheme="majorHAnsi"/>
          <w:lang w:val="bg-BG"/>
        </w:rPr>
        <w:t>По реда на настоящите правила се извършват  проверки за нарушаване от служители в дипломатическата служба на разпоредбите на ЗДОИ.</w:t>
      </w:r>
      <w:r w:rsidR="000A04EC" w:rsidRPr="00FA3C0A">
        <w:rPr>
          <w:rFonts w:asciiTheme="majorHAnsi" w:hAnsiTheme="majorHAnsi" w:cs="Cambria"/>
          <w:lang w:val="bg-BG"/>
        </w:rPr>
        <w:t xml:space="preserve"> </w:t>
      </w:r>
    </w:p>
    <w:p w:rsidR="000A04EC" w:rsidRPr="00FA3C0A" w:rsidRDefault="000A04EC" w:rsidP="000A04EC">
      <w:pPr>
        <w:widowControl w:val="0"/>
        <w:autoSpaceDE w:val="0"/>
        <w:autoSpaceDN w:val="0"/>
        <w:adjustRightInd w:val="0"/>
        <w:ind w:firstLine="720"/>
        <w:jc w:val="both"/>
        <w:rPr>
          <w:rFonts w:asciiTheme="majorHAnsi" w:hAnsiTheme="majorHAnsi" w:cs="Cambria"/>
          <w:lang w:val="bg-BG"/>
        </w:rPr>
      </w:pPr>
      <w:r w:rsidRPr="00FA3C0A">
        <w:rPr>
          <w:rFonts w:asciiTheme="majorHAnsi" w:hAnsiTheme="majorHAnsi" w:cs="Cambria"/>
          <w:b/>
          <w:lang w:val="bg-BG"/>
        </w:rPr>
        <w:t>(2)</w:t>
      </w:r>
      <w:r w:rsidRPr="00FA3C0A">
        <w:rPr>
          <w:rFonts w:asciiTheme="majorHAnsi" w:hAnsiTheme="majorHAnsi" w:cs="Cambria"/>
          <w:lang w:val="bg-BG"/>
        </w:rPr>
        <w:t xml:space="preserve"> Нарушенията по Закона </w:t>
      </w:r>
      <w:r w:rsidR="00AA490A">
        <w:rPr>
          <w:rFonts w:asciiTheme="majorHAnsi" w:hAnsiTheme="majorHAnsi" w:cs="Cambria"/>
          <w:lang w:val="bg-BG"/>
        </w:rPr>
        <w:t>з</w:t>
      </w:r>
      <w:r w:rsidRPr="00FA3C0A">
        <w:rPr>
          <w:rFonts w:asciiTheme="majorHAnsi" w:hAnsiTheme="majorHAnsi" w:cs="Cambria"/>
          <w:lang w:val="bg-BG"/>
        </w:rPr>
        <w:t>а достъп до обществена информация се установяват от Инспектората на Министерството на външните работи. Актовете за установяване на административни нарушения по закона се съставят от служители на Инспектората</w:t>
      </w:r>
      <w:r w:rsidR="00C1658C">
        <w:rPr>
          <w:rFonts w:asciiTheme="majorHAnsi" w:hAnsiTheme="majorHAnsi" w:cs="Cambria"/>
          <w:lang w:val="bg-BG"/>
        </w:rPr>
        <w:t>, оправомощени</w:t>
      </w:r>
      <w:r w:rsidR="004F52A4">
        <w:rPr>
          <w:rFonts w:asciiTheme="majorHAnsi" w:hAnsiTheme="majorHAnsi" w:cs="Cambria"/>
          <w:lang w:val="en-US"/>
        </w:rPr>
        <w:t xml:space="preserve"> </w:t>
      </w:r>
      <w:r w:rsidR="004F52A4">
        <w:rPr>
          <w:rFonts w:asciiTheme="majorHAnsi" w:hAnsiTheme="majorHAnsi" w:cs="Cambria"/>
          <w:lang w:val="bg-BG"/>
        </w:rPr>
        <w:t>със заповед на</w:t>
      </w:r>
      <w:r w:rsidR="00C1658C">
        <w:rPr>
          <w:rFonts w:asciiTheme="majorHAnsi" w:hAnsiTheme="majorHAnsi" w:cs="Cambria"/>
          <w:lang w:val="bg-BG"/>
        </w:rPr>
        <w:t xml:space="preserve"> министъра на външните работи</w:t>
      </w:r>
      <w:r w:rsidR="004F52A4">
        <w:rPr>
          <w:rFonts w:asciiTheme="majorHAnsi" w:hAnsiTheme="majorHAnsi" w:cs="Cambria"/>
          <w:lang w:val="bg-BG"/>
        </w:rPr>
        <w:t>.</w:t>
      </w:r>
      <w:r w:rsidR="00C1658C">
        <w:rPr>
          <w:rFonts w:asciiTheme="majorHAnsi" w:hAnsiTheme="majorHAnsi" w:cs="Cambria"/>
          <w:lang w:val="bg-BG"/>
        </w:rPr>
        <w:t xml:space="preserve"> </w:t>
      </w:r>
    </w:p>
    <w:p w:rsidR="00950A26" w:rsidRPr="00FA3C0A" w:rsidRDefault="00596F97" w:rsidP="00950A26">
      <w:pPr>
        <w:ind w:firstLine="720"/>
        <w:jc w:val="both"/>
        <w:rPr>
          <w:rFonts w:asciiTheme="majorHAnsi" w:hAnsiTheme="majorHAnsi"/>
          <w:lang w:val="bg-BG"/>
        </w:rPr>
      </w:pPr>
      <w:r>
        <w:rPr>
          <w:rFonts w:asciiTheme="majorHAnsi" w:hAnsiTheme="majorHAnsi"/>
          <w:b/>
          <w:lang w:val="bg-BG"/>
        </w:rPr>
        <w:t xml:space="preserve">Чл. </w:t>
      </w:r>
      <w:r w:rsidR="00293443" w:rsidRPr="00FA3C0A">
        <w:rPr>
          <w:rFonts w:asciiTheme="majorHAnsi" w:hAnsiTheme="majorHAnsi"/>
          <w:b/>
          <w:lang w:val="bg-BG"/>
        </w:rPr>
        <w:t>4</w:t>
      </w:r>
      <w:r w:rsidR="001338A5">
        <w:rPr>
          <w:rFonts w:asciiTheme="majorHAnsi" w:hAnsiTheme="majorHAnsi"/>
          <w:b/>
          <w:lang w:val="bg-BG"/>
        </w:rPr>
        <w:t>7</w:t>
      </w:r>
      <w:r w:rsidR="00950A26" w:rsidRPr="00FA3C0A">
        <w:rPr>
          <w:rFonts w:asciiTheme="majorHAnsi" w:hAnsiTheme="majorHAnsi"/>
          <w:b/>
          <w:lang w:val="bg-BG"/>
        </w:rPr>
        <w:t xml:space="preserve">. </w:t>
      </w:r>
      <w:r w:rsidR="00950A26" w:rsidRPr="00FA3C0A">
        <w:rPr>
          <w:rFonts w:asciiTheme="majorHAnsi" w:hAnsiTheme="majorHAnsi"/>
          <w:lang w:val="bg-BG"/>
        </w:rPr>
        <w:t>Административно наказание за нарушаване от служители в дипломатическата служба на разпоредбите на ЗДОИ може да налага министърът на външните работи</w:t>
      </w:r>
      <w:r w:rsidR="000A04EC" w:rsidRPr="00FA3C0A">
        <w:rPr>
          <w:rFonts w:asciiTheme="majorHAnsi" w:hAnsiTheme="majorHAnsi"/>
          <w:lang w:val="bg-BG"/>
        </w:rPr>
        <w:t>.</w:t>
      </w:r>
    </w:p>
    <w:p w:rsidR="00950A26" w:rsidRPr="00FA3C0A" w:rsidRDefault="00950A26" w:rsidP="00A02C2C">
      <w:pPr>
        <w:ind w:firstLine="720"/>
        <w:jc w:val="both"/>
        <w:rPr>
          <w:rFonts w:asciiTheme="majorHAnsi" w:hAnsiTheme="majorHAnsi"/>
          <w:color w:val="000000"/>
          <w:lang w:val="bg-BG"/>
        </w:rPr>
      </w:pPr>
      <w:r w:rsidRPr="004F52A4">
        <w:rPr>
          <w:rFonts w:asciiTheme="majorHAnsi" w:hAnsiTheme="majorHAnsi"/>
          <w:b/>
          <w:color w:val="000000"/>
          <w:lang w:val="bg-BG"/>
        </w:rPr>
        <w:lastRenderedPageBreak/>
        <w:t xml:space="preserve">Чл. </w:t>
      </w:r>
      <w:r w:rsidR="00293443" w:rsidRPr="004F52A4">
        <w:rPr>
          <w:rFonts w:asciiTheme="majorHAnsi" w:hAnsiTheme="majorHAnsi"/>
          <w:b/>
          <w:color w:val="000000"/>
          <w:lang w:val="bg-BG"/>
        </w:rPr>
        <w:t>4</w:t>
      </w:r>
      <w:r w:rsidR="001338A5">
        <w:rPr>
          <w:rFonts w:asciiTheme="majorHAnsi" w:hAnsiTheme="majorHAnsi"/>
          <w:b/>
          <w:color w:val="000000"/>
          <w:lang w:val="bg-BG"/>
        </w:rPr>
        <w:t>8</w:t>
      </w:r>
      <w:r w:rsidRPr="004F52A4">
        <w:rPr>
          <w:rFonts w:asciiTheme="majorHAnsi" w:hAnsiTheme="majorHAnsi"/>
          <w:b/>
          <w:color w:val="000000"/>
          <w:lang w:val="bg-BG"/>
        </w:rPr>
        <w:t xml:space="preserve">. </w:t>
      </w:r>
      <w:r w:rsidRPr="00B77D5B">
        <w:rPr>
          <w:rFonts w:asciiTheme="majorHAnsi" w:hAnsiTheme="majorHAnsi"/>
          <w:color w:val="000000"/>
          <w:lang w:val="bg-BG"/>
        </w:rPr>
        <w:t xml:space="preserve">Проверките по чл. </w:t>
      </w:r>
      <w:r w:rsidR="001D08FB">
        <w:rPr>
          <w:rFonts w:asciiTheme="majorHAnsi" w:hAnsiTheme="majorHAnsi"/>
          <w:color w:val="000000"/>
          <w:lang w:val="bg-BG"/>
        </w:rPr>
        <w:t>46</w:t>
      </w:r>
      <w:r w:rsidR="000A04EC" w:rsidRPr="00B77D5B">
        <w:rPr>
          <w:rFonts w:asciiTheme="majorHAnsi" w:hAnsiTheme="majorHAnsi"/>
          <w:color w:val="000000"/>
          <w:lang w:val="bg-BG"/>
        </w:rPr>
        <w:t>, ал.</w:t>
      </w:r>
      <w:r w:rsidRPr="00B77D5B">
        <w:rPr>
          <w:rFonts w:asciiTheme="majorHAnsi" w:hAnsiTheme="majorHAnsi"/>
          <w:color w:val="000000"/>
          <w:lang w:val="bg-BG"/>
        </w:rPr>
        <w:t xml:space="preserve">1 </w:t>
      </w:r>
      <w:r w:rsidR="00C1658C" w:rsidRPr="00B77D5B">
        <w:rPr>
          <w:rFonts w:asciiTheme="majorHAnsi" w:hAnsiTheme="majorHAnsi"/>
          <w:color w:val="000000"/>
          <w:lang w:val="bg-BG"/>
        </w:rPr>
        <w:t xml:space="preserve">се извършват по </w:t>
      </w:r>
      <w:r w:rsidR="00C1658C" w:rsidRPr="00A02C2C">
        <w:rPr>
          <w:rFonts w:asciiTheme="majorHAnsi" w:hAnsiTheme="majorHAnsi"/>
          <w:lang w:val="bg-BG"/>
        </w:rPr>
        <w:t xml:space="preserve">сигнал </w:t>
      </w:r>
      <w:proofErr w:type="spellStart"/>
      <w:r w:rsidR="004F52A4" w:rsidRPr="00A02C2C">
        <w:rPr>
          <w:rFonts w:asciiTheme="majorHAnsi" w:hAnsiTheme="majorHAnsi"/>
        </w:rPr>
        <w:t>з</w:t>
      </w:r>
      <w:r w:rsidR="00B77D5B" w:rsidRPr="00A02C2C">
        <w:rPr>
          <w:rFonts w:asciiTheme="majorHAnsi" w:hAnsiTheme="majorHAnsi"/>
        </w:rPr>
        <w:t>а</w:t>
      </w:r>
      <w:proofErr w:type="spellEnd"/>
      <w:r w:rsidR="00B77D5B" w:rsidRPr="00A02C2C">
        <w:rPr>
          <w:rFonts w:asciiTheme="majorHAnsi" w:hAnsiTheme="majorHAnsi"/>
        </w:rPr>
        <w:t xml:space="preserve"> </w:t>
      </w:r>
      <w:proofErr w:type="spellStart"/>
      <w:r w:rsidR="00B77D5B" w:rsidRPr="00A02C2C">
        <w:rPr>
          <w:rFonts w:asciiTheme="majorHAnsi" w:hAnsiTheme="majorHAnsi"/>
        </w:rPr>
        <w:t>извършени</w:t>
      </w:r>
      <w:proofErr w:type="spellEnd"/>
      <w:r w:rsidR="00B77D5B" w:rsidRPr="00A02C2C">
        <w:rPr>
          <w:rFonts w:asciiTheme="majorHAnsi" w:hAnsiTheme="majorHAnsi"/>
        </w:rPr>
        <w:t xml:space="preserve"> </w:t>
      </w:r>
      <w:proofErr w:type="spellStart"/>
      <w:r w:rsidR="00B77D5B" w:rsidRPr="00A02C2C">
        <w:rPr>
          <w:rFonts w:asciiTheme="majorHAnsi" w:hAnsiTheme="majorHAnsi"/>
        </w:rPr>
        <w:t>от</w:t>
      </w:r>
      <w:proofErr w:type="spellEnd"/>
      <w:r w:rsidR="00B77D5B" w:rsidRPr="00A02C2C">
        <w:rPr>
          <w:rFonts w:asciiTheme="majorHAnsi" w:hAnsiTheme="majorHAnsi"/>
        </w:rPr>
        <w:t xml:space="preserve"> </w:t>
      </w:r>
      <w:proofErr w:type="spellStart"/>
      <w:r w:rsidR="00B77D5B" w:rsidRPr="00A02C2C">
        <w:rPr>
          <w:rFonts w:asciiTheme="majorHAnsi" w:hAnsiTheme="majorHAnsi"/>
        </w:rPr>
        <w:t>служители</w:t>
      </w:r>
      <w:proofErr w:type="spellEnd"/>
      <w:r w:rsidR="00B77D5B" w:rsidRPr="00A02C2C">
        <w:rPr>
          <w:rFonts w:asciiTheme="majorHAnsi" w:hAnsiTheme="majorHAnsi"/>
        </w:rPr>
        <w:t xml:space="preserve"> </w:t>
      </w:r>
      <w:proofErr w:type="spellStart"/>
      <w:r w:rsidR="00B77D5B" w:rsidRPr="00A02C2C">
        <w:rPr>
          <w:rFonts w:asciiTheme="majorHAnsi" w:hAnsiTheme="majorHAnsi"/>
        </w:rPr>
        <w:t>на</w:t>
      </w:r>
      <w:proofErr w:type="spellEnd"/>
      <w:r w:rsidR="00B77D5B" w:rsidRPr="00A02C2C">
        <w:rPr>
          <w:rFonts w:asciiTheme="majorHAnsi" w:hAnsiTheme="majorHAnsi"/>
        </w:rPr>
        <w:t xml:space="preserve"> </w:t>
      </w:r>
      <w:proofErr w:type="spellStart"/>
      <w:r w:rsidR="00B77D5B" w:rsidRPr="00A02C2C">
        <w:rPr>
          <w:rFonts w:asciiTheme="majorHAnsi" w:hAnsiTheme="majorHAnsi"/>
        </w:rPr>
        <w:t>Министерството</w:t>
      </w:r>
      <w:proofErr w:type="spellEnd"/>
      <w:r w:rsidR="00B77D5B" w:rsidRPr="00A02C2C">
        <w:rPr>
          <w:rFonts w:asciiTheme="majorHAnsi" w:hAnsiTheme="majorHAnsi"/>
        </w:rPr>
        <w:t xml:space="preserve"> </w:t>
      </w:r>
      <w:proofErr w:type="spellStart"/>
      <w:r w:rsidR="00B77D5B" w:rsidRPr="00A02C2C">
        <w:rPr>
          <w:rFonts w:asciiTheme="majorHAnsi" w:hAnsiTheme="majorHAnsi"/>
        </w:rPr>
        <w:t>на</w:t>
      </w:r>
      <w:proofErr w:type="spellEnd"/>
      <w:r w:rsidR="00B77D5B" w:rsidRPr="00A02C2C">
        <w:rPr>
          <w:rFonts w:asciiTheme="majorHAnsi" w:hAnsiTheme="majorHAnsi"/>
        </w:rPr>
        <w:t xml:space="preserve"> </w:t>
      </w:r>
      <w:proofErr w:type="spellStart"/>
      <w:r w:rsidR="00B77D5B" w:rsidRPr="00A02C2C">
        <w:rPr>
          <w:rFonts w:asciiTheme="majorHAnsi" w:hAnsiTheme="majorHAnsi"/>
        </w:rPr>
        <w:t>външните</w:t>
      </w:r>
      <w:proofErr w:type="spellEnd"/>
      <w:r w:rsidR="00B77D5B" w:rsidRPr="00A02C2C">
        <w:rPr>
          <w:rFonts w:asciiTheme="majorHAnsi" w:hAnsiTheme="majorHAnsi"/>
        </w:rPr>
        <w:t xml:space="preserve"> </w:t>
      </w:r>
      <w:proofErr w:type="spellStart"/>
      <w:r w:rsidR="00B77D5B" w:rsidRPr="00A02C2C">
        <w:rPr>
          <w:rFonts w:asciiTheme="majorHAnsi" w:hAnsiTheme="majorHAnsi"/>
        </w:rPr>
        <w:t>работи</w:t>
      </w:r>
      <w:proofErr w:type="spellEnd"/>
      <w:r w:rsidR="004F52A4" w:rsidRPr="00A02C2C">
        <w:rPr>
          <w:rFonts w:asciiTheme="majorHAnsi" w:hAnsiTheme="majorHAnsi"/>
        </w:rPr>
        <w:t xml:space="preserve"> </w:t>
      </w:r>
      <w:proofErr w:type="spellStart"/>
      <w:r w:rsidR="004F52A4" w:rsidRPr="00A02C2C">
        <w:rPr>
          <w:rFonts w:asciiTheme="majorHAnsi" w:hAnsiTheme="majorHAnsi"/>
        </w:rPr>
        <w:t>административни</w:t>
      </w:r>
      <w:proofErr w:type="spellEnd"/>
      <w:r w:rsidR="004F52A4" w:rsidRPr="00A02C2C">
        <w:rPr>
          <w:rFonts w:asciiTheme="majorHAnsi" w:hAnsiTheme="majorHAnsi"/>
        </w:rPr>
        <w:t xml:space="preserve"> </w:t>
      </w:r>
      <w:proofErr w:type="spellStart"/>
      <w:r w:rsidR="004F52A4" w:rsidRPr="00A02C2C">
        <w:rPr>
          <w:rFonts w:asciiTheme="majorHAnsi" w:hAnsiTheme="majorHAnsi"/>
        </w:rPr>
        <w:t>нарушения</w:t>
      </w:r>
      <w:proofErr w:type="spellEnd"/>
      <w:r w:rsidR="004F52A4" w:rsidRPr="00A02C2C">
        <w:rPr>
          <w:rFonts w:asciiTheme="majorHAnsi" w:hAnsiTheme="majorHAnsi"/>
        </w:rPr>
        <w:t xml:space="preserve"> </w:t>
      </w:r>
      <w:proofErr w:type="spellStart"/>
      <w:r w:rsidR="004F52A4" w:rsidRPr="00A02C2C">
        <w:rPr>
          <w:rFonts w:asciiTheme="majorHAnsi" w:hAnsiTheme="majorHAnsi"/>
        </w:rPr>
        <w:t>по</w:t>
      </w:r>
      <w:proofErr w:type="spellEnd"/>
      <w:r w:rsidR="004F52A4" w:rsidRPr="00A02C2C">
        <w:rPr>
          <w:rFonts w:asciiTheme="majorHAnsi" w:hAnsiTheme="majorHAnsi"/>
        </w:rPr>
        <w:t xml:space="preserve"> </w:t>
      </w:r>
      <w:r w:rsidR="004F52A4" w:rsidRPr="00A02C2C">
        <w:rPr>
          <w:rFonts w:asciiTheme="majorHAnsi" w:hAnsiTheme="majorHAnsi"/>
          <w:lang w:val="bg-BG"/>
        </w:rPr>
        <w:t xml:space="preserve">чл.42, ал.1 и ал.3 във връзка с чл. 14, 15, 15а, 15б, 15в, ал.3 и чл.31, ал.3 </w:t>
      </w:r>
      <w:r w:rsidR="004F52A4" w:rsidRPr="00A02C2C">
        <w:rPr>
          <w:rFonts w:asciiTheme="majorHAnsi" w:hAnsiTheme="majorHAnsi"/>
        </w:rPr>
        <w:t xml:space="preserve">от ЗДОИ. </w:t>
      </w:r>
    </w:p>
    <w:p w:rsidR="008249EC" w:rsidRDefault="00950A26" w:rsidP="008249EC">
      <w:pPr>
        <w:ind w:firstLine="540"/>
        <w:jc w:val="both"/>
        <w:rPr>
          <w:rFonts w:asciiTheme="majorHAnsi" w:hAnsiTheme="majorHAnsi"/>
          <w:lang w:val="bg-BG"/>
        </w:rPr>
      </w:pPr>
      <w:r w:rsidRPr="00FA3C0A">
        <w:rPr>
          <w:rFonts w:asciiTheme="majorHAnsi" w:hAnsiTheme="majorHAnsi"/>
          <w:color w:val="000000"/>
          <w:lang w:val="bg-BG"/>
        </w:rPr>
        <w:tab/>
      </w:r>
      <w:r w:rsidRPr="00FA3C0A">
        <w:rPr>
          <w:rFonts w:asciiTheme="majorHAnsi" w:hAnsiTheme="majorHAnsi"/>
          <w:b/>
          <w:color w:val="000000"/>
          <w:lang w:val="bg-BG"/>
        </w:rPr>
        <w:t>Чл. 4</w:t>
      </w:r>
      <w:r w:rsidR="001338A5">
        <w:rPr>
          <w:rFonts w:asciiTheme="majorHAnsi" w:hAnsiTheme="majorHAnsi"/>
          <w:b/>
          <w:color w:val="000000"/>
          <w:lang w:val="bg-BG"/>
        </w:rPr>
        <w:t>9</w:t>
      </w:r>
      <w:r w:rsidRPr="00FA3C0A">
        <w:rPr>
          <w:rFonts w:asciiTheme="majorHAnsi" w:hAnsiTheme="majorHAnsi"/>
          <w:b/>
          <w:color w:val="000000"/>
          <w:lang w:val="bg-BG"/>
        </w:rPr>
        <w:t xml:space="preserve">. </w:t>
      </w:r>
      <w:r w:rsidRPr="00C41754">
        <w:rPr>
          <w:rFonts w:asciiTheme="majorHAnsi" w:hAnsiTheme="majorHAnsi"/>
          <w:b/>
          <w:color w:val="000000"/>
          <w:lang w:val="bg-BG"/>
        </w:rPr>
        <w:t>(1)</w:t>
      </w:r>
      <w:r w:rsidRPr="00FA3C0A">
        <w:rPr>
          <w:rFonts w:asciiTheme="majorHAnsi" w:hAnsiTheme="majorHAnsi"/>
          <w:color w:val="000000"/>
          <w:lang w:val="bg-BG"/>
        </w:rPr>
        <w:t xml:space="preserve"> Когато при извършена проверка се установи нарушение, служителят от Инспектората </w:t>
      </w:r>
      <w:r w:rsidRPr="00FA3C0A">
        <w:rPr>
          <w:rFonts w:asciiTheme="majorHAnsi" w:hAnsiTheme="majorHAnsi"/>
          <w:lang w:val="bg-BG"/>
        </w:rPr>
        <w:t xml:space="preserve">съставя акт за установяване на административно нарушение, съдържащ посочените в чл. 42 от </w:t>
      </w:r>
      <w:r w:rsidRPr="00403674">
        <w:rPr>
          <w:rStyle w:val="hiddenref1"/>
          <w:rFonts w:asciiTheme="majorHAnsi" w:hAnsiTheme="majorHAnsi"/>
          <w:u w:val="none"/>
          <w:lang w:val="bg-BG"/>
        </w:rPr>
        <w:t>Закона за административните нарушения и наказания</w:t>
      </w:r>
      <w:r w:rsidR="00403674">
        <w:rPr>
          <w:rFonts w:asciiTheme="majorHAnsi" w:hAnsiTheme="majorHAnsi"/>
          <w:lang w:val="bg-BG"/>
        </w:rPr>
        <w:t xml:space="preserve"> (ЗАНН)</w:t>
      </w:r>
      <w:r w:rsidRPr="00FA3C0A">
        <w:rPr>
          <w:rFonts w:asciiTheme="majorHAnsi" w:hAnsiTheme="majorHAnsi"/>
          <w:lang w:val="bg-BG"/>
        </w:rPr>
        <w:t xml:space="preserve"> реквизити и в съответствие с образец съгласно Приложение № </w:t>
      </w:r>
      <w:r w:rsidR="00E95952">
        <w:rPr>
          <w:rFonts w:asciiTheme="majorHAnsi" w:hAnsiTheme="majorHAnsi"/>
          <w:lang w:val="bg-BG"/>
        </w:rPr>
        <w:t>15</w:t>
      </w:r>
      <w:r w:rsidR="008249EC">
        <w:rPr>
          <w:rFonts w:asciiTheme="majorHAnsi" w:hAnsiTheme="majorHAnsi"/>
          <w:lang w:val="bg-BG"/>
        </w:rPr>
        <w:t>.</w:t>
      </w:r>
    </w:p>
    <w:p w:rsidR="008249EC" w:rsidRDefault="00950A26" w:rsidP="008249EC">
      <w:pPr>
        <w:ind w:firstLine="540"/>
        <w:jc w:val="both"/>
        <w:rPr>
          <w:rFonts w:asciiTheme="majorHAnsi" w:hAnsiTheme="majorHAnsi"/>
          <w:color w:val="000000"/>
          <w:lang w:val="bg-BG"/>
        </w:rPr>
      </w:pPr>
      <w:r w:rsidRPr="008249EC">
        <w:rPr>
          <w:rFonts w:asciiTheme="majorHAnsi" w:hAnsiTheme="majorHAnsi"/>
          <w:b/>
          <w:color w:val="000000"/>
          <w:lang w:val="bg-BG"/>
        </w:rPr>
        <w:t>(2)</w:t>
      </w:r>
      <w:r w:rsidRPr="00FA3C0A">
        <w:rPr>
          <w:rFonts w:asciiTheme="majorHAnsi" w:hAnsiTheme="majorHAnsi"/>
          <w:color w:val="000000"/>
          <w:lang w:val="bg-BG"/>
        </w:rPr>
        <w:t xml:space="preserve"> Актът за</w:t>
      </w:r>
      <w:r w:rsidR="008249EC">
        <w:rPr>
          <w:rFonts w:asciiTheme="majorHAnsi" w:hAnsiTheme="majorHAnsi"/>
          <w:color w:val="000000"/>
          <w:lang w:val="bg-BG"/>
        </w:rPr>
        <w:t xml:space="preserve"> установяване на</w:t>
      </w:r>
      <w:r w:rsidRPr="00FA3C0A">
        <w:rPr>
          <w:rFonts w:asciiTheme="majorHAnsi" w:hAnsiTheme="majorHAnsi"/>
          <w:color w:val="000000"/>
          <w:lang w:val="bg-BG"/>
        </w:rPr>
        <w:t xml:space="preserve"> административно нарушение </w:t>
      </w:r>
      <w:r w:rsidRPr="00FA3C0A">
        <w:rPr>
          <w:rFonts w:asciiTheme="majorHAnsi" w:hAnsiTheme="majorHAnsi"/>
          <w:lang w:val="bg-BG"/>
        </w:rPr>
        <w:t>по ал. 1</w:t>
      </w:r>
      <w:r w:rsidRPr="00FA3C0A">
        <w:rPr>
          <w:rFonts w:asciiTheme="majorHAnsi" w:hAnsiTheme="majorHAnsi"/>
          <w:color w:val="000000"/>
          <w:lang w:val="bg-BG"/>
        </w:rPr>
        <w:t xml:space="preserve"> се издава до три месеца от откриване на нарушителя или до една година от извършването му и се представя на министъра на външните работи в двуседмичен срок.</w:t>
      </w:r>
    </w:p>
    <w:p w:rsidR="00AE7E51" w:rsidRPr="00AE7E51" w:rsidRDefault="00AE7E51" w:rsidP="008249EC">
      <w:pPr>
        <w:ind w:firstLine="540"/>
        <w:jc w:val="both"/>
        <w:rPr>
          <w:rFonts w:asciiTheme="majorHAnsi" w:hAnsiTheme="majorHAnsi"/>
          <w:lang w:val="bg-BG"/>
        </w:rPr>
      </w:pPr>
      <w:r w:rsidRPr="00696D22">
        <w:rPr>
          <w:rFonts w:asciiTheme="majorHAnsi" w:hAnsiTheme="majorHAnsi"/>
          <w:b/>
          <w:color w:val="000000"/>
          <w:lang w:val="bg-BG"/>
        </w:rPr>
        <w:t xml:space="preserve">(3) </w:t>
      </w:r>
      <w:r w:rsidR="00AA490A">
        <w:rPr>
          <w:rFonts w:asciiTheme="majorHAnsi" w:hAnsiTheme="majorHAnsi"/>
          <w:color w:val="000000"/>
          <w:lang w:val="bg-BG"/>
        </w:rPr>
        <w:t>В</w:t>
      </w:r>
      <w:r w:rsidR="00671828">
        <w:rPr>
          <w:rFonts w:asciiTheme="majorHAnsi" w:hAnsiTheme="majorHAnsi"/>
          <w:color w:val="000000"/>
          <w:lang w:val="en-US"/>
        </w:rPr>
        <w:t xml:space="preserve"> </w:t>
      </w:r>
      <w:r w:rsidRPr="00696D22">
        <w:rPr>
          <w:rFonts w:asciiTheme="majorHAnsi" w:hAnsiTheme="majorHAnsi"/>
          <w:color w:val="000000"/>
          <w:lang w:val="bg-BG"/>
        </w:rPr>
        <w:t>срок</w:t>
      </w:r>
      <w:r w:rsidR="00671828">
        <w:rPr>
          <w:rFonts w:asciiTheme="majorHAnsi" w:hAnsiTheme="majorHAnsi"/>
          <w:color w:val="000000"/>
          <w:lang w:val="bg-BG"/>
        </w:rPr>
        <w:t>а по чл. 44, ал.1 от Закона за административните нарушения и наказания</w:t>
      </w:r>
      <w:r w:rsidRPr="00696D22">
        <w:rPr>
          <w:rFonts w:asciiTheme="majorHAnsi" w:hAnsiTheme="majorHAnsi"/>
          <w:color w:val="000000"/>
          <w:lang w:val="bg-BG"/>
        </w:rPr>
        <w:t xml:space="preserve"> нарушителят може да направи писмени възражения по него.</w:t>
      </w:r>
    </w:p>
    <w:p w:rsidR="008249EC" w:rsidRPr="005A2539" w:rsidRDefault="00AE7E51" w:rsidP="008249EC">
      <w:pPr>
        <w:ind w:firstLine="540"/>
        <w:jc w:val="both"/>
        <w:rPr>
          <w:rFonts w:asciiTheme="majorHAnsi" w:hAnsiTheme="majorHAnsi"/>
          <w:lang w:val="bg-BG"/>
        </w:rPr>
      </w:pPr>
      <w:r>
        <w:rPr>
          <w:rFonts w:asciiTheme="majorHAnsi" w:hAnsiTheme="majorHAnsi"/>
          <w:b/>
          <w:color w:val="000000"/>
          <w:lang w:val="bg-BG"/>
        </w:rPr>
        <w:t>(4</w:t>
      </w:r>
      <w:r w:rsidR="00950A26" w:rsidRPr="008249EC">
        <w:rPr>
          <w:rFonts w:asciiTheme="majorHAnsi" w:hAnsiTheme="majorHAnsi"/>
          <w:b/>
          <w:color w:val="000000"/>
          <w:lang w:val="bg-BG"/>
        </w:rPr>
        <w:t>)</w:t>
      </w:r>
      <w:r w:rsidR="00950A26" w:rsidRPr="00FA3C0A">
        <w:rPr>
          <w:rFonts w:asciiTheme="majorHAnsi" w:hAnsiTheme="majorHAnsi"/>
          <w:color w:val="000000"/>
          <w:lang w:val="bg-BG"/>
        </w:rPr>
        <w:t xml:space="preserve"> </w:t>
      </w:r>
      <w:r w:rsidR="00950A26" w:rsidRPr="00FA3C0A">
        <w:rPr>
          <w:rFonts w:asciiTheme="majorHAnsi" w:hAnsiTheme="majorHAnsi"/>
          <w:lang w:val="bg-BG"/>
        </w:rPr>
        <w:t xml:space="preserve"> В срок</w:t>
      </w:r>
      <w:r w:rsidR="00671828">
        <w:rPr>
          <w:rFonts w:asciiTheme="majorHAnsi" w:hAnsiTheme="majorHAnsi"/>
          <w:lang w:val="bg-BG"/>
        </w:rPr>
        <w:t xml:space="preserve">а по чл. 44, ал.3 от Закона за административните нарушения и наказания актът </w:t>
      </w:r>
      <w:r w:rsidR="00950A26" w:rsidRPr="00FA3C0A">
        <w:rPr>
          <w:rFonts w:asciiTheme="majorHAnsi" w:hAnsiTheme="majorHAnsi"/>
          <w:lang w:val="bg-BG"/>
        </w:rPr>
        <w:t>се изпраща на министъра на външните работи заедно с възраженията, събраните доказателства и другите приложения към преписката.</w:t>
      </w:r>
    </w:p>
    <w:p w:rsidR="00C95A1B" w:rsidRPr="00726C4D" w:rsidRDefault="00C95A1B" w:rsidP="00C95A1B">
      <w:pPr>
        <w:ind w:firstLine="540"/>
        <w:jc w:val="both"/>
        <w:rPr>
          <w:rFonts w:asciiTheme="majorHAnsi" w:hAnsiTheme="majorHAnsi"/>
          <w:lang w:val="bg-BG"/>
        </w:rPr>
      </w:pPr>
      <w:r w:rsidRPr="00726C4D">
        <w:rPr>
          <w:rFonts w:asciiTheme="majorHAnsi" w:hAnsiTheme="majorHAnsi"/>
          <w:b/>
          <w:lang w:val="bg-BG"/>
        </w:rPr>
        <w:t>(5</w:t>
      </w:r>
      <w:r w:rsidRPr="00726C4D">
        <w:rPr>
          <w:rFonts w:asciiTheme="majorHAnsi" w:hAnsiTheme="majorHAnsi"/>
          <w:lang w:val="bg-BG"/>
        </w:rPr>
        <w:t xml:space="preserve">) Въз основа на съставения акт за установяване на административно нарушение се предприема едно от следните действия: </w:t>
      </w:r>
    </w:p>
    <w:p w:rsidR="00C95A1B" w:rsidRPr="00726C4D" w:rsidRDefault="00C95A1B" w:rsidP="00C95A1B">
      <w:pPr>
        <w:ind w:firstLine="540"/>
        <w:jc w:val="both"/>
        <w:rPr>
          <w:rFonts w:asciiTheme="majorHAnsi" w:hAnsiTheme="majorHAnsi"/>
          <w:lang w:val="bg-BG"/>
        </w:rPr>
      </w:pPr>
      <w:r w:rsidRPr="00726C4D">
        <w:rPr>
          <w:rFonts w:asciiTheme="majorHAnsi" w:hAnsiTheme="majorHAnsi"/>
          <w:lang w:val="bg-BG"/>
        </w:rPr>
        <w:t xml:space="preserve">1. в случаите по чл. 54, ал. 1 от ЗАНН се издава резолюция за прекратяване на </w:t>
      </w:r>
      <w:proofErr w:type="spellStart"/>
      <w:r w:rsidRPr="00726C4D">
        <w:rPr>
          <w:rFonts w:asciiTheme="majorHAnsi" w:hAnsiTheme="majorHAnsi"/>
          <w:lang w:val="bg-BG"/>
        </w:rPr>
        <w:t>административнонаказателното</w:t>
      </w:r>
      <w:proofErr w:type="spellEnd"/>
      <w:r w:rsidRPr="00726C4D">
        <w:rPr>
          <w:rFonts w:asciiTheme="majorHAnsi" w:hAnsiTheme="majorHAnsi"/>
          <w:lang w:val="bg-BG"/>
        </w:rPr>
        <w:t xml:space="preserve"> производство (приложение № 15а); </w:t>
      </w:r>
    </w:p>
    <w:p w:rsidR="00C95A1B" w:rsidRPr="00726C4D" w:rsidRDefault="00C95A1B" w:rsidP="00C95A1B">
      <w:pPr>
        <w:ind w:firstLine="540"/>
        <w:jc w:val="both"/>
        <w:rPr>
          <w:rFonts w:asciiTheme="majorHAnsi" w:hAnsiTheme="majorHAnsi"/>
          <w:lang w:val="bg-BG"/>
        </w:rPr>
      </w:pPr>
      <w:r w:rsidRPr="00726C4D">
        <w:rPr>
          <w:rFonts w:asciiTheme="majorHAnsi" w:hAnsiTheme="majorHAnsi"/>
          <w:lang w:val="bg-BG"/>
        </w:rPr>
        <w:t xml:space="preserve">2. по реда на чл. 58г от ЗАНН се сключва споразумение (приложение № 15б); </w:t>
      </w:r>
    </w:p>
    <w:p w:rsidR="00C95A1B" w:rsidRPr="00C95A1B" w:rsidRDefault="00C95A1B" w:rsidP="00C95A1B">
      <w:pPr>
        <w:ind w:firstLine="540"/>
        <w:jc w:val="both"/>
        <w:rPr>
          <w:rFonts w:asciiTheme="majorHAnsi" w:hAnsiTheme="majorHAnsi"/>
          <w:lang w:val="bg-BG"/>
        </w:rPr>
      </w:pPr>
      <w:r w:rsidRPr="00726C4D">
        <w:rPr>
          <w:rFonts w:asciiTheme="majorHAnsi" w:hAnsiTheme="majorHAnsi"/>
          <w:lang w:val="bg-BG"/>
        </w:rPr>
        <w:t>3. при условията на чл. 53 от ЗАНН се издава наказателно постановление (приложение № 16).</w:t>
      </w:r>
    </w:p>
    <w:p w:rsidR="00950A26" w:rsidRPr="00861ABA" w:rsidRDefault="00950A26" w:rsidP="008249EC">
      <w:pPr>
        <w:ind w:firstLine="540"/>
        <w:jc w:val="both"/>
        <w:rPr>
          <w:rFonts w:asciiTheme="majorHAnsi" w:hAnsiTheme="majorHAnsi"/>
          <w:lang w:val="bg-BG"/>
        </w:rPr>
      </w:pPr>
      <w:r w:rsidRPr="00696D22">
        <w:rPr>
          <w:rFonts w:asciiTheme="majorHAnsi" w:hAnsiTheme="majorHAnsi"/>
          <w:b/>
          <w:lang w:val="bg-BG"/>
        </w:rPr>
        <w:t>(</w:t>
      </w:r>
      <w:r w:rsidR="00C95A1B">
        <w:rPr>
          <w:rFonts w:asciiTheme="majorHAnsi" w:hAnsiTheme="majorHAnsi"/>
          <w:b/>
          <w:lang w:val="bg-BG"/>
        </w:rPr>
        <w:t>6</w:t>
      </w:r>
      <w:r w:rsidRPr="00696D22">
        <w:rPr>
          <w:rFonts w:asciiTheme="majorHAnsi" w:hAnsiTheme="majorHAnsi"/>
          <w:b/>
          <w:lang w:val="bg-BG"/>
        </w:rPr>
        <w:t>)</w:t>
      </w:r>
      <w:r w:rsidRPr="00696D22">
        <w:rPr>
          <w:rFonts w:asciiTheme="majorHAnsi" w:hAnsiTheme="majorHAnsi"/>
          <w:lang w:val="bg-BG"/>
        </w:rPr>
        <w:t xml:space="preserve"> Служителите от Инспекторат</w:t>
      </w:r>
      <w:r w:rsidR="00861ABA" w:rsidRPr="00696D22">
        <w:rPr>
          <w:rFonts w:asciiTheme="majorHAnsi" w:hAnsiTheme="majorHAnsi"/>
          <w:lang w:val="bg-BG"/>
        </w:rPr>
        <w:t xml:space="preserve"> дават предложение</w:t>
      </w:r>
      <w:r w:rsidRPr="00696D22">
        <w:rPr>
          <w:rFonts w:asciiTheme="majorHAnsi" w:hAnsiTheme="majorHAnsi"/>
          <w:lang w:val="bg-BG"/>
        </w:rPr>
        <w:t xml:space="preserve"> за размера на наказанието, </w:t>
      </w:r>
      <w:r w:rsidR="00293443" w:rsidRPr="00696D22">
        <w:rPr>
          <w:rFonts w:asciiTheme="majorHAnsi" w:hAnsiTheme="majorHAnsi"/>
          <w:lang w:val="bg-BG"/>
        </w:rPr>
        <w:t>което следва да е в границите</w:t>
      </w:r>
      <w:r w:rsidR="00CA0C3D" w:rsidRPr="00696D22">
        <w:rPr>
          <w:rFonts w:asciiTheme="majorHAnsi" w:hAnsiTheme="majorHAnsi"/>
          <w:lang w:val="bg-BG"/>
        </w:rPr>
        <w:t>,</w:t>
      </w:r>
      <w:r w:rsidR="00293443" w:rsidRPr="00696D22">
        <w:rPr>
          <w:rFonts w:asciiTheme="majorHAnsi" w:hAnsiTheme="majorHAnsi"/>
          <w:lang w:val="bg-BG"/>
        </w:rPr>
        <w:t xml:space="preserve"> посочени в чл. 42 от ЗДОИ</w:t>
      </w:r>
      <w:r w:rsidRPr="00696D22">
        <w:rPr>
          <w:rStyle w:val="PageNumber"/>
          <w:rFonts w:asciiTheme="majorHAnsi" w:hAnsiTheme="majorHAnsi"/>
          <w:lang w:val="bg-BG"/>
        </w:rPr>
        <w:t>.</w:t>
      </w:r>
    </w:p>
    <w:p w:rsidR="00950A26" w:rsidRPr="00FA3C0A" w:rsidRDefault="00950A26" w:rsidP="00950A26">
      <w:pPr>
        <w:ind w:firstLine="480"/>
        <w:jc w:val="both"/>
        <w:rPr>
          <w:rFonts w:asciiTheme="majorHAnsi" w:hAnsiTheme="majorHAnsi"/>
          <w:color w:val="000000"/>
          <w:lang w:val="bg-BG"/>
        </w:rPr>
      </w:pPr>
      <w:r w:rsidRPr="00FA3C0A">
        <w:rPr>
          <w:rFonts w:asciiTheme="majorHAnsi" w:hAnsiTheme="majorHAnsi"/>
          <w:b/>
          <w:color w:val="000000"/>
          <w:lang w:val="bg-BG"/>
        </w:rPr>
        <w:t xml:space="preserve">Чл. </w:t>
      </w:r>
      <w:r w:rsidR="001338A5">
        <w:rPr>
          <w:rFonts w:asciiTheme="majorHAnsi" w:hAnsiTheme="majorHAnsi"/>
          <w:b/>
          <w:color w:val="000000"/>
          <w:lang w:val="bg-BG"/>
        </w:rPr>
        <w:t>50</w:t>
      </w:r>
      <w:r w:rsidRPr="00FA3C0A">
        <w:rPr>
          <w:rFonts w:asciiTheme="majorHAnsi" w:hAnsiTheme="majorHAnsi"/>
          <w:b/>
          <w:color w:val="000000"/>
          <w:lang w:val="bg-BG"/>
        </w:rPr>
        <w:t>.</w:t>
      </w:r>
      <w:r w:rsidRPr="00FA3C0A">
        <w:rPr>
          <w:rFonts w:asciiTheme="majorHAnsi" w:hAnsiTheme="majorHAnsi"/>
          <w:color w:val="000000"/>
          <w:lang w:val="bg-BG"/>
        </w:rPr>
        <w:t xml:space="preserve"> </w:t>
      </w:r>
      <w:r w:rsidRPr="00B85F48">
        <w:rPr>
          <w:rFonts w:asciiTheme="majorHAnsi" w:hAnsiTheme="majorHAnsi"/>
          <w:b/>
          <w:color w:val="000000"/>
          <w:lang w:val="bg-BG"/>
        </w:rPr>
        <w:t>(1)</w:t>
      </w:r>
      <w:r w:rsidRPr="00FA3C0A">
        <w:rPr>
          <w:rFonts w:asciiTheme="majorHAnsi" w:hAnsiTheme="majorHAnsi"/>
          <w:color w:val="000000"/>
          <w:lang w:val="bg-BG"/>
        </w:rPr>
        <w:t xml:space="preserve"> </w:t>
      </w:r>
      <w:r w:rsidR="00C95A1B" w:rsidRPr="00726C4D">
        <w:rPr>
          <w:rFonts w:asciiTheme="majorHAnsi" w:hAnsiTheme="majorHAnsi"/>
          <w:color w:val="000000"/>
          <w:lang w:val="bg-BG"/>
        </w:rPr>
        <w:t xml:space="preserve">Наказателно постановление и резолюцията по чл. 49, ал. 5, т. 1 се издават от министъра на външните работи. Споразумението по 49, ал. 5, т. 2  се подписва като </w:t>
      </w:r>
      <w:proofErr w:type="spellStart"/>
      <w:r w:rsidR="00C95A1B" w:rsidRPr="00726C4D">
        <w:rPr>
          <w:rFonts w:asciiTheme="majorHAnsi" w:hAnsiTheme="majorHAnsi"/>
          <w:color w:val="000000"/>
          <w:lang w:val="bg-BG"/>
        </w:rPr>
        <w:t>административнонаказващ</w:t>
      </w:r>
      <w:proofErr w:type="spellEnd"/>
      <w:r w:rsidR="00C95A1B" w:rsidRPr="00726C4D">
        <w:rPr>
          <w:rFonts w:asciiTheme="majorHAnsi" w:hAnsiTheme="majorHAnsi"/>
          <w:color w:val="000000"/>
          <w:lang w:val="bg-BG"/>
        </w:rPr>
        <w:t xml:space="preserve"> орган от министъра на външните работи.</w:t>
      </w:r>
    </w:p>
    <w:p w:rsidR="00B85F48" w:rsidRDefault="00293443" w:rsidP="00B85F48">
      <w:pPr>
        <w:ind w:firstLine="480"/>
        <w:jc w:val="both"/>
        <w:rPr>
          <w:rFonts w:asciiTheme="majorHAnsi" w:hAnsiTheme="majorHAnsi"/>
          <w:lang w:val="bg-BG"/>
        </w:rPr>
      </w:pPr>
      <w:r w:rsidRPr="00B85F48">
        <w:rPr>
          <w:rFonts w:asciiTheme="majorHAnsi" w:hAnsiTheme="majorHAnsi"/>
          <w:b/>
          <w:color w:val="000000"/>
          <w:lang w:val="bg-BG"/>
        </w:rPr>
        <w:t>(2)</w:t>
      </w:r>
      <w:r w:rsidR="00950A26" w:rsidRPr="00FA3C0A">
        <w:rPr>
          <w:rFonts w:asciiTheme="majorHAnsi" w:hAnsiTheme="majorHAnsi"/>
          <w:color w:val="000000"/>
          <w:lang w:val="bg-BG"/>
        </w:rPr>
        <w:t xml:space="preserve"> Наказателно постановление се издава най-късно до 6 месеца от издаване на акта за</w:t>
      </w:r>
      <w:r w:rsidR="00B85F48">
        <w:rPr>
          <w:rFonts w:asciiTheme="majorHAnsi" w:hAnsiTheme="majorHAnsi"/>
          <w:color w:val="000000"/>
          <w:lang w:val="bg-BG"/>
        </w:rPr>
        <w:t xml:space="preserve"> установяване на административно</w:t>
      </w:r>
      <w:r w:rsidR="00950A26" w:rsidRPr="00FA3C0A">
        <w:rPr>
          <w:rFonts w:asciiTheme="majorHAnsi" w:hAnsiTheme="majorHAnsi"/>
          <w:color w:val="000000"/>
          <w:lang w:val="bg-BG"/>
        </w:rPr>
        <w:t xml:space="preserve"> нарушение </w:t>
      </w:r>
      <w:r w:rsidR="00950A26" w:rsidRPr="00FA3C0A">
        <w:rPr>
          <w:rFonts w:asciiTheme="majorHAnsi" w:hAnsiTheme="majorHAnsi"/>
          <w:lang w:val="bg-BG"/>
        </w:rPr>
        <w:t>и съдържа посочените в чл. 57 от ЗАНН реквизити.</w:t>
      </w:r>
    </w:p>
    <w:p w:rsidR="008249EC" w:rsidRPr="008249EC" w:rsidRDefault="008249EC" w:rsidP="00B85F48">
      <w:pPr>
        <w:ind w:firstLine="480"/>
        <w:jc w:val="both"/>
        <w:rPr>
          <w:rFonts w:asciiTheme="majorHAnsi" w:hAnsiTheme="majorHAnsi"/>
          <w:lang w:val="bg-BG"/>
        </w:rPr>
      </w:pPr>
      <w:r w:rsidRPr="00696D22">
        <w:rPr>
          <w:rFonts w:asciiTheme="majorHAnsi" w:hAnsiTheme="majorHAnsi"/>
          <w:b/>
          <w:lang w:val="bg-BG"/>
        </w:rPr>
        <w:t xml:space="preserve">(3) </w:t>
      </w:r>
      <w:r w:rsidRPr="00696D22">
        <w:rPr>
          <w:rFonts w:asciiTheme="majorHAnsi" w:hAnsiTheme="majorHAnsi"/>
          <w:lang w:val="bg-BG"/>
        </w:rPr>
        <w:t>Министърът на външните работи определя вида и размера на наказанието</w:t>
      </w:r>
      <w:r w:rsidR="004A69FA" w:rsidRPr="00696D22">
        <w:rPr>
          <w:rFonts w:asciiTheme="majorHAnsi" w:hAnsiTheme="majorHAnsi"/>
          <w:lang w:val="bg-BG"/>
        </w:rPr>
        <w:t>.</w:t>
      </w:r>
      <w:r>
        <w:rPr>
          <w:rFonts w:asciiTheme="majorHAnsi" w:hAnsiTheme="majorHAnsi"/>
          <w:lang w:val="bg-BG"/>
        </w:rPr>
        <w:t xml:space="preserve"> </w:t>
      </w:r>
    </w:p>
    <w:p w:rsidR="00B47772" w:rsidRDefault="00950A26" w:rsidP="00B47772">
      <w:pPr>
        <w:ind w:firstLine="480"/>
        <w:jc w:val="both"/>
        <w:rPr>
          <w:rFonts w:asciiTheme="majorHAnsi" w:hAnsiTheme="majorHAnsi"/>
          <w:b/>
          <w:lang w:val="bg-BG"/>
        </w:rPr>
      </w:pPr>
      <w:r w:rsidRPr="00FA3C0A">
        <w:rPr>
          <w:rFonts w:asciiTheme="majorHAnsi" w:hAnsiTheme="majorHAnsi"/>
          <w:b/>
          <w:color w:val="000000"/>
          <w:lang w:val="bg-BG"/>
        </w:rPr>
        <w:t>Чл.</w:t>
      </w:r>
      <w:r w:rsidR="00B85F48">
        <w:rPr>
          <w:rFonts w:asciiTheme="majorHAnsi" w:hAnsiTheme="majorHAnsi"/>
          <w:b/>
          <w:color w:val="000000"/>
          <w:lang w:val="bg-BG"/>
        </w:rPr>
        <w:t xml:space="preserve"> </w:t>
      </w:r>
      <w:r w:rsidR="001338A5">
        <w:rPr>
          <w:rFonts w:asciiTheme="majorHAnsi" w:hAnsiTheme="majorHAnsi"/>
          <w:b/>
          <w:color w:val="000000"/>
          <w:lang w:val="bg-BG"/>
        </w:rPr>
        <w:t>51</w:t>
      </w:r>
      <w:r w:rsidRPr="00FA3C0A">
        <w:rPr>
          <w:rFonts w:asciiTheme="majorHAnsi" w:hAnsiTheme="majorHAnsi"/>
          <w:b/>
          <w:color w:val="000000"/>
          <w:lang w:val="bg-BG"/>
        </w:rPr>
        <w:t>.</w:t>
      </w:r>
      <w:r w:rsidRPr="00FA3C0A">
        <w:rPr>
          <w:rFonts w:asciiTheme="majorHAnsi" w:hAnsiTheme="majorHAnsi"/>
          <w:color w:val="000000"/>
          <w:lang w:val="bg-BG"/>
        </w:rPr>
        <w:t xml:space="preserve"> Заплащането на наложен</w:t>
      </w:r>
      <w:r w:rsidR="002F7EB2">
        <w:rPr>
          <w:rFonts w:asciiTheme="majorHAnsi" w:hAnsiTheme="majorHAnsi"/>
          <w:color w:val="000000"/>
          <w:lang w:val="bg-BG"/>
        </w:rPr>
        <w:t>ата с н</w:t>
      </w:r>
      <w:r w:rsidRPr="00FA3C0A">
        <w:rPr>
          <w:rFonts w:asciiTheme="majorHAnsi" w:hAnsiTheme="majorHAnsi"/>
          <w:color w:val="000000"/>
          <w:lang w:val="bg-BG"/>
        </w:rPr>
        <w:t>аказателно</w:t>
      </w:r>
      <w:r w:rsidR="002F7EB2">
        <w:rPr>
          <w:rFonts w:asciiTheme="majorHAnsi" w:hAnsiTheme="majorHAnsi"/>
          <w:color w:val="000000"/>
          <w:lang w:val="bg-BG"/>
        </w:rPr>
        <w:t>то</w:t>
      </w:r>
      <w:r w:rsidRPr="00FA3C0A">
        <w:rPr>
          <w:rFonts w:asciiTheme="majorHAnsi" w:hAnsiTheme="majorHAnsi"/>
          <w:color w:val="000000"/>
          <w:lang w:val="bg-BG"/>
        </w:rPr>
        <w:t xml:space="preserve"> постановление глоба се извършва</w:t>
      </w:r>
      <w:r w:rsidR="009F797C">
        <w:rPr>
          <w:rFonts w:asciiTheme="majorHAnsi" w:hAnsiTheme="majorHAnsi"/>
          <w:color w:val="000000"/>
          <w:lang w:val="bg-BG"/>
        </w:rPr>
        <w:t>,</w:t>
      </w:r>
      <w:r w:rsidRPr="00FA3C0A">
        <w:rPr>
          <w:rFonts w:asciiTheme="majorHAnsi" w:hAnsiTheme="majorHAnsi"/>
          <w:color w:val="000000"/>
          <w:lang w:val="bg-BG"/>
        </w:rPr>
        <w:t xml:space="preserve"> като санкционираните лица превеждат сумите по нарочна банкова сметка на Ми</w:t>
      </w:r>
      <w:r w:rsidR="002F7EB2">
        <w:rPr>
          <w:rFonts w:asciiTheme="majorHAnsi" w:hAnsiTheme="majorHAnsi"/>
          <w:color w:val="000000"/>
          <w:lang w:val="bg-BG"/>
        </w:rPr>
        <w:t>нистерството на външните работи</w:t>
      </w:r>
      <w:r w:rsidRPr="00FA3C0A">
        <w:rPr>
          <w:rFonts w:asciiTheme="majorHAnsi" w:hAnsiTheme="majorHAnsi"/>
          <w:color w:val="000000"/>
          <w:lang w:val="bg-BG"/>
        </w:rPr>
        <w:t xml:space="preserve"> в  срок до еди</w:t>
      </w:r>
      <w:r w:rsidR="002F7EB2">
        <w:rPr>
          <w:rFonts w:asciiTheme="majorHAnsi" w:hAnsiTheme="majorHAnsi"/>
          <w:color w:val="000000"/>
          <w:lang w:val="bg-BG"/>
        </w:rPr>
        <w:t>н месец от влизането в сила на н</w:t>
      </w:r>
      <w:r w:rsidRPr="00FA3C0A">
        <w:rPr>
          <w:rFonts w:asciiTheme="majorHAnsi" w:hAnsiTheme="majorHAnsi"/>
          <w:color w:val="000000"/>
          <w:lang w:val="bg-BG"/>
        </w:rPr>
        <w:t>аказателното постановление.</w:t>
      </w:r>
    </w:p>
    <w:p w:rsidR="002638C3" w:rsidRPr="00B47772" w:rsidRDefault="00471B76" w:rsidP="00B47772">
      <w:pPr>
        <w:ind w:firstLine="480"/>
        <w:jc w:val="both"/>
        <w:rPr>
          <w:rFonts w:asciiTheme="majorHAnsi" w:hAnsiTheme="majorHAnsi"/>
          <w:b/>
          <w:lang w:val="bg-BG"/>
        </w:rPr>
      </w:pPr>
      <w:r w:rsidRPr="00FA3C0A">
        <w:rPr>
          <w:rFonts w:asciiTheme="majorHAnsi" w:hAnsiTheme="majorHAnsi" w:cs="Cambria"/>
          <w:b/>
          <w:lang w:val="bg-BG"/>
        </w:rPr>
        <w:t xml:space="preserve">Чл. </w:t>
      </w:r>
      <w:r w:rsidR="000A04EC" w:rsidRPr="00FA3C0A">
        <w:rPr>
          <w:rFonts w:asciiTheme="majorHAnsi" w:hAnsiTheme="majorHAnsi" w:cs="Cambria"/>
          <w:b/>
          <w:lang w:val="bg-BG"/>
        </w:rPr>
        <w:t>5</w:t>
      </w:r>
      <w:r w:rsidR="001338A5">
        <w:rPr>
          <w:rFonts w:asciiTheme="majorHAnsi" w:hAnsiTheme="majorHAnsi" w:cs="Cambria"/>
          <w:b/>
          <w:lang w:val="bg-BG"/>
        </w:rPr>
        <w:t>2</w:t>
      </w:r>
      <w:r w:rsidR="002638C3" w:rsidRPr="00FA3C0A">
        <w:rPr>
          <w:rFonts w:asciiTheme="majorHAnsi" w:hAnsiTheme="majorHAnsi" w:cs="Cambria"/>
          <w:b/>
          <w:lang w:val="bg-BG"/>
        </w:rPr>
        <w:t xml:space="preserve">. </w:t>
      </w:r>
      <w:r w:rsidR="002638C3" w:rsidRPr="00FA3C0A">
        <w:rPr>
          <w:rFonts w:asciiTheme="majorHAnsi" w:hAnsiTheme="majorHAnsi" w:cs="Cambria"/>
          <w:lang w:val="bg-BG"/>
        </w:rPr>
        <w:t>Нарушенията се установяват, наказанията се налагат, обжалват и изпълняват по реда на Закона з</w:t>
      </w:r>
      <w:r w:rsidR="00B85F48">
        <w:rPr>
          <w:rFonts w:asciiTheme="majorHAnsi" w:hAnsiTheme="majorHAnsi" w:cs="Cambria"/>
          <w:lang w:val="bg-BG"/>
        </w:rPr>
        <w:t>а</w:t>
      </w:r>
      <w:r w:rsidR="002638C3" w:rsidRPr="00FA3C0A">
        <w:rPr>
          <w:rFonts w:asciiTheme="majorHAnsi" w:hAnsiTheme="majorHAnsi" w:cs="Cambria"/>
          <w:lang w:val="bg-BG"/>
        </w:rPr>
        <w:t xml:space="preserve"> административните нарушения и наказания.</w:t>
      </w:r>
    </w:p>
    <w:p w:rsidR="008157E6" w:rsidRPr="00FA3C0A" w:rsidRDefault="008157E6" w:rsidP="00EE30C8">
      <w:pPr>
        <w:widowControl w:val="0"/>
        <w:autoSpaceDE w:val="0"/>
        <w:autoSpaceDN w:val="0"/>
        <w:adjustRightInd w:val="0"/>
        <w:ind w:firstLine="720"/>
        <w:jc w:val="both"/>
        <w:rPr>
          <w:rFonts w:asciiTheme="majorHAnsi" w:hAnsiTheme="majorHAnsi" w:cs="Cambria"/>
          <w:lang w:val="bg-BG"/>
        </w:rPr>
      </w:pPr>
    </w:p>
    <w:p w:rsidR="002F5782" w:rsidRDefault="002F5782" w:rsidP="00126339">
      <w:pPr>
        <w:widowControl w:val="0"/>
        <w:autoSpaceDE w:val="0"/>
        <w:autoSpaceDN w:val="0"/>
        <w:adjustRightInd w:val="0"/>
        <w:jc w:val="both"/>
        <w:rPr>
          <w:rFonts w:ascii="Cambria" w:hAnsi="Cambria" w:cs="Cambria"/>
          <w:lang w:val="bg-BG"/>
        </w:rPr>
      </w:pPr>
    </w:p>
    <w:p w:rsidR="009845D3" w:rsidRPr="002526BD" w:rsidRDefault="009845D3" w:rsidP="00126339">
      <w:pPr>
        <w:widowControl w:val="0"/>
        <w:autoSpaceDE w:val="0"/>
        <w:autoSpaceDN w:val="0"/>
        <w:adjustRightInd w:val="0"/>
        <w:jc w:val="both"/>
        <w:rPr>
          <w:rFonts w:ascii="Cambria" w:hAnsi="Cambria" w:cs="Cambria"/>
          <w:lang w:val="bg-BG"/>
        </w:rPr>
      </w:pPr>
    </w:p>
    <w:p w:rsidR="002F5782" w:rsidRPr="002526BD" w:rsidRDefault="002F5782" w:rsidP="00126339">
      <w:pPr>
        <w:pStyle w:val="Heading1"/>
        <w:rPr>
          <w:rFonts w:ascii="Cambria" w:hAnsi="Cambria" w:cs="Cambria"/>
          <w:lang w:val="bg-BG"/>
        </w:rPr>
      </w:pPr>
      <w:r w:rsidRPr="002526BD">
        <w:rPr>
          <w:rFonts w:ascii="Cambria" w:hAnsi="Cambria" w:cs="Cambria"/>
          <w:lang w:val="bg-BG"/>
        </w:rPr>
        <w:t>ЗАКЛЮЧИТЕЛНИ РАЗПОРЕДБИ</w:t>
      </w:r>
    </w:p>
    <w:p w:rsidR="002F5782" w:rsidRPr="002526BD" w:rsidRDefault="002F5782" w:rsidP="00126339">
      <w:pPr>
        <w:widowControl w:val="0"/>
        <w:autoSpaceDE w:val="0"/>
        <w:autoSpaceDN w:val="0"/>
        <w:adjustRightInd w:val="0"/>
        <w:jc w:val="center"/>
        <w:rPr>
          <w:rFonts w:ascii="Cambria" w:hAnsi="Cambria" w:cs="Cambria"/>
          <w:b/>
          <w:bCs/>
          <w:lang w:val="bg-BG"/>
        </w:rPr>
      </w:pPr>
    </w:p>
    <w:p w:rsidR="002F5782" w:rsidRPr="002526BD" w:rsidRDefault="002F5782" w:rsidP="00C94881">
      <w:pPr>
        <w:pStyle w:val="BodyText"/>
        <w:ind w:firstLine="720"/>
        <w:rPr>
          <w:rFonts w:ascii="Cambria" w:hAnsi="Cambria" w:cs="Cambria"/>
          <w:lang w:val="bg-BG"/>
        </w:rPr>
      </w:pPr>
      <w:r w:rsidRPr="002526BD">
        <w:rPr>
          <w:rFonts w:ascii="Cambria" w:hAnsi="Cambria" w:cs="Cambria"/>
          <w:lang w:val="bg-BG"/>
        </w:rPr>
        <w:t xml:space="preserve">§ 1. Правилата се утвърждават на основание чл. 5, ал. 4 от Устройствения правилник на Министерството на външните </w:t>
      </w:r>
      <w:r w:rsidR="00703B69">
        <w:rPr>
          <w:rFonts w:ascii="Cambria" w:hAnsi="Cambria" w:cs="Cambria"/>
          <w:lang w:val="bg-BG"/>
        </w:rPr>
        <w:t>работи.</w:t>
      </w:r>
    </w:p>
    <w:p w:rsidR="002F5782" w:rsidRDefault="002F5782" w:rsidP="00C94881">
      <w:pPr>
        <w:pStyle w:val="BodyText"/>
        <w:ind w:firstLine="720"/>
        <w:rPr>
          <w:rFonts w:ascii="Cambria" w:hAnsi="Cambria" w:cs="Cambria"/>
          <w:lang w:val="bg-BG"/>
        </w:rPr>
      </w:pPr>
      <w:r w:rsidRPr="002526BD">
        <w:rPr>
          <w:rFonts w:ascii="Cambria" w:hAnsi="Cambria" w:cs="Cambria"/>
          <w:lang w:val="bg-BG"/>
        </w:rPr>
        <w:t>§ 2. Правилата влизат в сила от датата на утвърждаването им със заповед на министъра на външните работи.</w:t>
      </w:r>
    </w:p>
    <w:p w:rsidR="00F718DF" w:rsidRPr="00696D22" w:rsidRDefault="00F718DF" w:rsidP="00F718DF">
      <w:pPr>
        <w:pStyle w:val="BodyText"/>
        <w:ind w:firstLine="720"/>
        <w:rPr>
          <w:rFonts w:ascii="Cambria" w:hAnsi="Cambria" w:cs="Cambria"/>
          <w:lang w:val="bg-BG"/>
        </w:rPr>
      </w:pPr>
      <w:r w:rsidRPr="00696D22">
        <w:rPr>
          <w:rFonts w:ascii="Cambria" w:hAnsi="Cambria" w:cs="Cambria"/>
          <w:lang w:val="bg-BG"/>
        </w:rPr>
        <w:t>§ 3. Контрол по изпълнение на вътрешните правила възлагам на постоянния секретар.</w:t>
      </w:r>
    </w:p>
    <w:p w:rsidR="00F718DF" w:rsidRPr="00696D22" w:rsidRDefault="00F718DF" w:rsidP="00F718DF">
      <w:pPr>
        <w:pStyle w:val="BodyText"/>
        <w:ind w:firstLine="720"/>
        <w:rPr>
          <w:rFonts w:ascii="Cambria" w:hAnsi="Cambria" w:cs="Cambria"/>
          <w:lang w:val="bg-BG"/>
        </w:rPr>
      </w:pPr>
      <w:r w:rsidRPr="00696D22">
        <w:rPr>
          <w:rFonts w:ascii="Cambria" w:hAnsi="Cambria" w:cs="Cambria"/>
          <w:lang w:val="bg-BG"/>
        </w:rPr>
        <w:lastRenderedPageBreak/>
        <w:t>§ 4. Настоящите правила отменят Правилник за организацията и реда за работа по Закона за достъп до обществена информация в Министерството на външните работи с рег. № 95-02-1/14.02.2005 г.</w:t>
      </w:r>
    </w:p>
    <w:p w:rsidR="00F718DF" w:rsidRPr="00DE02C3" w:rsidRDefault="00F718DF" w:rsidP="00F718DF">
      <w:pPr>
        <w:pStyle w:val="BodyText"/>
        <w:ind w:firstLine="720"/>
        <w:rPr>
          <w:rFonts w:ascii="Cambria" w:hAnsi="Cambria" w:cs="Cambria"/>
          <w:lang w:val="bg-BG"/>
        </w:rPr>
      </w:pPr>
      <w:r w:rsidRPr="00696D22">
        <w:rPr>
          <w:rFonts w:ascii="Cambria" w:hAnsi="Cambria" w:cs="Cambria"/>
          <w:lang w:val="bg-BG"/>
        </w:rPr>
        <w:t xml:space="preserve">§ 5. </w:t>
      </w:r>
      <w:r w:rsidRPr="00696D22">
        <w:rPr>
          <w:rFonts w:ascii="Cambria" w:hAnsi="Cambria"/>
          <w:lang w:val="bg-BG"/>
        </w:rPr>
        <w:t xml:space="preserve">Започналите, но </w:t>
      </w:r>
      <w:proofErr w:type="spellStart"/>
      <w:r w:rsidRPr="00696D22">
        <w:rPr>
          <w:rFonts w:ascii="Cambria" w:hAnsi="Cambria"/>
          <w:lang w:val="bg-BG"/>
        </w:rPr>
        <w:t>неприключили</w:t>
      </w:r>
      <w:proofErr w:type="spellEnd"/>
      <w:r w:rsidRPr="00696D22">
        <w:rPr>
          <w:rFonts w:ascii="Cambria" w:hAnsi="Cambria"/>
          <w:lang w:val="bg-BG"/>
        </w:rPr>
        <w:t xml:space="preserve"> процедури по заявления за достъп до обществена информация към датата на влизане в сила на тези правила, се довършват по досегашния ред.</w:t>
      </w:r>
    </w:p>
    <w:p w:rsidR="00F718DF" w:rsidRPr="002526BD" w:rsidRDefault="00F718DF" w:rsidP="00C94881">
      <w:pPr>
        <w:pStyle w:val="BodyText"/>
        <w:ind w:firstLine="720"/>
        <w:rPr>
          <w:rFonts w:ascii="Cambria" w:hAnsi="Cambria" w:cs="Cambria"/>
          <w:lang w:val="bg-BG"/>
        </w:rPr>
      </w:pPr>
    </w:p>
    <w:p w:rsidR="000E28AE" w:rsidRDefault="000E28AE">
      <w:pPr>
        <w:rPr>
          <w:rFonts w:ascii="Cambria" w:hAnsi="Cambria" w:cs="Cambria"/>
          <w:b/>
          <w:bCs/>
          <w:lang w:val="bg-BG"/>
        </w:rPr>
      </w:pPr>
      <w:r>
        <w:rPr>
          <w:rFonts w:ascii="Cambria" w:hAnsi="Cambria" w:cs="Cambria"/>
          <w:b/>
          <w:bCs/>
          <w:lang w:val="bg-BG"/>
        </w:rPr>
        <w:br w:type="page"/>
      </w:r>
    </w:p>
    <w:p w:rsidR="002F5782" w:rsidRPr="002526BD" w:rsidRDefault="002F5782" w:rsidP="00EE30C8">
      <w:pPr>
        <w:widowControl w:val="0"/>
        <w:autoSpaceDE w:val="0"/>
        <w:autoSpaceDN w:val="0"/>
        <w:adjustRightInd w:val="0"/>
        <w:ind w:firstLine="720"/>
        <w:jc w:val="both"/>
        <w:rPr>
          <w:rFonts w:ascii="Cambria" w:hAnsi="Cambria" w:cs="Cambria"/>
          <w:b/>
          <w:bCs/>
          <w:lang w:val="bg-BG"/>
        </w:rPr>
        <w:sectPr w:rsidR="002F5782" w:rsidRPr="002526BD" w:rsidSect="00FE3A04">
          <w:footerReference w:type="default" r:id="rId10"/>
          <w:headerReference w:type="first" r:id="rId11"/>
          <w:footerReference w:type="first" r:id="rId12"/>
          <w:type w:val="continuous"/>
          <w:pgSz w:w="11906" w:h="16838" w:code="9"/>
          <w:pgMar w:top="1438" w:right="1274" w:bottom="1438" w:left="1276" w:header="709" w:footer="411" w:gutter="0"/>
          <w:cols w:space="708"/>
          <w:titlePg/>
          <w:docGrid w:linePitch="360"/>
        </w:sectPr>
      </w:pPr>
    </w:p>
    <w:p w:rsidR="002F5782" w:rsidRPr="002526BD" w:rsidRDefault="002F5782" w:rsidP="00956299">
      <w:pPr>
        <w:rPr>
          <w:rFonts w:ascii="Cambria" w:hAnsi="Cambria" w:cs="Cambria"/>
          <w:sz w:val="20"/>
          <w:szCs w:val="20"/>
          <w:lang w:val="bg-BG"/>
        </w:rPr>
      </w:pPr>
      <w:r w:rsidRPr="002526BD">
        <w:rPr>
          <w:rFonts w:ascii="Cambria" w:hAnsi="Cambria" w:cs="Cambria"/>
          <w:lang w:val="bg-BG"/>
        </w:rPr>
        <w:lastRenderedPageBreak/>
        <w:tab/>
      </w: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r>
      <w:r w:rsidR="00A80816" w:rsidRPr="002526BD">
        <w:rPr>
          <w:rFonts w:ascii="Cambria" w:hAnsi="Cambria" w:cs="Cambria"/>
          <w:sz w:val="20"/>
          <w:szCs w:val="20"/>
          <w:lang w:val="bg-BG"/>
        </w:rPr>
        <w:t>Приложение № 1 към чл. 11, ал. 2</w:t>
      </w:r>
    </w:p>
    <w:p w:rsidR="002F5782" w:rsidRPr="002526BD" w:rsidRDefault="002F5782" w:rsidP="00956299">
      <w:pPr>
        <w:rPr>
          <w:rFonts w:ascii="Cambria" w:hAnsi="Cambria" w:cs="Cambria"/>
          <w:sz w:val="20"/>
          <w:szCs w:val="20"/>
          <w:lang w:val="bg-BG"/>
        </w:rPr>
      </w:pPr>
    </w:p>
    <w:p w:rsidR="002F5782" w:rsidRPr="002526BD" w:rsidRDefault="002F5782" w:rsidP="00956299">
      <w:pPr>
        <w:rPr>
          <w:rFonts w:ascii="Cambria" w:hAnsi="Cambria" w:cs="Cambria"/>
          <w:sz w:val="20"/>
          <w:szCs w:val="20"/>
          <w:lang w:val="bg-BG"/>
        </w:rPr>
      </w:pPr>
    </w:p>
    <w:p w:rsidR="00C95A1B" w:rsidRPr="00C95A1B" w:rsidRDefault="002F5782" w:rsidP="00C95A1B">
      <w:pPr>
        <w:ind w:left="851"/>
        <w:rPr>
          <w:rFonts w:eastAsia="Calibri"/>
          <w:b/>
          <w:color w:val="000000"/>
          <w:lang w:val="bg-BG" w:eastAsia="bg-BG"/>
        </w:rPr>
      </w:pP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00C95A1B" w:rsidRPr="00C95A1B">
        <w:rPr>
          <w:rFonts w:eastAsia="Calibri"/>
          <w:b/>
          <w:color w:val="000000"/>
          <w:lang w:val="bg-BG" w:eastAsia="bg-BG"/>
        </w:rPr>
        <w:t>ДО</w:t>
      </w:r>
    </w:p>
    <w:p w:rsidR="00C95A1B" w:rsidRPr="00C95A1B" w:rsidRDefault="00C95A1B" w:rsidP="00C95A1B">
      <w:pPr>
        <w:spacing w:after="3" w:line="216" w:lineRule="auto"/>
        <w:ind w:left="851"/>
        <w:jc w:val="both"/>
        <w:rPr>
          <w:rFonts w:eastAsia="Calibri"/>
          <w:b/>
          <w:color w:val="000000"/>
          <w:lang w:val="bg-BG" w:eastAsia="bg-BG"/>
        </w:rPr>
      </w:pP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t>МИНИСТЪРА НА</w:t>
      </w:r>
    </w:p>
    <w:p w:rsidR="00C95A1B" w:rsidRPr="00C95A1B" w:rsidRDefault="00C95A1B" w:rsidP="00C95A1B">
      <w:pPr>
        <w:spacing w:after="3" w:line="216" w:lineRule="auto"/>
        <w:ind w:left="851"/>
        <w:jc w:val="both"/>
        <w:rPr>
          <w:rFonts w:eastAsia="Calibri"/>
          <w:b/>
          <w:color w:val="000000"/>
          <w:lang w:val="bg-BG" w:eastAsia="bg-BG"/>
        </w:rPr>
      </w:pP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r>
      <w:r w:rsidRPr="00C95A1B">
        <w:rPr>
          <w:rFonts w:eastAsia="Calibri"/>
          <w:b/>
          <w:color w:val="000000"/>
          <w:lang w:val="bg-BG" w:eastAsia="bg-BG"/>
        </w:rPr>
        <w:tab/>
        <w:t>ВЪНШНИТЕ РАБОТИ</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center"/>
        <w:rPr>
          <w:rFonts w:eastAsia="Calibri"/>
          <w:b/>
          <w:color w:val="000000"/>
          <w:lang w:val="bg-BG" w:eastAsia="bg-BG"/>
        </w:rPr>
      </w:pPr>
      <w:r w:rsidRPr="00C95A1B">
        <w:rPr>
          <w:rFonts w:eastAsia="Calibri"/>
          <w:b/>
          <w:color w:val="000000"/>
          <w:lang w:val="bg-BG" w:eastAsia="bg-BG"/>
        </w:rPr>
        <w:t>ЗАЯВЛЕНИЕ ЗА ДОСТЪП ДО ОБЩЕСТВЕНА ИНФОРМАЦИЯ</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b/>
          <w:color w:val="000000"/>
          <w:lang w:val="bg-BG" w:eastAsia="bg-BG"/>
        </w:rPr>
        <w:t>От</w:t>
      </w:r>
      <w:r w:rsidRPr="00C95A1B">
        <w:rPr>
          <w:rFonts w:eastAsia="Calibri"/>
          <w:color w:val="000000"/>
          <w:lang w:val="bg-BG" w:eastAsia="bg-BG"/>
        </w:rPr>
        <w:t>……………………………………………………………………………………..</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w:t>
      </w: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(трите имена на заявителя/наименованието, седалището, адрес на управление и други данни на заявителя)</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Адрес за кореспонденция:……………………………………………………………</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Телефон за връзка:…………………………………………………………………….</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Електронна поща:……………………………………………………………………..</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 xml:space="preserve">Профил в </w:t>
      </w:r>
      <w:bookmarkStart w:id="2" w:name="_Hlk153182598"/>
      <w:r w:rsidRPr="00C95A1B">
        <w:rPr>
          <w:rFonts w:eastAsia="Calibri"/>
          <w:color w:val="000000"/>
          <w:lang w:val="bg-BG" w:eastAsia="bg-BG"/>
        </w:rPr>
        <w:t>системата за сигурно електронно връчване по чл. 26, ал. 2 от Закона за електронното управление</w:t>
      </w:r>
      <w:bookmarkEnd w:id="2"/>
      <w:r w:rsidRPr="00C95A1B">
        <w:rPr>
          <w:rFonts w:eastAsia="Calibri"/>
          <w:color w:val="000000"/>
          <w:lang w:val="bg-BG" w:eastAsia="bg-BG"/>
        </w:rPr>
        <w:t>: …………………………………………………………...</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На основание Закона за достъп до обществена информация, желая да ми бъде предоставена наличната информация относно:</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ab/>
        <w:t>Желая да получа исканата от мен информация в следната форма:</w:t>
      </w:r>
    </w:p>
    <w:p w:rsidR="00C95A1B" w:rsidRPr="00C95A1B" w:rsidRDefault="00C95A1B" w:rsidP="00C95A1B">
      <w:pPr>
        <w:spacing w:after="3" w:line="216" w:lineRule="auto"/>
        <w:ind w:left="851" w:firstLine="565"/>
        <w:jc w:val="both"/>
        <w:rPr>
          <w:rFonts w:eastAsia="Calibri"/>
          <w:i/>
          <w:color w:val="000000"/>
          <w:lang w:val="bg-BG" w:eastAsia="bg-BG"/>
        </w:rPr>
      </w:pPr>
      <w:r w:rsidRPr="00C95A1B">
        <w:rPr>
          <w:rFonts w:eastAsia="Calibri"/>
          <w:i/>
          <w:color w:val="000000"/>
          <w:lang w:val="bg-BG" w:eastAsia="bg-BG"/>
        </w:rPr>
        <w:t>(Предпочитаната форма следва да се подчертае)</w:t>
      </w:r>
    </w:p>
    <w:p w:rsidR="00C95A1B" w:rsidRPr="00C95A1B" w:rsidRDefault="00C95A1B" w:rsidP="00C95A1B">
      <w:pPr>
        <w:spacing w:after="3" w:line="216" w:lineRule="auto"/>
        <w:ind w:left="851" w:firstLine="565"/>
        <w:jc w:val="both"/>
        <w:rPr>
          <w:rFonts w:eastAsia="Calibri"/>
          <w:i/>
          <w:color w:val="000000"/>
          <w:lang w:val="bg-BG" w:eastAsia="bg-BG"/>
        </w:rPr>
      </w:pPr>
    </w:p>
    <w:p w:rsidR="00C95A1B" w:rsidRPr="00C95A1B" w:rsidRDefault="00C95A1B" w:rsidP="00C95A1B">
      <w:pPr>
        <w:spacing w:after="3" w:line="216" w:lineRule="auto"/>
        <w:ind w:left="851" w:firstLine="565"/>
        <w:jc w:val="both"/>
        <w:rPr>
          <w:rFonts w:eastAsia="Calibri"/>
          <w:color w:val="000000"/>
          <w:lang w:val="bg-BG" w:eastAsia="bg-BG"/>
        </w:rPr>
      </w:pPr>
      <w:r w:rsidRPr="00C95A1B">
        <w:rPr>
          <w:rFonts w:eastAsia="Calibri"/>
          <w:color w:val="000000"/>
          <w:lang w:val="bg-BG" w:eastAsia="bg-BG"/>
        </w:rPr>
        <w:t>1. Преглед на информацията – оригинал или копие, или чрез публичен общодостъпен регистър;</w:t>
      </w:r>
    </w:p>
    <w:p w:rsidR="00C95A1B" w:rsidRPr="00C95A1B" w:rsidRDefault="00C95A1B" w:rsidP="00C95A1B">
      <w:pPr>
        <w:spacing w:after="3" w:line="216" w:lineRule="auto"/>
        <w:ind w:left="851" w:firstLine="565"/>
        <w:jc w:val="both"/>
        <w:rPr>
          <w:rFonts w:eastAsia="Calibri"/>
          <w:color w:val="000000"/>
          <w:lang w:val="bg-BG" w:eastAsia="bg-BG"/>
        </w:rPr>
      </w:pPr>
      <w:r w:rsidRPr="00C95A1B">
        <w:rPr>
          <w:rFonts w:eastAsia="Calibri"/>
          <w:color w:val="000000"/>
          <w:lang w:val="bg-BG" w:eastAsia="bg-BG"/>
        </w:rPr>
        <w:t>2. Устна справка;</w:t>
      </w:r>
    </w:p>
    <w:p w:rsidR="00C95A1B" w:rsidRPr="00C95A1B" w:rsidRDefault="00C95A1B" w:rsidP="00C95A1B">
      <w:pPr>
        <w:spacing w:after="3" w:line="216" w:lineRule="auto"/>
        <w:ind w:left="851" w:firstLine="565"/>
        <w:jc w:val="both"/>
        <w:rPr>
          <w:rFonts w:eastAsia="Calibri"/>
          <w:color w:val="000000"/>
          <w:lang w:val="bg-BG" w:eastAsia="bg-BG"/>
        </w:rPr>
      </w:pPr>
      <w:r w:rsidRPr="00C95A1B">
        <w:rPr>
          <w:rFonts w:eastAsia="Calibri"/>
          <w:color w:val="000000"/>
          <w:lang w:val="bg-BG" w:eastAsia="bg-BG"/>
        </w:rPr>
        <w:t>3. Копия на материален носител;</w:t>
      </w:r>
    </w:p>
    <w:p w:rsidR="00C95A1B" w:rsidRPr="00C95A1B" w:rsidRDefault="00C95A1B" w:rsidP="00C95A1B">
      <w:pPr>
        <w:spacing w:after="3" w:line="216" w:lineRule="auto"/>
        <w:ind w:left="851" w:firstLine="565"/>
        <w:jc w:val="both"/>
        <w:rPr>
          <w:rFonts w:eastAsia="Calibri"/>
          <w:color w:val="000000"/>
          <w:lang w:val="bg-BG" w:eastAsia="bg-BG"/>
        </w:rPr>
      </w:pPr>
      <w:r w:rsidRPr="00C95A1B">
        <w:rPr>
          <w:rFonts w:eastAsia="Calibri"/>
          <w:color w:val="000000"/>
          <w:lang w:val="bg-BG" w:eastAsia="bg-BG"/>
        </w:rPr>
        <w:t>4. Копия, предоставени по електронен път, или интернет адрес, където се съхранят или са публикувани данните;</w:t>
      </w:r>
    </w:p>
    <w:p w:rsidR="00C95A1B" w:rsidRPr="00C95A1B" w:rsidRDefault="00C95A1B" w:rsidP="00C95A1B">
      <w:pPr>
        <w:spacing w:after="3" w:line="216" w:lineRule="auto"/>
        <w:ind w:left="851" w:firstLine="565"/>
        <w:jc w:val="both"/>
        <w:rPr>
          <w:rFonts w:eastAsia="Calibri"/>
          <w:color w:val="000000"/>
          <w:lang w:val="bg-BG" w:eastAsia="bg-BG"/>
        </w:rPr>
      </w:pPr>
      <w:r w:rsidRPr="00C95A1B">
        <w:rPr>
          <w:rFonts w:eastAsia="Calibri"/>
          <w:color w:val="000000"/>
          <w:lang w:val="bg-BG" w:eastAsia="bg-BG"/>
        </w:rPr>
        <w:t>5. Публикуване на информацията на платформата за достъп до обществена информация.</w:t>
      </w:r>
    </w:p>
    <w:p w:rsidR="00C95A1B" w:rsidRPr="00C95A1B" w:rsidRDefault="00C95A1B" w:rsidP="00C95A1B">
      <w:pPr>
        <w:spacing w:after="3" w:line="216" w:lineRule="auto"/>
        <w:ind w:left="851"/>
        <w:jc w:val="both"/>
        <w:rPr>
          <w:rFonts w:eastAsia="Calibri"/>
          <w:color w:val="000000"/>
          <w:lang w:val="bg-BG" w:eastAsia="bg-BG"/>
        </w:rPr>
      </w:pPr>
    </w:p>
    <w:p w:rsidR="00C95A1B" w:rsidRPr="00C95A1B" w:rsidRDefault="00C95A1B" w:rsidP="00C95A1B">
      <w:pPr>
        <w:spacing w:after="3" w:line="216" w:lineRule="auto"/>
        <w:ind w:left="851" w:firstLine="565"/>
        <w:jc w:val="both"/>
        <w:rPr>
          <w:rFonts w:eastAsia="Calibri"/>
          <w:color w:val="000000"/>
          <w:lang w:val="bg-BG" w:eastAsia="bg-BG"/>
        </w:rPr>
      </w:pPr>
      <w:r w:rsidRPr="00C95A1B">
        <w:rPr>
          <w:rFonts w:eastAsia="Calibri"/>
          <w:b/>
          <w:color w:val="000000"/>
          <w:lang w:val="bg-BG" w:eastAsia="bg-BG"/>
        </w:rPr>
        <w:t></w:t>
      </w:r>
      <w:r w:rsidRPr="00C95A1B">
        <w:rPr>
          <w:rFonts w:eastAsia="Calibri"/>
          <w:color w:val="000000"/>
          <w:lang w:val="bg-BG" w:eastAsia="bg-BG"/>
        </w:rPr>
        <w:t>На основание чл. 25, ал. 1, т. 5 от Закона за достъп до обществена информация отказвам заявлението, подадено чрез електронна поща по чл. 15, ал. 1, т. 4 от същия закон, решението и предоставената обществена информация по него да бъдат публикувани на платформата за достъп до обществена информация.</w:t>
      </w:r>
    </w:p>
    <w:p w:rsidR="00C95A1B" w:rsidRPr="00C95A1B" w:rsidRDefault="00C95A1B" w:rsidP="00C95A1B">
      <w:pPr>
        <w:spacing w:after="3" w:line="216" w:lineRule="auto"/>
        <w:ind w:left="851" w:firstLine="565"/>
        <w:jc w:val="both"/>
        <w:rPr>
          <w:rFonts w:eastAsia="Calibri"/>
          <w:i/>
          <w:color w:val="000000"/>
          <w:lang w:val="en-US" w:eastAsia="bg-BG"/>
        </w:rPr>
      </w:pPr>
      <w:r w:rsidRPr="00C95A1B">
        <w:rPr>
          <w:rFonts w:eastAsia="Calibri"/>
          <w:color w:val="000000"/>
          <w:lang w:val="bg-BG" w:eastAsia="bg-BG"/>
        </w:rPr>
        <w:t>(</w:t>
      </w:r>
      <w:r w:rsidRPr="00C95A1B">
        <w:rPr>
          <w:rFonts w:eastAsia="Calibri"/>
          <w:i/>
          <w:color w:val="000000"/>
          <w:lang w:val="bg-BG" w:eastAsia="bg-BG"/>
        </w:rPr>
        <w:t xml:space="preserve">Отбелязва се с „Х“ в празното квадратче, в случай че заявителят изрично иска заявлението, решението и информацията да не се публикуват на платформата за достъп до обществена информация. В случай че няма </w:t>
      </w:r>
      <w:r w:rsidRPr="00C95A1B">
        <w:rPr>
          <w:rFonts w:eastAsia="Calibri"/>
          <w:i/>
          <w:color w:val="000000"/>
          <w:lang w:val="bg-BG" w:eastAsia="bg-BG"/>
        </w:rPr>
        <w:lastRenderedPageBreak/>
        <w:t xml:space="preserve">отбелязване в празното квадратче, решението и обществената информация в </w:t>
      </w:r>
      <w:proofErr w:type="spellStart"/>
      <w:r w:rsidRPr="00C95A1B">
        <w:rPr>
          <w:rFonts w:eastAsia="Calibri"/>
          <w:i/>
          <w:color w:val="000000"/>
          <w:lang w:val="bg-BG" w:eastAsia="bg-BG"/>
        </w:rPr>
        <w:t>машинночетим</w:t>
      </w:r>
      <w:proofErr w:type="spellEnd"/>
      <w:r w:rsidRPr="00C95A1B">
        <w:rPr>
          <w:rFonts w:eastAsia="Calibri"/>
          <w:i/>
          <w:color w:val="000000"/>
          <w:lang w:val="bg-BG" w:eastAsia="bg-BG"/>
        </w:rPr>
        <w:t xml:space="preserve"> формат в отговор на подадено по електронен път заявление на адреса на електронната поща по чл. 15, ал. 1, т. 4 от закона ще бъдат публикувани на платформата за достъп до обществена информация.</w:t>
      </w:r>
      <w:r w:rsidRPr="00C95A1B">
        <w:rPr>
          <w:rFonts w:eastAsia="Calibri"/>
          <w:i/>
          <w:color w:val="000000"/>
          <w:lang w:val="en-US" w:eastAsia="bg-BG"/>
        </w:rPr>
        <w:t>)</w:t>
      </w:r>
    </w:p>
    <w:p w:rsidR="00C95A1B" w:rsidRPr="00C95A1B" w:rsidRDefault="00C95A1B" w:rsidP="00C95A1B">
      <w:pPr>
        <w:spacing w:after="3" w:line="216" w:lineRule="auto"/>
        <w:ind w:left="851" w:firstLine="565"/>
        <w:jc w:val="both"/>
        <w:rPr>
          <w:rFonts w:eastAsia="Calibri"/>
          <w:i/>
          <w:color w:val="000000"/>
          <w:lang w:val="en-US" w:eastAsia="bg-BG"/>
        </w:rPr>
      </w:pPr>
    </w:p>
    <w:p w:rsidR="00C95A1B" w:rsidRPr="00C95A1B" w:rsidRDefault="00C95A1B" w:rsidP="00C95A1B">
      <w:pPr>
        <w:spacing w:after="3" w:line="216" w:lineRule="auto"/>
        <w:ind w:left="851"/>
        <w:jc w:val="both"/>
        <w:rPr>
          <w:rFonts w:eastAsia="Calibri"/>
          <w:color w:val="000000"/>
          <w:lang w:val="bg-BG" w:eastAsia="bg-BG"/>
        </w:rPr>
      </w:pPr>
      <w:r w:rsidRPr="00C95A1B">
        <w:rPr>
          <w:rFonts w:eastAsia="Calibri"/>
          <w:color w:val="000000"/>
          <w:lang w:val="bg-BG" w:eastAsia="bg-BG"/>
        </w:rPr>
        <w:tab/>
        <w:t>Желая да получа решението по смисъла на чл. 28, ал. 2 от Закона за достъп до обществена информация по пощата с обратна разписка, лично в Приемната на МВнР срещу подпис, да ми бъде изпратено по електронен път на посочен от мен адрес на електронна поща или чрез системата за сигурно електронно връчване по чл. 26, ал. 2 от Закона за електронното управление.</w:t>
      </w:r>
    </w:p>
    <w:p w:rsidR="00C95A1B" w:rsidRPr="00C95A1B" w:rsidRDefault="00C95A1B" w:rsidP="00C95A1B">
      <w:pPr>
        <w:spacing w:after="3" w:line="216" w:lineRule="auto"/>
        <w:ind w:left="851"/>
        <w:jc w:val="both"/>
        <w:rPr>
          <w:rFonts w:eastAsia="Calibri"/>
          <w:i/>
          <w:color w:val="000000"/>
          <w:lang w:val="bg-BG" w:eastAsia="bg-BG"/>
        </w:rPr>
      </w:pPr>
      <w:r w:rsidRPr="00C95A1B">
        <w:rPr>
          <w:rFonts w:eastAsia="Calibri"/>
          <w:color w:val="000000"/>
          <w:lang w:val="bg-BG" w:eastAsia="bg-BG"/>
        </w:rPr>
        <w:tab/>
      </w:r>
      <w:r w:rsidRPr="00C95A1B">
        <w:rPr>
          <w:rFonts w:eastAsia="Calibri"/>
          <w:i/>
          <w:color w:val="000000"/>
          <w:lang w:val="bg-BG" w:eastAsia="bg-BG"/>
        </w:rPr>
        <w:t>(Предпочитаният начин следва да се подчертае)</w:t>
      </w:r>
    </w:p>
    <w:p w:rsidR="00C95A1B" w:rsidRPr="00C95A1B" w:rsidRDefault="00C95A1B" w:rsidP="00C95A1B">
      <w:pPr>
        <w:spacing w:after="3" w:line="216" w:lineRule="auto"/>
        <w:ind w:left="851"/>
        <w:jc w:val="both"/>
        <w:rPr>
          <w:rFonts w:eastAsia="Calibri"/>
          <w:color w:val="000000"/>
          <w:lang w:val="en-US" w:eastAsia="bg-BG"/>
        </w:rPr>
      </w:pPr>
    </w:p>
    <w:p w:rsidR="002F5782" w:rsidRPr="002526BD" w:rsidRDefault="00C95A1B" w:rsidP="00C95A1B">
      <w:pPr>
        <w:rPr>
          <w:rFonts w:ascii="Cambria" w:hAnsi="Cambria" w:cs="Cambria"/>
          <w:lang w:val="bg-BG"/>
        </w:rPr>
      </w:pPr>
      <w:r w:rsidRPr="00C95A1B">
        <w:rPr>
          <w:rFonts w:eastAsia="Calibri"/>
          <w:color w:val="000000"/>
          <w:lang w:val="bg-BG" w:eastAsia="bg-BG"/>
        </w:rPr>
        <w:t xml:space="preserve">Дата:…………………                                                          Подпис:……………“  </w:t>
      </w:r>
    </w:p>
    <w:p w:rsidR="002F5782" w:rsidRPr="002526BD" w:rsidRDefault="002F5782" w:rsidP="00956299">
      <w:pPr>
        <w:rPr>
          <w:rFonts w:ascii="Cambria" w:hAnsi="Cambria" w:cs="Cambria"/>
          <w:lang w:val="bg-BG"/>
        </w:rPr>
      </w:pPr>
    </w:p>
    <w:p w:rsidR="00726C4D" w:rsidRDefault="002F5782" w:rsidP="00726C4D">
      <w:pPr>
        <w:ind w:left="3686"/>
        <w:rPr>
          <w:rFonts w:ascii="Cambria" w:hAnsi="Cambria" w:cs="Cambria"/>
          <w:b/>
          <w:bCs/>
          <w:lang w:val="bg-BG"/>
        </w:rPr>
      </w:pP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p>
    <w:p w:rsidR="00726C4D" w:rsidRDefault="00114435" w:rsidP="00726C4D">
      <w:pPr>
        <w:ind w:left="4320" w:firstLine="720"/>
        <w:rPr>
          <w:rFonts w:ascii="Cambria" w:hAnsi="Cambria" w:cs="Cambria"/>
          <w:sz w:val="20"/>
          <w:szCs w:val="20"/>
          <w:lang w:val="bg-BG"/>
        </w:rPr>
      </w:pPr>
      <w:r w:rsidRPr="002526BD">
        <w:rPr>
          <w:rFonts w:ascii="Cambria" w:hAnsi="Cambria" w:cs="Cambria"/>
          <w:sz w:val="20"/>
          <w:szCs w:val="20"/>
          <w:lang w:val="bg-BG"/>
        </w:rPr>
        <w:t>Приложение № 2 към чл. 11, ал. 7</w:t>
      </w:r>
    </w:p>
    <w:p w:rsidR="002F5782" w:rsidRPr="00726C4D" w:rsidRDefault="002F5782" w:rsidP="00726C4D">
      <w:pPr>
        <w:ind w:left="4320" w:firstLine="720"/>
        <w:rPr>
          <w:rFonts w:ascii="Cambria" w:hAnsi="Cambria" w:cs="Cambria"/>
          <w:b/>
          <w:bCs/>
          <w:sz w:val="20"/>
          <w:szCs w:val="20"/>
          <w:lang w:val="bg-BG"/>
        </w:rPr>
      </w:pPr>
      <w:r w:rsidRPr="002526BD">
        <w:rPr>
          <w:rFonts w:ascii="Cambria" w:hAnsi="Cambria" w:cs="Cambria"/>
          <w:b/>
          <w:bCs/>
          <w:sz w:val="20"/>
          <w:szCs w:val="20"/>
          <w:lang w:val="bg-BG"/>
        </w:rPr>
        <w:tab/>
      </w:r>
    </w:p>
    <w:p w:rsidR="002F5782" w:rsidRPr="002526BD" w:rsidRDefault="002F5782" w:rsidP="00D917A7">
      <w:pPr>
        <w:jc w:val="center"/>
        <w:rPr>
          <w:rFonts w:ascii="Cambria" w:hAnsi="Cambria" w:cs="Cambria"/>
          <w:b/>
          <w:bCs/>
          <w:sz w:val="20"/>
          <w:szCs w:val="20"/>
          <w:lang w:val="bg-BG"/>
        </w:rPr>
      </w:pPr>
      <w:r w:rsidRPr="002526BD">
        <w:rPr>
          <w:rFonts w:ascii="Cambria" w:hAnsi="Cambria" w:cs="Cambria"/>
          <w:b/>
          <w:bCs/>
          <w:sz w:val="20"/>
          <w:szCs w:val="20"/>
          <w:lang w:val="bg-BG"/>
        </w:rPr>
        <w:t>ПРОТОКОЛ</w:t>
      </w:r>
    </w:p>
    <w:p w:rsidR="002F5782" w:rsidRPr="002526BD" w:rsidRDefault="002F5782" w:rsidP="00D917A7">
      <w:pPr>
        <w:jc w:val="center"/>
        <w:rPr>
          <w:rFonts w:ascii="Cambria" w:hAnsi="Cambria" w:cs="Cambria"/>
          <w:b/>
          <w:bCs/>
          <w:sz w:val="20"/>
          <w:szCs w:val="20"/>
          <w:lang w:val="bg-BG"/>
        </w:rPr>
      </w:pPr>
      <w:r w:rsidRPr="002526BD">
        <w:rPr>
          <w:rFonts w:ascii="Cambria" w:hAnsi="Cambria" w:cs="Cambria"/>
          <w:b/>
          <w:bCs/>
          <w:sz w:val="20"/>
          <w:szCs w:val="20"/>
          <w:lang w:val="bg-BG"/>
        </w:rPr>
        <w:t xml:space="preserve">   ЗА ПРИЕМАНЕ  НА  УСТНО  ЗАЯВЛЕНИЕ  ЗА ДОСТЪП ДО ОБЩЕСТВЕНА ИНФОРМАЦИЯ</w:t>
      </w:r>
    </w:p>
    <w:p w:rsidR="002F5782" w:rsidRPr="002526BD" w:rsidRDefault="002F5782" w:rsidP="00D917A7">
      <w:pPr>
        <w:jc w:val="both"/>
        <w:rPr>
          <w:rFonts w:ascii="Cambria" w:hAnsi="Cambria" w:cs="Cambria"/>
          <w:b/>
          <w:bCs/>
          <w:sz w:val="20"/>
          <w:szCs w:val="20"/>
          <w:lang w:val="bg-BG"/>
        </w:rPr>
      </w:pPr>
    </w:p>
    <w:p w:rsidR="002F5782" w:rsidRPr="002526BD" w:rsidRDefault="002F5782" w:rsidP="00D917A7">
      <w:pPr>
        <w:autoSpaceDE w:val="0"/>
        <w:autoSpaceDN w:val="0"/>
        <w:adjustRightInd w:val="0"/>
        <w:jc w:val="both"/>
        <w:rPr>
          <w:rFonts w:ascii="Cambria" w:hAnsi="Cambria" w:cs="Cambria"/>
          <w:b/>
          <w:bCs/>
          <w:sz w:val="20"/>
          <w:szCs w:val="20"/>
          <w:lang w:val="bg-BG"/>
        </w:rPr>
      </w:pPr>
      <w:r w:rsidRPr="002526BD">
        <w:rPr>
          <w:rFonts w:ascii="Cambria" w:hAnsi="Cambria" w:cs="Cambria"/>
          <w:sz w:val="20"/>
          <w:szCs w:val="20"/>
          <w:lang w:val="bg-BG"/>
        </w:rPr>
        <w:t>Днес, ………......., ……………………………………………………………………..…………………….…………</w:t>
      </w:r>
    </w:p>
    <w:p w:rsidR="002F5782" w:rsidRPr="002526BD" w:rsidRDefault="002F5782" w:rsidP="00D917A7">
      <w:pPr>
        <w:autoSpaceDE w:val="0"/>
        <w:autoSpaceDN w:val="0"/>
        <w:adjustRightInd w:val="0"/>
        <w:spacing w:line="360" w:lineRule="auto"/>
        <w:jc w:val="center"/>
        <w:rPr>
          <w:rFonts w:ascii="Cambria" w:hAnsi="Cambria" w:cs="Cambria"/>
          <w:sz w:val="20"/>
          <w:szCs w:val="20"/>
          <w:lang w:val="bg-BG"/>
        </w:rPr>
      </w:pPr>
      <w:r w:rsidRPr="002526BD">
        <w:rPr>
          <w:rFonts w:ascii="Cambria" w:hAnsi="Cambria" w:cs="Cambria"/>
          <w:sz w:val="20"/>
          <w:szCs w:val="20"/>
          <w:lang w:val="bg-BG"/>
        </w:rPr>
        <w:t>(дата, имена, длъжност, дирекция на служителя)</w:t>
      </w:r>
    </w:p>
    <w:p w:rsidR="002F5782" w:rsidRPr="002526BD" w:rsidRDefault="002F5782" w:rsidP="00D917A7">
      <w:pPr>
        <w:autoSpaceDE w:val="0"/>
        <w:autoSpaceDN w:val="0"/>
        <w:adjustRightInd w:val="0"/>
        <w:spacing w:line="360" w:lineRule="auto"/>
        <w:jc w:val="both"/>
        <w:rPr>
          <w:rFonts w:ascii="Cambria" w:hAnsi="Cambria" w:cs="Cambria"/>
          <w:sz w:val="20"/>
          <w:szCs w:val="20"/>
          <w:lang w:val="bg-BG"/>
        </w:rPr>
      </w:pPr>
      <w:r w:rsidRPr="002526BD">
        <w:rPr>
          <w:rFonts w:ascii="Cambria" w:hAnsi="Cambria" w:cs="Cambria"/>
          <w:sz w:val="20"/>
          <w:szCs w:val="20"/>
          <w:lang w:val="bg-BG"/>
        </w:rPr>
        <w:t>………………………………………………………………………………………………………………………..……</w:t>
      </w:r>
    </w:p>
    <w:p w:rsidR="002F5782" w:rsidRPr="002526BD" w:rsidRDefault="002F5782" w:rsidP="00D917A7">
      <w:pPr>
        <w:autoSpaceDE w:val="0"/>
        <w:autoSpaceDN w:val="0"/>
        <w:adjustRightInd w:val="0"/>
        <w:jc w:val="both"/>
        <w:rPr>
          <w:rFonts w:ascii="Cambria" w:hAnsi="Cambria" w:cs="Cambria"/>
          <w:sz w:val="20"/>
          <w:szCs w:val="20"/>
          <w:lang w:val="bg-BG"/>
        </w:rPr>
      </w:pPr>
      <w:r w:rsidRPr="002526BD">
        <w:rPr>
          <w:rFonts w:ascii="Cambria" w:hAnsi="Cambria" w:cs="Cambria"/>
          <w:sz w:val="20"/>
          <w:szCs w:val="20"/>
          <w:lang w:val="bg-BG"/>
        </w:rPr>
        <w:t>прие от г-н/г-жа…………………………………………………………………………………….………….....</w:t>
      </w:r>
    </w:p>
    <w:p w:rsidR="002F5782" w:rsidRPr="002526BD" w:rsidRDefault="002F5782" w:rsidP="00D917A7">
      <w:pPr>
        <w:autoSpaceDE w:val="0"/>
        <w:autoSpaceDN w:val="0"/>
        <w:adjustRightInd w:val="0"/>
        <w:spacing w:line="360" w:lineRule="auto"/>
        <w:jc w:val="both"/>
        <w:rPr>
          <w:rFonts w:ascii="Cambria" w:hAnsi="Cambria" w:cs="Cambria"/>
          <w:sz w:val="20"/>
          <w:szCs w:val="20"/>
          <w:lang w:val="bg-BG"/>
        </w:rPr>
      </w:pPr>
      <w:r w:rsidRPr="002526BD">
        <w:rPr>
          <w:rFonts w:ascii="Cambria" w:hAnsi="Cambria" w:cs="Cambria"/>
          <w:sz w:val="20"/>
          <w:szCs w:val="20"/>
          <w:lang w:val="bg-BG"/>
        </w:rPr>
        <w:t>(трите имена на заявителя /</w:t>
      </w:r>
      <w:proofErr w:type="spellStart"/>
      <w:r w:rsidRPr="002526BD">
        <w:rPr>
          <w:rFonts w:ascii="Cambria" w:hAnsi="Cambria" w:cs="Cambria"/>
          <w:sz w:val="20"/>
          <w:szCs w:val="20"/>
          <w:lang w:val="bg-BG"/>
        </w:rPr>
        <w:t>съотв</w:t>
      </w:r>
      <w:proofErr w:type="spellEnd"/>
      <w:r w:rsidRPr="002526BD">
        <w:rPr>
          <w:rFonts w:ascii="Cambria" w:hAnsi="Cambria" w:cs="Cambria"/>
          <w:sz w:val="20"/>
          <w:szCs w:val="20"/>
          <w:lang w:val="bg-BG"/>
        </w:rPr>
        <w:t>. наименованието, седалището, адрес на управление и други данни на заявителя)</w:t>
      </w:r>
    </w:p>
    <w:p w:rsidR="002F5782" w:rsidRPr="002526BD" w:rsidRDefault="002F5782" w:rsidP="00D917A7">
      <w:pPr>
        <w:autoSpaceDE w:val="0"/>
        <w:autoSpaceDN w:val="0"/>
        <w:adjustRightInd w:val="0"/>
        <w:spacing w:line="360" w:lineRule="auto"/>
        <w:jc w:val="both"/>
        <w:rPr>
          <w:rFonts w:ascii="Cambria" w:hAnsi="Cambria" w:cs="Cambria"/>
          <w:sz w:val="20"/>
          <w:szCs w:val="20"/>
          <w:lang w:val="bg-BG"/>
        </w:rPr>
      </w:pPr>
      <w:r w:rsidRPr="002526BD">
        <w:rPr>
          <w:rFonts w:ascii="Cambria" w:hAnsi="Cambria" w:cs="Cambria"/>
          <w:sz w:val="20"/>
          <w:szCs w:val="20"/>
          <w:lang w:val="bg-BG"/>
        </w:rPr>
        <w:t>адрес за кореспонденция: ……………………………………………………………….….</w:t>
      </w:r>
    </w:p>
    <w:p w:rsidR="002F5782" w:rsidRPr="002526BD" w:rsidRDefault="002F5782" w:rsidP="00D917A7">
      <w:pPr>
        <w:autoSpaceDE w:val="0"/>
        <w:autoSpaceDN w:val="0"/>
        <w:adjustRightInd w:val="0"/>
        <w:spacing w:line="360" w:lineRule="auto"/>
        <w:jc w:val="both"/>
        <w:rPr>
          <w:rFonts w:ascii="Cambria" w:hAnsi="Cambria" w:cs="Cambria"/>
          <w:sz w:val="20"/>
          <w:szCs w:val="20"/>
          <w:lang w:val="bg-BG"/>
        </w:rPr>
      </w:pPr>
      <w:r w:rsidRPr="002526BD">
        <w:rPr>
          <w:rFonts w:ascii="Cambria" w:hAnsi="Cambria" w:cs="Cambria"/>
          <w:sz w:val="20"/>
          <w:szCs w:val="20"/>
          <w:lang w:val="bg-BG"/>
        </w:rPr>
        <w:t xml:space="preserve">телефон за контакт……………………………, </w:t>
      </w:r>
      <w:proofErr w:type="spellStart"/>
      <w:r w:rsidRPr="002526BD">
        <w:rPr>
          <w:rFonts w:ascii="Cambria" w:hAnsi="Cambria" w:cs="Cambria"/>
          <w:sz w:val="20"/>
          <w:szCs w:val="20"/>
          <w:lang w:val="bg-BG"/>
        </w:rPr>
        <w:t>ел.поща</w:t>
      </w:r>
      <w:proofErr w:type="spellEnd"/>
      <w:r w:rsidRPr="002526BD">
        <w:rPr>
          <w:rFonts w:ascii="Cambria" w:hAnsi="Cambria" w:cs="Cambria"/>
          <w:sz w:val="20"/>
          <w:szCs w:val="20"/>
          <w:lang w:val="bg-BG"/>
        </w:rPr>
        <w:t xml:space="preserve"> …………………………….……</w:t>
      </w:r>
    </w:p>
    <w:p w:rsidR="002F5782" w:rsidRPr="002526BD" w:rsidRDefault="002F5782" w:rsidP="00D917A7">
      <w:pPr>
        <w:autoSpaceDE w:val="0"/>
        <w:autoSpaceDN w:val="0"/>
        <w:adjustRightInd w:val="0"/>
        <w:jc w:val="both"/>
        <w:rPr>
          <w:rFonts w:ascii="Cambria" w:hAnsi="Cambria" w:cs="Cambria"/>
          <w:b/>
          <w:bCs/>
          <w:sz w:val="20"/>
          <w:szCs w:val="20"/>
          <w:lang w:val="bg-BG"/>
        </w:rPr>
      </w:pPr>
    </w:p>
    <w:p w:rsidR="002F5782" w:rsidRPr="002526BD" w:rsidRDefault="002F5782" w:rsidP="00D917A7">
      <w:pPr>
        <w:autoSpaceDE w:val="0"/>
        <w:autoSpaceDN w:val="0"/>
        <w:adjustRightInd w:val="0"/>
        <w:jc w:val="center"/>
        <w:rPr>
          <w:rFonts w:ascii="Cambria" w:hAnsi="Cambria" w:cs="Cambria"/>
          <w:b/>
          <w:bCs/>
          <w:sz w:val="20"/>
          <w:szCs w:val="20"/>
          <w:lang w:val="bg-BG"/>
        </w:rPr>
      </w:pPr>
      <w:r w:rsidRPr="002526BD">
        <w:rPr>
          <w:rFonts w:ascii="Cambria" w:hAnsi="Cambria" w:cs="Cambria"/>
          <w:b/>
          <w:bCs/>
          <w:sz w:val="20"/>
          <w:szCs w:val="20"/>
          <w:lang w:val="bg-BG"/>
        </w:rPr>
        <w:t>ЗАЯВЛЕНИЕ ЗА ДОСТЪП ДО ОБЩЕСТВЕНА ИНФОРМАЦИЯ</w:t>
      </w:r>
    </w:p>
    <w:p w:rsidR="002F5782" w:rsidRPr="002526BD" w:rsidRDefault="002F5782" w:rsidP="00D917A7">
      <w:pPr>
        <w:tabs>
          <w:tab w:val="left" w:pos="1350"/>
        </w:tabs>
        <w:autoSpaceDE w:val="0"/>
        <w:autoSpaceDN w:val="0"/>
        <w:adjustRightInd w:val="0"/>
        <w:rPr>
          <w:rFonts w:ascii="Cambria" w:hAnsi="Cambria" w:cs="Cambria"/>
          <w:sz w:val="20"/>
          <w:szCs w:val="20"/>
          <w:lang w:val="bg-BG"/>
        </w:rPr>
      </w:pPr>
      <w:r w:rsidRPr="002526BD">
        <w:rPr>
          <w:rFonts w:ascii="Cambria" w:hAnsi="Cambria" w:cs="Cambria"/>
          <w:sz w:val="20"/>
          <w:szCs w:val="20"/>
          <w:lang w:val="bg-BG"/>
        </w:rPr>
        <w:tab/>
      </w:r>
    </w:p>
    <w:p w:rsidR="002F5782" w:rsidRPr="002526BD" w:rsidRDefault="002F5782" w:rsidP="00D917A7">
      <w:pPr>
        <w:spacing w:line="360" w:lineRule="auto"/>
        <w:rPr>
          <w:rFonts w:ascii="Cambria" w:hAnsi="Cambria" w:cs="Cambria"/>
          <w:sz w:val="20"/>
          <w:szCs w:val="20"/>
          <w:lang w:val="bg-BG"/>
        </w:rPr>
      </w:pPr>
      <w:r w:rsidRPr="002526BD">
        <w:rPr>
          <w:rFonts w:ascii="Cambria" w:hAnsi="Cambria" w:cs="Cambria"/>
          <w:sz w:val="20"/>
          <w:szCs w:val="20"/>
          <w:lang w:val="bg-BG"/>
        </w:rPr>
        <w:t>ОПИСАНИЕ НА ИСКАНАТА ИНФОРМАЦИЯ: ………………………………………………………………………………………………………….……...……………………………………………………………………………………………………..…………...……………………………...……………………………………………………………………….……….......…………………………………………………………………………………………………….……...…...</w:t>
      </w:r>
    </w:p>
    <w:p w:rsidR="002F5782" w:rsidRPr="002526BD" w:rsidRDefault="002F5782" w:rsidP="00D917A7">
      <w:pPr>
        <w:autoSpaceDE w:val="0"/>
        <w:autoSpaceDN w:val="0"/>
        <w:adjustRightInd w:val="0"/>
        <w:spacing w:line="360" w:lineRule="auto"/>
        <w:jc w:val="both"/>
        <w:rPr>
          <w:rFonts w:ascii="Cambria" w:hAnsi="Cambria" w:cs="Cambria"/>
          <w:sz w:val="20"/>
          <w:szCs w:val="20"/>
          <w:lang w:val="bg-BG"/>
        </w:rPr>
      </w:pPr>
      <w:r w:rsidRPr="002526BD">
        <w:rPr>
          <w:rFonts w:ascii="Cambria" w:hAnsi="Cambria" w:cs="Cambria"/>
          <w:sz w:val="20"/>
          <w:szCs w:val="20"/>
          <w:lang w:val="bg-BG"/>
        </w:rPr>
        <w:t>Заявителят желае да получи исканата информация в следната форма:</w:t>
      </w:r>
    </w:p>
    <w:p w:rsidR="002F5782" w:rsidRPr="002526BD" w:rsidRDefault="002F5782" w:rsidP="00D917A7">
      <w:pPr>
        <w:autoSpaceDE w:val="0"/>
        <w:autoSpaceDN w:val="0"/>
        <w:adjustRightInd w:val="0"/>
        <w:spacing w:line="360" w:lineRule="auto"/>
        <w:jc w:val="both"/>
        <w:rPr>
          <w:rFonts w:ascii="Cambria" w:hAnsi="Cambria" w:cs="Cambria"/>
          <w:i/>
          <w:iCs/>
          <w:sz w:val="20"/>
          <w:szCs w:val="20"/>
          <w:lang w:val="bg-BG"/>
        </w:rPr>
      </w:pPr>
      <w:r w:rsidRPr="002526BD">
        <w:rPr>
          <w:rFonts w:ascii="Cambria" w:hAnsi="Cambria" w:cs="Cambria"/>
          <w:i/>
          <w:iCs/>
          <w:sz w:val="20"/>
          <w:szCs w:val="20"/>
          <w:lang w:val="bg-BG"/>
        </w:rPr>
        <w:t xml:space="preserve">(подчертава се предпочитаната форма) </w:t>
      </w:r>
    </w:p>
    <w:p w:rsidR="002F5782" w:rsidRPr="002526BD" w:rsidRDefault="002F5782" w:rsidP="00D917A7">
      <w:pPr>
        <w:autoSpaceDE w:val="0"/>
        <w:autoSpaceDN w:val="0"/>
        <w:adjustRightInd w:val="0"/>
        <w:spacing w:line="360" w:lineRule="auto"/>
        <w:jc w:val="both"/>
        <w:rPr>
          <w:rFonts w:ascii="Cambria" w:hAnsi="Cambria" w:cs="Cambria"/>
          <w:sz w:val="20"/>
          <w:szCs w:val="20"/>
          <w:lang w:val="bg-BG"/>
        </w:rPr>
      </w:pPr>
      <w:r w:rsidRPr="002526BD">
        <w:rPr>
          <w:rFonts w:ascii="Cambria" w:hAnsi="Cambria" w:cs="Cambria"/>
          <w:sz w:val="20"/>
          <w:szCs w:val="20"/>
          <w:lang w:val="bg-BG"/>
        </w:rPr>
        <w:t>1. Преглед на информацията – оригинал или копие</w:t>
      </w:r>
      <w:r w:rsidR="0090492B" w:rsidRPr="002526BD">
        <w:rPr>
          <w:rFonts w:ascii="Cambria" w:hAnsi="Cambria" w:cs="Cambria"/>
          <w:sz w:val="20"/>
          <w:szCs w:val="20"/>
          <w:lang w:val="bg-BG"/>
        </w:rPr>
        <w:t>, или чрез публичен общодостъпен регистър</w:t>
      </w:r>
      <w:r w:rsidRPr="002526BD">
        <w:rPr>
          <w:rFonts w:ascii="Cambria" w:hAnsi="Cambria" w:cs="Cambria"/>
          <w:sz w:val="20"/>
          <w:szCs w:val="20"/>
          <w:lang w:val="bg-BG"/>
        </w:rPr>
        <w:t>;</w:t>
      </w:r>
    </w:p>
    <w:p w:rsidR="002F5782" w:rsidRPr="002526BD" w:rsidRDefault="002F5782" w:rsidP="00D917A7">
      <w:pPr>
        <w:autoSpaceDE w:val="0"/>
        <w:autoSpaceDN w:val="0"/>
        <w:adjustRightInd w:val="0"/>
        <w:spacing w:line="360" w:lineRule="auto"/>
        <w:jc w:val="both"/>
        <w:rPr>
          <w:rFonts w:ascii="Cambria" w:hAnsi="Cambria" w:cs="Cambria"/>
          <w:sz w:val="20"/>
          <w:szCs w:val="20"/>
          <w:lang w:val="bg-BG"/>
        </w:rPr>
      </w:pPr>
      <w:r w:rsidRPr="002526BD">
        <w:rPr>
          <w:rFonts w:ascii="Cambria" w:hAnsi="Cambria" w:cs="Cambria"/>
          <w:sz w:val="20"/>
          <w:szCs w:val="20"/>
          <w:lang w:val="bg-BG"/>
        </w:rPr>
        <w:t>2. Устна справка;</w:t>
      </w:r>
    </w:p>
    <w:p w:rsidR="002F5782" w:rsidRPr="002526BD" w:rsidRDefault="002F5782" w:rsidP="00D917A7">
      <w:pPr>
        <w:autoSpaceDE w:val="0"/>
        <w:autoSpaceDN w:val="0"/>
        <w:adjustRightInd w:val="0"/>
        <w:spacing w:line="360" w:lineRule="auto"/>
        <w:jc w:val="both"/>
        <w:rPr>
          <w:rFonts w:ascii="Cambria" w:hAnsi="Cambria" w:cs="Cambria"/>
          <w:sz w:val="20"/>
          <w:szCs w:val="20"/>
          <w:lang w:val="bg-BG"/>
        </w:rPr>
      </w:pPr>
      <w:r w:rsidRPr="002526BD">
        <w:rPr>
          <w:rFonts w:ascii="Cambria" w:hAnsi="Cambria" w:cs="Cambria"/>
          <w:sz w:val="20"/>
          <w:szCs w:val="20"/>
          <w:lang w:val="bg-BG"/>
        </w:rPr>
        <w:t>3. Копия на материален носител;</w:t>
      </w:r>
    </w:p>
    <w:p w:rsidR="002F5782" w:rsidRPr="002526BD" w:rsidRDefault="002F5782" w:rsidP="00D917A7">
      <w:pPr>
        <w:autoSpaceDE w:val="0"/>
        <w:autoSpaceDN w:val="0"/>
        <w:adjustRightInd w:val="0"/>
        <w:spacing w:line="360" w:lineRule="auto"/>
        <w:jc w:val="both"/>
        <w:rPr>
          <w:rFonts w:ascii="Cambria" w:hAnsi="Cambria" w:cs="Cambria"/>
          <w:sz w:val="20"/>
          <w:szCs w:val="20"/>
          <w:lang w:val="bg-BG"/>
        </w:rPr>
      </w:pPr>
      <w:r w:rsidRPr="002526BD">
        <w:rPr>
          <w:rFonts w:ascii="Cambria" w:hAnsi="Cambria" w:cs="Cambria"/>
          <w:sz w:val="20"/>
          <w:szCs w:val="20"/>
          <w:lang w:val="bg-BG"/>
        </w:rPr>
        <w:t>4. Копия, предоставени по електронен път, или интернет адрес, където се съхранят или са публикувани данните.</w:t>
      </w:r>
    </w:p>
    <w:p w:rsidR="002F5782" w:rsidRPr="002526BD" w:rsidRDefault="002F5782" w:rsidP="00867B3A">
      <w:pPr>
        <w:ind w:firstLine="720"/>
        <w:jc w:val="both"/>
        <w:rPr>
          <w:rFonts w:ascii="Cambria" w:hAnsi="Cambria" w:cs="Cambria"/>
          <w:sz w:val="20"/>
          <w:szCs w:val="20"/>
          <w:lang w:val="bg-BG"/>
        </w:rPr>
      </w:pPr>
      <w:r w:rsidRPr="002526BD">
        <w:rPr>
          <w:rFonts w:ascii="Cambria" w:hAnsi="Cambria" w:cs="Cambria"/>
          <w:sz w:val="20"/>
          <w:szCs w:val="20"/>
          <w:lang w:val="bg-BG"/>
        </w:rPr>
        <w:t>Желая да получа решението по смисъла на чл. 28, ал. 2 от Закона за достъп до обществена информация по пощата с обратна разписка, лично в Приемната на МВнР срещу подпис или да ми бъде изпратено по електронен път на посочен от мен адрес на електронна поща.</w:t>
      </w:r>
    </w:p>
    <w:p w:rsidR="00867B3A" w:rsidRPr="002526BD" w:rsidRDefault="00867B3A" w:rsidP="000915E9">
      <w:pPr>
        <w:jc w:val="both"/>
        <w:rPr>
          <w:rFonts w:ascii="Cambria" w:hAnsi="Cambria" w:cs="Cambria"/>
          <w:i/>
          <w:sz w:val="20"/>
          <w:szCs w:val="20"/>
          <w:lang w:val="bg-BG"/>
        </w:rPr>
      </w:pPr>
      <w:r w:rsidRPr="002526BD">
        <w:rPr>
          <w:rFonts w:ascii="Cambria" w:hAnsi="Cambria" w:cs="Cambria"/>
          <w:sz w:val="20"/>
          <w:szCs w:val="20"/>
          <w:lang w:val="bg-BG"/>
        </w:rPr>
        <w:tab/>
      </w:r>
      <w:r w:rsidRPr="002526BD">
        <w:rPr>
          <w:rFonts w:ascii="Cambria" w:hAnsi="Cambria" w:cs="Cambria"/>
          <w:i/>
          <w:sz w:val="20"/>
          <w:szCs w:val="20"/>
          <w:lang w:val="bg-BG"/>
        </w:rPr>
        <w:t xml:space="preserve">(Предпочитаният начин следва да се подчертае) </w:t>
      </w:r>
    </w:p>
    <w:p w:rsidR="002F5782" w:rsidRPr="002526BD" w:rsidRDefault="002F5782" w:rsidP="00D917A7">
      <w:pPr>
        <w:autoSpaceDE w:val="0"/>
        <w:autoSpaceDN w:val="0"/>
        <w:adjustRightInd w:val="0"/>
        <w:jc w:val="both"/>
        <w:rPr>
          <w:rFonts w:ascii="Cambria" w:hAnsi="Cambria" w:cs="Cambria"/>
          <w:sz w:val="20"/>
          <w:szCs w:val="20"/>
          <w:lang w:val="bg-BG"/>
        </w:rPr>
      </w:pPr>
    </w:p>
    <w:p w:rsidR="002F5782" w:rsidRPr="002526BD" w:rsidRDefault="002F5782" w:rsidP="00D917A7">
      <w:pPr>
        <w:autoSpaceDE w:val="0"/>
        <w:autoSpaceDN w:val="0"/>
        <w:adjustRightInd w:val="0"/>
        <w:jc w:val="both"/>
        <w:rPr>
          <w:rFonts w:ascii="Cambria" w:hAnsi="Cambria" w:cs="Cambria"/>
          <w:sz w:val="20"/>
          <w:szCs w:val="20"/>
          <w:lang w:val="bg-BG"/>
        </w:rPr>
      </w:pPr>
    </w:p>
    <w:p w:rsidR="002F5782" w:rsidRPr="002526BD" w:rsidRDefault="002F5782" w:rsidP="00D917A7">
      <w:pPr>
        <w:autoSpaceDE w:val="0"/>
        <w:autoSpaceDN w:val="0"/>
        <w:adjustRightInd w:val="0"/>
        <w:jc w:val="both"/>
        <w:rPr>
          <w:rFonts w:ascii="Cambria" w:hAnsi="Cambria" w:cs="Cambria"/>
          <w:sz w:val="20"/>
          <w:szCs w:val="20"/>
          <w:lang w:val="bg-BG"/>
        </w:rPr>
      </w:pPr>
    </w:p>
    <w:p w:rsidR="002F5782" w:rsidRPr="002526BD" w:rsidRDefault="002F5782" w:rsidP="00D917A7">
      <w:pPr>
        <w:autoSpaceDE w:val="0"/>
        <w:autoSpaceDN w:val="0"/>
        <w:adjustRightInd w:val="0"/>
        <w:jc w:val="both"/>
        <w:rPr>
          <w:rFonts w:ascii="Cambria" w:hAnsi="Cambria" w:cs="Cambria"/>
          <w:sz w:val="20"/>
          <w:szCs w:val="20"/>
          <w:lang w:val="bg-BG"/>
        </w:rPr>
      </w:pPr>
      <w:r w:rsidRPr="002526BD">
        <w:rPr>
          <w:rFonts w:ascii="Cambria" w:hAnsi="Cambria" w:cs="Cambria"/>
          <w:sz w:val="20"/>
          <w:szCs w:val="20"/>
          <w:lang w:val="bg-BG"/>
        </w:rPr>
        <w:t>Служител:……………………….                                            Заявител:……………………</w:t>
      </w:r>
    </w:p>
    <w:p w:rsidR="002F5782" w:rsidRPr="002526BD" w:rsidRDefault="002F5782" w:rsidP="00B8411B">
      <w:pPr>
        <w:ind w:left="3686"/>
        <w:rPr>
          <w:rFonts w:ascii="Cambria" w:hAnsi="Cambria" w:cs="Cambria"/>
          <w:b/>
          <w:bCs/>
          <w:lang w:val="bg-BG"/>
        </w:rPr>
      </w:pPr>
    </w:p>
    <w:p w:rsidR="002F5782" w:rsidRPr="002526BD" w:rsidRDefault="002F5782" w:rsidP="00C95A1B">
      <w:pPr>
        <w:pStyle w:val="Heading1"/>
        <w:jc w:val="left"/>
        <w:rPr>
          <w:rFonts w:ascii="Cambria" w:hAnsi="Cambria" w:cs="Cambria"/>
          <w:b w:val="0"/>
          <w:bCs w:val="0"/>
          <w:sz w:val="20"/>
          <w:szCs w:val="20"/>
          <w:lang w:val="bg-BG"/>
        </w:rPr>
      </w:pPr>
    </w:p>
    <w:p w:rsidR="002F5782" w:rsidRDefault="002F5782" w:rsidP="00961ADA">
      <w:pPr>
        <w:pStyle w:val="Heading1"/>
        <w:jc w:val="right"/>
        <w:rPr>
          <w:rFonts w:ascii="Cambria" w:hAnsi="Cambria" w:cs="Cambria"/>
          <w:b w:val="0"/>
          <w:bCs w:val="0"/>
          <w:sz w:val="20"/>
          <w:szCs w:val="20"/>
          <w:lang w:val="bg-BG"/>
        </w:rPr>
      </w:pPr>
    </w:p>
    <w:p w:rsidR="004936AD" w:rsidRPr="004936AD" w:rsidRDefault="004936AD" w:rsidP="004936AD">
      <w:pPr>
        <w:rPr>
          <w:lang w:val="bg-BG"/>
        </w:rPr>
      </w:pPr>
    </w:p>
    <w:p w:rsidR="002F5782" w:rsidRPr="002526BD" w:rsidRDefault="002F5782" w:rsidP="00961ADA">
      <w:pPr>
        <w:pStyle w:val="Heading1"/>
        <w:jc w:val="right"/>
        <w:rPr>
          <w:rFonts w:ascii="Cambria" w:hAnsi="Cambria" w:cs="Cambria"/>
          <w:b w:val="0"/>
          <w:bCs w:val="0"/>
          <w:sz w:val="20"/>
          <w:szCs w:val="20"/>
          <w:lang w:val="bg-BG"/>
        </w:rPr>
      </w:pPr>
      <w:r w:rsidRPr="002526BD">
        <w:rPr>
          <w:rFonts w:ascii="Cambria" w:hAnsi="Cambria" w:cs="Cambria"/>
          <w:b w:val="0"/>
          <w:bCs w:val="0"/>
          <w:sz w:val="20"/>
          <w:szCs w:val="20"/>
          <w:lang w:val="bg-BG"/>
        </w:rPr>
        <w:t>Приложение № 3</w:t>
      </w:r>
      <w:r w:rsidR="00AA490A">
        <w:rPr>
          <w:rFonts w:ascii="Cambria" w:hAnsi="Cambria" w:cs="Cambria"/>
          <w:b w:val="0"/>
          <w:bCs w:val="0"/>
          <w:sz w:val="20"/>
          <w:szCs w:val="20"/>
          <w:lang w:val="bg-BG"/>
        </w:rPr>
        <w:t xml:space="preserve"> към чл. 18</w:t>
      </w:r>
      <w:r w:rsidRPr="002526BD">
        <w:rPr>
          <w:rFonts w:ascii="Cambria" w:hAnsi="Cambria" w:cs="Cambria"/>
          <w:b w:val="0"/>
          <w:bCs w:val="0"/>
          <w:sz w:val="20"/>
          <w:szCs w:val="20"/>
          <w:lang w:val="bg-BG"/>
        </w:rPr>
        <w:t>, ал. 1</w:t>
      </w:r>
    </w:p>
    <w:p w:rsidR="002F5782" w:rsidRPr="002526BD" w:rsidRDefault="002F5782" w:rsidP="004A245C">
      <w:pPr>
        <w:rPr>
          <w:rFonts w:ascii="Cambria" w:hAnsi="Cambria" w:cs="Cambria"/>
          <w:lang w:val="bg-BG"/>
        </w:rPr>
      </w:pPr>
    </w:p>
    <w:p w:rsidR="00C95A1B" w:rsidRPr="00C95A1B" w:rsidRDefault="00C95A1B" w:rsidP="00C95A1B">
      <w:pPr>
        <w:keepNext/>
        <w:widowControl w:val="0"/>
        <w:autoSpaceDE w:val="0"/>
        <w:autoSpaceDN w:val="0"/>
        <w:adjustRightInd w:val="0"/>
        <w:jc w:val="center"/>
        <w:outlineLvl w:val="0"/>
        <w:rPr>
          <w:rFonts w:ascii="Cambria" w:hAnsi="Cambria" w:cs="Cambria"/>
          <w:b/>
          <w:bCs/>
          <w:lang w:val="bg-BG"/>
        </w:rPr>
      </w:pPr>
      <w:r w:rsidRPr="00C95A1B">
        <w:rPr>
          <w:rFonts w:ascii="Cambria" w:hAnsi="Cambria" w:cs="Cambria"/>
          <w:b/>
          <w:bCs/>
          <w:lang w:val="bg-BG"/>
        </w:rPr>
        <w:t>Р Е П У Б Л И К А   Б Ъ Л Г А Р И Я</w:t>
      </w:r>
    </w:p>
    <w:p w:rsidR="00C95A1B" w:rsidRPr="00C95A1B" w:rsidRDefault="00C95A1B" w:rsidP="00C95A1B">
      <w:pPr>
        <w:keepNext/>
        <w:widowControl w:val="0"/>
        <w:autoSpaceDE w:val="0"/>
        <w:autoSpaceDN w:val="0"/>
        <w:adjustRightInd w:val="0"/>
        <w:jc w:val="center"/>
        <w:outlineLvl w:val="0"/>
        <w:rPr>
          <w:rFonts w:ascii="Cambria" w:hAnsi="Cambria" w:cs="Cambria"/>
          <w:lang w:val="bg-BG"/>
        </w:rPr>
      </w:pPr>
      <w:r w:rsidRPr="00C95A1B">
        <w:rPr>
          <w:rFonts w:ascii="Cambria" w:hAnsi="Cambria" w:cs="Cambria"/>
          <w:b/>
          <w:bCs/>
          <w:u w:val="single"/>
          <w:lang w:val="bg-BG"/>
        </w:rPr>
        <w:t>МИНИСТЕРСТВО НА ВЪНШНИТЕ РАБОТИ</w:t>
      </w:r>
      <w:r w:rsidRPr="00C95A1B">
        <w:rPr>
          <w:rFonts w:ascii="Cambria" w:hAnsi="Cambria" w:cs="Cambria"/>
          <w:lang w:val="bg-BG"/>
        </w:rPr>
        <w:t xml:space="preserve">                                                                   </w:t>
      </w:r>
    </w:p>
    <w:p w:rsidR="00C95A1B" w:rsidRPr="00C95A1B" w:rsidRDefault="00C95A1B" w:rsidP="00C95A1B">
      <w:pPr>
        <w:keepNext/>
        <w:widowControl w:val="0"/>
        <w:autoSpaceDE w:val="0"/>
        <w:autoSpaceDN w:val="0"/>
        <w:adjustRightInd w:val="0"/>
        <w:jc w:val="center"/>
        <w:outlineLvl w:val="0"/>
        <w:rPr>
          <w:rFonts w:ascii="Cambria" w:hAnsi="Cambria" w:cs="Cambria"/>
          <w:lang w:val="bg-BG"/>
        </w:rPr>
      </w:pPr>
    </w:p>
    <w:p w:rsidR="00C95A1B" w:rsidRPr="00C95A1B" w:rsidRDefault="00C95A1B" w:rsidP="00C95A1B">
      <w:pPr>
        <w:keepNext/>
        <w:widowControl w:val="0"/>
        <w:autoSpaceDE w:val="0"/>
        <w:autoSpaceDN w:val="0"/>
        <w:adjustRightInd w:val="0"/>
        <w:jc w:val="center"/>
        <w:outlineLvl w:val="0"/>
        <w:rPr>
          <w:rFonts w:ascii="Cambria" w:hAnsi="Cambria" w:cs="Cambria"/>
          <w:lang w:val="bg-BG"/>
        </w:rPr>
      </w:pPr>
      <w:r w:rsidRPr="00C95A1B">
        <w:rPr>
          <w:rFonts w:ascii="Cambria" w:hAnsi="Cambria" w:cs="Cambria"/>
          <w:lang w:val="bg-BG"/>
        </w:rPr>
        <w:t xml:space="preserve">                                                                 </w:t>
      </w:r>
    </w:p>
    <w:p w:rsidR="00C95A1B" w:rsidRPr="00C95A1B" w:rsidRDefault="00C95A1B" w:rsidP="00C95A1B">
      <w:pPr>
        <w:spacing w:after="3" w:line="216" w:lineRule="auto"/>
        <w:ind w:left="79" w:firstLine="4"/>
        <w:jc w:val="both"/>
        <w:rPr>
          <w:color w:val="000000"/>
          <w:lang w:val="bg-BG"/>
        </w:rPr>
      </w:pPr>
    </w:p>
    <w:p w:rsidR="00C95A1B" w:rsidRPr="00C95A1B" w:rsidRDefault="00C95A1B" w:rsidP="00C95A1B">
      <w:pPr>
        <w:keepNext/>
        <w:widowControl w:val="0"/>
        <w:autoSpaceDE w:val="0"/>
        <w:autoSpaceDN w:val="0"/>
        <w:adjustRightInd w:val="0"/>
        <w:jc w:val="center"/>
        <w:outlineLvl w:val="0"/>
        <w:rPr>
          <w:b/>
          <w:bCs/>
          <w:lang w:val="bg-BG"/>
        </w:rPr>
      </w:pPr>
      <w:r w:rsidRPr="00C95A1B">
        <w:rPr>
          <w:b/>
          <w:bCs/>
          <w:lang w:val="bg-BG"/>
        </w:rPr>
        <w:t>З А П О В Е Д</w:t>
      </w:r>
    </w:p>
    <w:p w:rsidR="00C95A1B" w:rsidRPr="00C95A1B" w:rsidRDefault="00C95A1B" w:rsidP="00C95A1B">
      <w:pPr>
        <w:spacing w:after="3" w:line="216" w:lineRule="auto"/>
        <w:ind w:left="79" w:firstLine="720"/>
        <w:jc w:val="center"/>
        <w:rPr>
          <w:b/>
          <w:bCs/>
          <w:color w:val="000000"/>
          <w:lang w:val="bg-BG"/>
        </w:rPr>
      </w:pPr>
    </w:p>
    <w:p w:rsidR="00C95A1B" w:rsidRPr="00C95A1B" w:rsidRDefault="00C95A1B" w:rsidP="00C95A1B">
      <w:pPr>
        <w:spacing w:after="3" w:line="216" w:lineRule="auto"/>
        <w:ind w:left="79" w:firstLine="720"/>
        <w:jc w:val="center"/>
        <w:rPr>
          <w:b/>
          <w:bCs/>
          <w:color w:val="000000"/>
          <w:lang w:val="bg-BG"/>
        </w:rPr>
      </w:pPr>
    </w:p>
    <w:p w:rsidR="00C95A1B" w:rsidRPr="00C95A1B" w:rsidRDefault="00C95A1B" w:rsidP="00C95A1B">
      <w:pPr>
        <w:ind w:firstLine="720"/>
        <w:jc w:val="both"/>
        <w:rPr>
          <w:lang w:val="bg-BG"/>
        </w:rPr>
      </w:pPr>
      <w:r w:rsidRPr="00C95A1B">
        <w:rPr>
          <w:lang w:val="bg-BG"/>
        </w:rPr>
        <w:t xml:space="preserve">В Министерството на външните работи е постъпило заявление за достъп до обществена информация с </w:t>
      </w:r>
      <w:proofErr w:type="spellStart"/>
      <w:r w:rsidRPr="00C95A1B">
        <w:rPr>
          <w:lang w:val="bg-BG"/>
        </w:rPr>
        <w:t>вх</w:t>
      </w:r>
      <w:proofErr w:type="spellEnd"/>
      <w:r w:rsidRPr="00C95A1B">
        <w:rPr>
          <w:lang w:val="bg-BG"/>
        </w:rPr>
        <w:t xml:space="preserve">………………… г. от ………………………………………………. </w:t>
      </w:r>
      <w:r w:rsidRPr="00C95A1B">
        <w:rPr>
          <w:i/>
          <w:iCs/>
          <w:lang w:val="bg-BG"/>
        </w:rPr>
        <w:t>(посочват се трите имена на заявителя).</w:t>
      </w:r>
      <w:r w:rsidRPr="00C95A1B">
        <w:rPr>
          <w:lang w:val="bg-BG"/>
        </w:rPr>
        <w:t xml:space="preserve"> </w:t>
      </w:r>
    </w:p>
    <w:p w:rsidR="00C95A1B" w:rsidRPr="00C95A1B" w:rsidRDefault="00C95A1B" w:rsidP="00C95A1B">
      <w:pPr>
        <w:ind w:firstLine="720"/>
        <w:jc w:val="both"/>
        <w:rPr>
          <w:lang w:val="bg-BG"/>
        </w:rPr>
      </w:pPr>
      <w:r w:rsidRPr="00C95A1B">
        <w:rPr>
          <w:lang w:val="bg-BG"/>
        </w:rPr>
        <w:t xml:space="preserve">При преценка на всички </w:t>
      </w:r>
      <w:proofErr w:type="spellStart"/>
      <w:r w:rsidRPr="00C95A1B">
        <w:rPr>
          <w:lang w:val="bg-BG"/>
        </w:rPr>
        <w:t>относими</w:t>
      </w:r>
      <w:proofErr w:type="spellEnd"/>
      <w:r w:rsidRPr="00C95A1B">
        <w:rPr>
          <w:lang w:val="bg-BG"/>
        </w:rPr>
        <w:t xml:space="preserve"> факти и обстоятелства се установи, че търсената информация е обществена по смисъла на чл. 2, ал. 1 от Закона за достъп до обществена информация (ЗДОИ) и достъп до нея следва да бъде предоставен.</w:t>
      </w:r>
    </w:p>
    <w:p w:rsidR="00C95A1B" w:rsidRPr="00C95A1B" w:rsidRDefault="00C95A1B" w:rsidP="00C95A1B">
      <w:pPr>
        <w:spacing w:after="120"/>
        <w:ind w:firstLine="720"/>
        <w:jc w:val="both"/>
        <w:rPr>
          <w:lang w:val="bg-BG"/>
        </w:rPr>
      </w:pPr>
      <w:r w:rsidRPr="00C95A1B">
        <w:rPr>
          <w:lang w:val="bg-BG"/>
        </w:rPr>
        <w:t xml:space="preserve">На основание чл. 28, ал. 2 във връзка с чл. 34 от Закона за достъп до обществена информация </w:t>
      </w:r>
    </w:p>
    <w:p w:rsidR="00C95A1B" w:rsidRPr="00C95A1B" w:rsidRDefault="00C95A1B" w:rsidP="00C95A1B">
      <w:pPr>
        <w:spacing w:after="3" w:line="216" w:lineRule="auto"/>
        <w:ind w:left="79" w:firstLine="720"/>
        <w:jc w:val="both"/>
        <w:rPr>
          <w:color w:val="000000"/>
          <w:lang w:val="bg-BG"/>
        </w:rPr>
      </w:pPr>
    </w:p>
    <w:p w:rsidR="00C95A1B" w:rsidRPr="00C95A1B" w:rsidRDefault="00C95A1B" w:rsidP="00C95A1B">
      <w:pPr>
        <w:spacing w:after="3" w:line="216" w:lineRule="auto"/>
        <w:ind w:left="79" w:firstLine="4"/>
        <w:jc w:val="center"/>
        <w:rPr>
          <w:b/>
          <w:bCs/>
          <w:color w:val="000000"/>
          <w:lang w:val="bg-BG"/>
        </w:rPr>
      </w:pPr>
      <w:r w:rsidRPr="00C95A1B">
        <w:rPr>
          <w:b/>
          <w:bCs/>
          <w:color w:val="000000"/>
          <w:lang w:val="bg-BG"/>
        </w:rPr>
        <w:t>Н А Р Е Ж Д А М:</w:t>
      </w:r>
    </w:p>
    <w:p w:rsidR="00C95A1B" w:rsidRPr="00C95A1B" w:rsidRDefault="00C95A1B" w:rsidP="00C95A1B">
      <w:pPr>
        <w:spacing w:after="3" w:line="216" w:lineRule="auto"/>
        <w:ind w:left="79" w:firstLine="720"/>
        <w:jc w:val="center"/>
        <w:rPr>
          <w:b/>
          <w:bCs/>
          <w:color w:val="000000"/>
          <w:lang w:val="bg-BG"/>
        </w:rPr>
      </w:pPr>
    </w:p>
    <w:p w:rsidR="00C95A1B" w:rsidRPr="00C95A1B" w:rsidRDefault="00C95A1B" w:rsidP="00C95A1B">
      <w:pPr>
        <w:spacing w:after="120"/>
        <w:jc w:val="both"/>
        <w:rPr>
          <w:lang w:val="bg-BG"/>
        </w:rPr>
      </w:pPr>
      <w:r w:rsidRPr="00C95A1B">
        <w:rPr>
          <w:lang w:val="bg-BG"/>
        </w:rPr>
        <w:t xml:space="preserve">              1. Предоставям достъп до обществена информация, съдържаща се в следните документи, съхранявани в Министерство на външните работи:</w:t>
      </w:r>
    </w:p>
    <w:p w:rsidR="00C95A1B" w:rsidRPr="00C95A1B" w:rsidRDefault="00C95A1B" w:rsidP="00C95A1B">
      <w:pPr>
        <w:spacing w:after="3" w:line="216" w:lineRule="auto"/>
        <w:ind w:left="79" w:firstLine="4"/>
        <w:jc w:val="both"/>
        <w:rPr>
          <w:color w:val="000000"/>
          <w:lang w:val="bg-BG"/>
        </w:rPr>
      </w:pPr>
      <w:r w:rsidRPr="00C95A1B">
        <w:rPr>
          <w:color w:val="000000"/>
          <w:lang w:val="bg-BG"/>
        </w:rPr>
        <w:t>.....................................................................................................................................................</w:t>
      </w:r>
    </w:p>
    <w:p w:rsidR="00C95A1B" w:rsidRPr="00C95A1B" w:rsidRDefault="00C95A1B" w:rsidP="00C95A1B">
      <w:pPr>
        <w:numPr>
          <w:ilvl w:val="0"/>
          <w:numId w:val="1"/>
        </w:numPr>
        <w:spacing w:after="3" w:line="216" w:lineRule="auto"/>
        <w:jc w:val="both"/>
        <w:rPr>
          <w:color w:val="000000"/>
          <w:lang w:val="bg-BG"/>
        </w:rPr>
      </w:pPr>
      <w:r w:rsidRPr="00C95A1B">
        <w:rPr>
          <w:color w:val="000000"/>
          <w:lang w:val="bg-BG"/>
        </w:rPr>
        <w:t xml:space="preserve">Степен на осигурения достъп до исканата обществена информация: </w:t>
      </w:r>
      <w:r w:rsidRPr="00C95A1B">
        <w:rPr>
          <w:color w:val="000000"/>
          <w:u w:val="single"/>
          <w:lang w:val="bg-BG"/>
        </w:rPr>
        <w:t>пълен.</w:t>
      </w:r>
    </w:p>
    <w:p w:rsidR="00C95A1B" w:rsidRPr="00C95A1B" w:rsidRDefault="00C95A1B" w:rsidP="00C95A1B">
      <w:pPr>
        <w:spacing w:after="3" w:line="216" w:lineRule="auto"/>
        <w:ind w:left="720" w:firstLine="4"/>
        <w:jc w:val="both"/>
        <w:rPr>
          <w:color w:val="000000"/>
          <w:lang w:val="bg-BG"/>
        </w:rPr>
      </w:pPr>
    </w:p>
    <w:p w:rsidR="00C95A1B" w:rsidRPr="00C95A1B" w:rsidRDefault="00C95A1B" w:rsidP="00C95A1B">
      <w:pPr>
        <w:spacing w:after="3" w:line="216" w:lineRule="auto"/>
        <w:ind w:left="79" w:firstLine="4"/>
        <w:jc w:val="both"/>
        <w:rPr>
          <w:color w:val="000000"/>
          <w:lang w:val="bg-BG"/>
        </w:rPr>
      </w:pPr>
      <w:r w:rsidRPr="00C95A1B">
        <w:rPr>
          <w:color w:val="000000"/>
          <w:lang w:val="bg-BG"/>
        </w:rPr>
        <w:tab/>
        <w:t>3. Достъпът да бъде осигурен в срок не по-кратък от 30 дни от датата на получаване на настоящата заповед.</w:t>
      </w:r>
    </w:p>
    <w:p w:rsidR="00C95A1B" w:rsidRPr="00C95A1B" w:rsidRDefault="00C95A1B" w:rsidP="00C95A1B">
      <w:pPr>
        <w:spacing w:after="3" w:line="216" w:lineRule="auto"/>
        <w:ind w:left="79" w:firstLine="4"/>
        <w:jc w:val="both"/>
        <w:rPr>
          <w:color w:val="000000"/>
          <w:lang w:val="bg-BG"/>
        </w:rPr>
      </w:pPr>
      <w:r w:rsidRPr="00C95A1B">
        <w:rPr>
          <w:color w:val="000000"/>
          <w:lang w:val="bg-BG"/>
        </w:rPr>
        <w:tab/>
        <w:t xml:space="preserve">4. Обществената информация да бъде предоставена в следната форма на посоченото място: </w:t>
      </w:r>
    </w:p>
    <w:p w:rsidR="00C95A1B" w:rsidRPr="00C95A1B" w:rsidRDefault="00C95A1B" w:rsidP="00C95A1B">
      <w:pPr>
        <w:spacing w:after="3" w:line="216" w:lineRule="auto"/>
        <w:ind w:left="79" w:firstLine="4"/>
        <w:jc w:val="both"/>
        <w:rPr>
          <w:i/>
          <w:iCs/>
          <w:color w:val="000000"/>
          <w:lang w:val="bg-BG"/>
        </w:rPr>
      </w:pPr>
      <w:r w:rsidRPr="00C95A1B">
        <w:rPr>
          <w:i/>
          <w:iCs/>
          <w:color w:val="000000"/>
          <w:lang w:val="bg-BG"/>
        </w:rPr>
        <w:t xml:space="preserve">(Посочва се формата, предпочитана от заявителя, или определена по чл. 27 от ЗДОИ) </w:t>
      </w:r>
    </w:p>
    <w:p w:rsidR="00C95A1B" w:rsidRPr="00C95A1B" w:rsidRDefault="00C95A1B" w:rsidP="00C95A1B">
      <w:pPr>
        <w:spacing w:after="3" w:line="216" w:lineRule="auto"/>
        <w:ind w:left="709" w:firstLine="4"/>
        <w:jc w:val="both"/>
        <w:rPr>
          <w:color w:val="000000"/>
          <w:lang w:val="bg-BG"/>
        </w:rPr>
      </w:pPr>
      <w:r w:rsidRPr="00C95A1B">
        <w:rPr>
          <w:color w:val="000000"/>
          <w:lang w:val="bg-BG"/>
        </w:rPr>
        <w:t>- преглед на информацията (оригинал или копие) – достъпът да бъде предоставен в читалнята към Архива на МВнР;</w:t>
      </w:r>
    </w:p>
    <w:p w:rsidR="00C95A1B" w:rsidRPr="00C95A1B" w:rsidRDefault="00C95A1B" w:rsidP="00C95A1B">
      <w:pPr>
        <w:spacing w:after="3" w:line="216" w:lineRule="auto"/>
        <w:ind w:left="709" w:firstLine="4"/>
        <w:jc w:val="both"/>
        <w:rPr>
          <w:color w:val="000000"/>
          <w:lang w:val="bg-BG"/>
        </w:rPr>
      </w:pPr>
      <w:r w:rsidRPr="00C95A1B">
        <w:rPr>
          <w:color w:val="000000"/>
          <w:lang w:val="bg-BG"/>
        </w:rPr>
        <w:t>- устна справка – достъпът да бъде предоставен на гишето на Приемната на Министерството на външните работи (всеки работен ден от 9.00 до 17.30 часа)</w:t>
      </w:r>
    </w:p>
    <w:p w:rsidR="00C95A1B" w:rsidRPr="00C95A1B" w:rsidRDefault="00C95A1B" w:rsidP="00C95A1B">
      <w:pPr>
        <w:spacing w:after="3" w:line="216" w:lineRule="auto"/>
        <w:ind w:left="709" w:firstLine="4"/>
        <w:jc w:val="both"/>
        <w:rPr>
          <w:color w:val="000000"/>
          <w:lang w:val="bg-BG"/>
        </w:rPr>
      </w:pPr>
      <w:r w:rsidRPr="00C95A1B">
        <w:rPr>
          <w:color w:val="000000"/>
          <w:lang w:val="bg-BG"/>
        </w:rPr>
        <w:t>- копия на материален носител – достъпът да бъде предоставен чрез изпращане на писмо по пощата с обратна разписка или лично на заявителя на гишето на Приемната;</w:t>
      </w:r>
    </w:p>
    <w:p w:rsidR="00C95A1B" w:rsidRPr="00C95A1B" w:rsidRDefault="00C95A1B" w:rsidP="00C95A1B">
      <w:pPr>
        <w:spacing w:after="3" w:line="216" w:lineRule="auto"/>
        <w:ind w:left="709" w:firstLine="4"/>
        <w:jc w:val="both"/>
        <w:rPr>
          <w:color w:val="000000"/>
          <w:lang w:val="bg-BG"/>
        </w:rPr>
      </w:pPr>
      <w:r w:rsidRPr="00C95A1B">
        <w:rPr>
          <w:color w:val="000000"/>
          <w:lang w:val="bg-BG"/>
        </w:rPr>
        <w:t xml:space="preserve">- копия, предоставени по електронен път, или интернет адрес, където се съхраняват или са публикувани данните  - достъпът да бъде предоставен чрез </w:t>
      </w:r>
    </w:p>
    <w:p w:rsidR="00C95A1B" w:rsidRPr="00C95A1B" w:rsidRDefault="00C95A1B" w:rsidP="00C95A1B">
      <w:pPr>
        <w:spacing w:after="3" w:line="216" w:lineRule="auto"/>
        <w:ind w:left="709" w:firstLine="4"/>
        <w:jc w:val="both"/>
        <w:rPr>
          <w:color w:val="000000"/>
          <w:lang w:val="bg-BG"/>
        </w:rPr>
      </w:pPr>
      <w:r w:rsidRPr="00C95A1B">
        <w:rPr>
          <w:color w:val="000000"/>
          <w:lang w:val="bg-BG"/>
        </w:rPr>
        <w:t>изпращане на посочения адрес на електронна поща заповедта за предоставянето на достъп, заедно с копие от информацията или интернет адреса, на който се съдържат данните;</w:t>
      </w:r>
    </w:p>
    <w:p w:rsidR="00C95A1B" w:rsidRPr="00C95A1B" w:rsidRDefault="00C95A1B" w:rsidP="00C95A1B">
      <w:pPr>
        <w:spacing w:after="3" w:line="216" w:lineRule="auto"/>
        <w:ind w:left="709" w:firstLine="4"/>
        <w:jc w:val="both"/>
        <w:rPr>
          <w:color w:val="000000"/>
          <w:lang w:val="bg-BG"/>
        </w:rPr>
      </w:pPr>
      <w:r w:rsidRPr="00C95A1B">
        <w:rPr>
          <w:color w:val="000000"/>
          <w:lang w:val="bg-BG"/>
        </w:rPr>
        <w:t xml:space="preserve">- публикуване на информацията на платформата за достъп до обществена информация.  </w:t>
      </w:r>
    </w:p>
    <w:p w:rsidR="00C95A1B" w:rsidRPr="00C95A1B" w:rsidRDefault="00C95A1B" w:rsidP="00C95A1B">
      <w:pPr>
        <w:spacing w:after="3" w:line="216" w:lineRule="auto"/>
        <w:ind w:left="709" w:firstLine="4"/>
        <w:jc w:val="both"/>
        <w:rPr>
          <w:color w:val="000000"/>
          <w:lang w:val="bg-BG"/>
        </w:rPr>
      </w:pPr>
    </w:p>
    <w:p w:rsidR="00C95A1B" w:rsidRPr="00C95A1B" w:rsidRDefault="00C95A1B" w:rsidP="00C95A1B">
      <w:pPr>
        <w:spacing w:after="3" w:line="216" w:lineRule="auto"/>
        <w:ind w:left="709" w:firstLine="4"/>
        <w:jc w:val="both"/>
        <w:rPr>
          <w:i/>
          <w:iCs/>
          <w:color w:val="000000"/>
          <w:lang w:val="bg-BG"/>
        </w:rPr>
      </w:pPr>
      <w:r w:rsidRPr="00C95A1B">
        <w:rPr>
          <w:i/>
          <w:iCs/>
          <w:color w:val="000000"/>
          <w:lang w:val="bg-BG"/>
        </w:rPr>
        <w:t>Вариант 1:</w:t>
      </w:r>
    </w:p>
    <w:p w:rsidR="00C95A1B" w:rsidRPr="00C95A1B" w:rsidRDefault="00C95A1B" w:rsidP="00C95A1B">
      <w:pPr>
        <w:numPr>
          <w:ilvl w:val="0"/>
          <w:numId w:val="8"/>
        </w:numPr>
        <w:spacing w:after="3" w:line="216" w:lineRule="auto"/>
        <w:jc w:val="both"/>
        <w:rPr>
          <w:color w:val="000000"/>
          <w:lang w:val="bg-BG"/>
        </w:rPr>
      </w:pPr>
      <w:r w:rsidRPr="00C95A1B">
        <w:rPr>
          <w:color w:val="000000"/>
          <w:lang w:val="bg-BG"/>
        </w:rPr>
        <w:t>Заявителят следва да заплати извършените разходи за предоставяне на информацията, в размер на …….съгласно чл.</w:t>
      </w:r>
      <w:r w:rsidRPr="00C95A1B">
        <w:rPr>
          <w:color w:val="000000"/>
          <w:lang w:val="ru-RU"/>
        </w:rPr>
        <w:t xml:space="preserve"> </w:t>
      </w:r>
      <w:r w:rsidRPr="00C95A1B">
        <w:rPr>
          <w:color w:val="000000"/>
          <w:lang w:val="bg-BG"/>
        </w:rPr>
        <w:t>35, ал.1 от ЗДОИ и Наредба № Н-1 от 2022 г. за определяне на нормативи за заплащане на разходите по предоставяне на обществена информация на министъра на финансите (</w:t>
      </w:r>
      <w:proofErr w:type="spellStart"/>
      <w:r w:rsidRPr="00C95A1B">
        <w:rPr>
          <w:color w:val="000000"/>
          <w:lang w:val="bg-BG"/>
        </w:rPr>
        <w:t>обн</w:t>
      </w:r>
      <w:proofErr w:type="spellEnd"/>
      <w:r w:rsidRPr="00C95A1B">
        <w:rPr>
          <w:color w:val="000000"/>
          <w:lang w:val="bg-BG"/>
        </w:rPr>
        <w:t xml:space="preserve">., ДВ. бр. 22 от 2022г.). Сумата следва да бъде преведена по банков път по сметка на МВнР или заплатена на касата на МВнР. </w:t>
      </w:r>
    </w:p>
    <w:p w:rsidR="00C95A1B" w:rsidRPr="00C95A1B" w:rsidRDefault="00C95A1B" w:rsidP="00C95A1B">
      <w:pPr>
        <w:numPr>
          <w:ilvl w:val="0"/>
          <w:numId w:val="8"/>
        </w:numPr>
        <w:spacing w:after="3" w:line="216" w:lineRule="auto"/>
        <w:jc w:val="both"/>
        <w:rPr>
          <w:i/>
          <w:iCs/>
          <w:color w:val="000000"/>
          <w:lang w:val="bg-BG"/>
        </w:rPr>
      </w:pPr>
      <w:r w:rsidRPr="00C95A1B">
        <w:rPr>
          <w:color w:val="000000"/>
          <w:lang w:val="bg-BG"/>
        </w:rPr>
        <w:lastRenderedPageBreak/>
        <w:t>Достъпът да бъде предоставен след представяне на документ за извършеното плащане. На основание чл. 35, ал. 2 от ЗДОИ при предоставянето на информацията се изготвя и подписва приемо-предавателен протокол в два екземпляра между служител от водещата дирекция и заявителя.</w:t>
      </w:r>
    </w:p>
    <w:p w:rsidR="00C95A1B" w:rsidRPr="00C95A1B" w:rsidRDefault="00C95A1B" w:rsidP="00C95A1B">
      <w:pPr>
        <w:spacing w:after="3" w:line="216" w:lineRule="auto"/>
        <w:ind w:left="79" w:firstLine="720"/>
        <w:jc w:val="both"/>
        <w:rPr>
          <w:color w:val="000000"/>
          <w:lang w:val="bg-BG"/>
        </w:rPr>
      </w:pPr>
    </w:p>
    <w:p w:rsidR="00C95A1B" w:rsidRPr="00C95A1B" w:rsidRDefault="00C95A1B" w:rsidP="00C95A1B">
      <w:pPr>
        <w:spacing w:after="3" w:line="216" w:lineRule="auto"/>
        <w:ind w:left="79" w:firstLine="720"/>
        <w:jc w:val="both"/>
        <w:rPr>
          <w:i/>
          <w:iCs/>
          <w:color w:val="000000"/>
          <w:lang w:val="bg-BG"/>
        </w:rPr>
      </w:pPr>
      <w:r w:rsidRPr="00C95A1B">
        <w:rPr>
          <w:i/>
          <w:iCs/>
          <w:color w:val="000000"/>
          <w:lang w:val="bg-BG"/>
        </w:rPr>
        <w:t>Вариант 2:</w:t>
      </w:r>
    </w:p>
    <w:p w:rsidR="00C95A1B" w:rsidRPr="00C95A1B" w:rsidRDefault="00C95A1B" w:rsidP="00C95A1B">
      <w:pPr>
        <w:spacing w:after="3" w:line="216" w:lineRule="auto"/>
        <w:ind w:firstLine="4"/>
        <w:contextualSpacing/>
        <w:jc w:val="both"/>
        <w:rPr>
          <w:color w:val="000000"/>
          <w:lang w:val="bg-BG"/>
        </w:rPr>
      </w:pPr>
      <w:r w:rsidRPr="00C95A1B">
        <w:rPr>
          <w:color w:val="000000"/>
          <w:lang w:val="bg-BG"/>
        </w:rPr>
        <w:t xml:space="preserve">              5. Заявителят не следва да заплаща разходи за предоставяне на информацията, съгласно Наредба № Н-1 от 2022 г. за определяне на нормативи за заплащане на разходите по предоставяне на обществена информация на министъра на финансите (</w:t>
      </w:r>
      <w:proofErr w:type="spellStart"/>
      <w:r w:rsidRPr="00C95A1B">
        <w:rPr>
          <w:color w:val="000000"/>
          <w:lang w:val="bg-BG"/>
        </w:rPr>
        <w:t>обн</w:t>
      </w:r>
      <w:proofErr w:type="spellEnd"/>
      <w:r w:rsidRPr="00C95A1B">
        <w:rPr>
          <w:color w:val="000000"/>
          <w:lang w:val="bg-BG"/>
        </w:rPr>
        <w:t>., ДВ. бр. 22 от 2022г.) на основание чл. 35, ал. 3 от Закона за достъп до обществена информация.</w:t>
      </w:r>
    </w:p>
    <w:p w:rsidR="00C95A1B" w:rsidRPr="00C95A1B" w:rsidRDefault="00C95A1B" w:rsidP="00C95A1B">
      <w:pPr>
        <w:spacing w:after="3" w:line="216" w:lineRule="auto"/>
        <w:ind w:firstLine="720"/>
        <w:contextualSpacing/>
        <w:jc w:val="both"/>
        <w:rPr>
          <w:color w:val="000000"/>
          <w:lang w:val="bg-BG"/>
        </w:rPr>
      </w:pPr>
    </w:p>
    <w:p w:rsidR="00C95A1B" w:rsidRPr="00C95A1B" w:rsidRDefault="00C95A1B" w:rsidP="00C95A1B">
      <w:pPr>
        <w:spacing w:after="3" w:line="216" w:lineRule="auto"/>
        <w:ind w:left="79" w:firstLine="720"/>
        <w:jc w:val="both"/>
        <w:rPr>
          <w:color w:val="000000"/>
          <w:lang w:val="bg-BG"/>
        </w:rPr>
      </w:pPr>
      <w:r w:rsidRPr="00C95A1B">
        <w:rPr>
          <w:color w:val="000000"/>
          <w:lang w:val="bg-BG"/>
        </w:rPr>
        <w:t>Копие от заповедта да се връчи на компетентните длъжностни лица за сведение и изпълнение.</w:t>
      </w:r>
    </w:p>
    <w:p w:rsidR="00C95A1B" w:rsidRPr="00C95A1B" w:rsidRDefault="00C95A1B" w:rsidP="00C95A1B">
      <w:pPr>
        <w:spacing w:after="3" w:line="216" w:lineRule="auto"/>
        <w:ind w:firstLine="643"/>
        <w:contextualSpacing/>
        <w:jc w:val="both"/>
        <w:rPr>
          <w:color w:val="00B0F0"/>
          <w:lang w:val="bg-BG"/>
        </w:rPr>
      </w:pPr>
    </w:p>
    <w:p w:rsidR="00C95A1B" w:rsidRPr="00C95A1B" w:rsidRDefault="00C95A1B" w:rsidP="00C95A1B">
      <w:pPr>
        <w:spacing w:after="3" w:line="216" w:lineRule="auto"/>
        <w:ind w:firstLine="643"/>
        <w:contextualSpacing/>
        <w:jc w:val="both"/>
        <w:rPr>
          <w:color w:val="000000"/>
          <w:lang w:val="bg-BG"/>
        </w:rPr>
      </w:pPr>
      <w:r w:rsidRPr="00C95A1B">
        <w:rPr>
          <w:color w:val="000000"/>
          <w:lang w:val="bg-BG"/>
        </w:rPr>
        <w:t>Настоящата заповед да се връчи лично на заявителя срещу подпис или да се изпрати на заявителя по пощата с обратна разписка, или се изпраща по електронен път, когато заявителят е поискал информацията да му бъде предоставена по електронен път и е посочил адрес на електронна поща, съгласно чл. 34, ал. 3 от ЗДОИ.</w:t>
      </w:r>
    </w:p>
    <w:p w:rsidR="00C95A1B" w:rsidRPr="00C95A1B" w:rsidRDefault="00C95A1B" w:rsidP="00C95A1B">
      <w:pPr>
        <w:spacing w:after="3" w:line="216" w:lineRule="auto"/>
        <w:ind w:firstLine="643"/>
        <w:contextualSpacing/>
        <w:jc w:val="both"/>
        <w:rPr>
          <w:color w:val="000000"/>
          <w:lang w:val="bg-BG"/>
        </w:rPr>
      </w:pPr>
      <w:bookmarkStart w:id="3" w:name="_Hlk153182738"/>
      <w:proofErr w:type="gramStart"/>
      <w:r w:rsidRPr="00C95A1B">
        <w:rPr>
          <w:color w:val="000000"/>
          <w:lang w:val="en-US"/>
        </w:rPr>
        <w:t xml:space="preserve">*( </w:t>
      </w:r>
      <w:r w:rsidRPr="00C95A1B">
        <w:rPr>
          <w:i/>
          <w:color w:val="000000"/>
          <w:lang w:val="bg-BG"/>
        </w:rPr>
        <w:t>Когато</w:t>
      </w:r>
      <w:proofErr w:type="gramEnd"/>
      <w:r w:rsidRPr="00C95A1B">
        <w:rPr>
          <w:i/>
          <w:color w:val="000000"/>
          <w:lang w:val="bg-BG"/>
        </w:rPr>
        <w:t xml:space="preserve"> заявлението е подадено чрез системата за сигурно електронно връчване по чл. 26, ал. 2 от Закона за електронното управление, заповедта се връчва и чрез тази система</w:t>
      </w:r>
      <w:r w:rsidRPr="00C95A1B">
        <w:rPr>
          <w:color w:val="000000"/>
          <w:lang w:val="en-US"/>
        </w:rPr>
        <w:t>)</w:t>
      </w:r>
    </w:p>
    <w:p w:rsidR="00C95A1B" w:rsidRPr="00C95A1B" w:rsidRDefault="00C95A1B" w:rsidP="00C95A1B">
      <w:pPr>
        <w:spacing w:after="3" w:line="216" w:lineRule="auto"/>
        <w:ind w:firstLine="643"/>
        <w:contextualSpacing/>
        <w:jc w:val="both"/>
        <w:rPr>
          <w:i/>
          <w:color w:val="000000"/>
          <w:lang w:val="bg-BG"/>
        </w:rPr>
      </w:pPr>
      <w:bookmarkStart w:id="4" w:name="_Hlk153179350"/>
      <w:bookmarkEnd w:id="3"/>
      <w:r w:rsidRPr="00C95A1B">
        <w:rPr>
          <w:i/>
          <w:color w:val="000000"/>
          <w:lang w:val="bg-BG"/>
        </w:rPr>
        <w:t>*( в случаите, когато заявлението  е подадено чрез платформата за обществена информация):</w:t>
      </w:r>
    </w:p>
    <w:p w:rsidR="00C95A1B" w:rsidRPr="00C95A1B" w:rsidRDefault="00C95A1B" w:rsidP="00C95A1B">
      <w:pPr>
        <w:spacing w:after="3" w:line="216" w:lineRule="auto"/>
        <w:ind w:firstLine="643"/>
        <w:contextualSpacing/>
        <w:jc w:val="both"/>
        <w:rPr>
          <w:color w:val="000000"/>
          <w:lang w:val="bg-BG"/>
        </w:rPr>
      </w:pPr>
      <w:r w:rsidRPr="00C95A1B">
        <w:rPr>
          <w:color w:val="000000"/>
          <w:lang w:val="bg-BG"/>
        </w:rPr>
        <w:t>Настоящата заповед и предоставената с нея информация да се публикуват на Платформата за достъп до обществена информация, като заповедта се изпрати на посочения от заявителя адрес на електронна поща: … Публикуването на заповедта и предоставената с нея информация да се извърши при спазване на изискванията за защита на личните данни.</w:t>
      </w:r>
    </w:p>
    <w:p w:rsidR="00C95A1B" w:rsidRPr="00C95A1B" w:rsidRDefault="00C95A1B" w:rsidP="00C95A1B">
      <w:pPr>
        <w:spacing w:after="3" w:line="216" w:lineRule="auto"/>
        <w:ind w:firstLine="643"/>
        <w:contextualSpacing/>
        <w:jc w:val="both"/>
        <w:rPr>
          <w:i/>
          <w:color w:val="000000"/>
          <w:lang w:val="bg-BG"/>
        </w:rPr>
      </w:pPr>
      <w:r w:rsidRPr="00C95A1B">
        <w:rPr>
          <w:i/>
          <w:color w:val="000000"/>
          <w:lang w:val="bg-BG"/>
        </w:rPr>
        <w:t>*(в случаите, когато заявлението  е подадено по електронен път и заявителят не е поискал изрично заявлението, решението и информацията да не се публикуват на платформата за достъп до обществена информация):</w:t>
      </w:r>
    </w:p>
    <w:p w:rsidR="00C95A1B" w:rsidRPr="00C95A1B" w:rsidRDefault="00C95A1B" w:rsidP="00C95A1B">
      <w:pPr>
        <w:spacing w:after="3" w:line="216" w:lineRule="auto"/>
        <w:ind w:firstLine="643"/>
        <w:contextualSpacing/>
        <w:jc w:val="both"/>
        <w:rPr>
          <w:color w:val="000000"/>
          <w:lang w:val="bg-BG"/>
        </w:rPr>
      </w:pPr>
      <w:r w:rsidRPr="00C95A1B">
        <w:rPr>
          <w:color w:val="000000"/>
          <w:lang w:val="bg-BG"/>
        </w:rPr>
        <w:t>Настоящата заповед, предоставената с нея информация и подаденото заявление да се публикуват на Платформата за достъп до обществена информация и изпратят на посочения от заявителя адрес на електронна поща: … Публикуването на заповедта и предоставената с нея информация да се извърши при спазване на изискванията за защита на личните данни.</w:t>
      </w:r>
    </w:p>
    <w:p w:rsidR="00C95A1B" w:rsidRPr="00C95A1B" w:rsidRDefault="00C95A1B" w:rsidP="00C95A1B">
      <w:pPr>
        <w:spacing w:after="3" w:line="216" w:lineRule="auto"/>
        <w:ind w:left="79" w:firstLine="720"/>
        <w:jc w:val="both"/>
        <w:rPr>
          <w:color w:val="000000"/>
          <w:lang w:val="bg-BG"/>
        </w:rPr>
      </w:pPr>
    </w:p>
    <w:p w:rsidR="00C95A1B" w:rsidRPr="00C95A1B" w:rsidRDefault="00C95A1B" w:rsidP="00C95A1B">
      <w:pPr>
        <w:spacing w:after="3" w:line="216" w:lineRule="auto"/>
        <w:ind w:left="79" w:firstLine="720"/>
        <w:jc w:val="both"/>
        <w:rPr>
          <w:color w:val="000000"/>
          <w:lang w:val="bg-BG"/>
        </w:rPr>
      </w:pPr>
      <w:bookmarkStart w:id="5" w:name="_Hlk153179033"/>
      <w:r w:rsidRPr="00C95A1B">
        <w:rPr>
          <w:color w:val="000000"/>
          <w:lang w:val="bg-BG"/>
        </w:rPr>
        <w:t xml:space="preserve">Настоящата заповед има силата на решение по смисъла на чл. 28, ал. 2 от Закона за достъп до обществена информация и подлежи на обжалване по реда на </w:t>
      </w:r>
      <w:proofErr w:type="spellStart"/>
      <w:r w:rsidRPr="00C95A1B">
        <w:rPr>
          <w:color w:val="000000"/>
          <w:lang w:val="bg-BG"/>
        </w:rPr>
        <w:t>Административнопроцесуалния</w:t>
      </w:r>
      <w:proofErr w:type="spellEnd"/>
      <w:r w:rsidRPr="00C95A1B">
        <w:rPr>
          <w:color w:val="000000"/>
          <w:lang w:val="bg-BG"/>
        </w:rPr>
        <w:t xml:space="preserve"> кодекс в 14-дневен срок</w:t>
      </w:r>
      <w:r w:rsidRPr="00C95A1B">
        <w:rPr>
          <w:color w:val="000000"/>
          <w:lang w:val="en-US"/>
        </w:rPr>
        <w:t xml:space="preserve"> </w:t>
      </w:r>
      <w:r w:rsidRPr="00C95A1B">
        <w:rPr>
          <w:color w:val="000000"/>
          <w:lang w:val="bg-BG"/>
        </w:rPr>
        <w:t>от съобщаването й пред Административен съд …, чрез постоянния секретар на Министерството на външните работи.</w:t>
      </w:r>
    </w:p>
    <w:bookmarkEnd w:id="5"/>
    <w:p w:rsidR="00C95A1B" w:rsidRPr="00C95A1B" w:rsidRDefault="00C95A1B" w:rsidP="00C95A1B">
      <w:pPr>
        <w:spacing w:after="3" w:line="216" w:lineRule="auto"/>
        <w:ind w:left="79" w:firstLine="720"/>
        <w:jc w:val="both"/>
        <w:rPr>
          <w:color w:val="000000"/>
          <w:lang w:val="bg-BG"/>
        </w:rPr>
      </w:pPr>
    </w:p>
    <w:bookmarkEnd w:id="4"/>
    <w:p w:rsidR="00C95A1B" w:rsidRPr="00C95A1B" w:rsidRDefault="00C95A1B" w:rsidP="00C95A1B">
      <w:pPr>
        <w:spacing w:after="3" w:line="216" w:lineRule="auto"/>
        <w:ind w:left="79" w:firstLine="720"/>
        <w:jc w:val="both"/>
        <w:rPr>
          <w:color w:val="000000"/>
          <w:lang w:val="bg-BG"/>
        </w:rPr>
      </w:pPr>
    </w:p>
    <w:p w:rsidR="00C95A1B" w:rsidRPr="00C95A1B" w:rsidRDefault="00C95A1B" w:rsidP="00C95A1B">
      <w:pPr>
        <w:spacing w:after="3" w:line="216" w:lineRule="auto"/>
        <w:ind w:left="79" w:firstLine="720"/>
        <w:jc w:val="both"/>
        <w:rPr>
          <w:color w:val="000000"/>
          <w:lang w:val="bg-BG"/>
        </w:rPr>
      </w:pPr>
      <w:r w:rsidRPr="00C95A1B">
        <w:rPr>
          <w:color w:val="000000"/>
          <w:lang w:val="bg-BG"/>
        </w:rPr>
        <w:tab/>
      </w:r>
      <w:r w:rsidRPr="00C95A1B">
        <w:rPr>
          <w:color w:val="000000"/>
          <w:lang w:val="bg-BG"/>
        </w:rPr>
        <w:tab/>
      </w:r>
      <w:r w:rsidRPr="00C95A1B">
        <w:rPr>
          <w:color w:val="000000"/>
          <w:lang w:val="bg-BG"/>
        </w:rPr>
        <w:tab/>
      </w:r>
      <w:r w:rsidRPr="00C95A1B">
        <w:rPr>
          <w:color w:val="000000"/>
          <w:lang w:val="bg-BG"/>
        </w:rPr>
        <w:tab/>
        <w:t>……………………………………..</w:t>
      </w:r>
    </w:p>
    <w:p w:rsidR="00C95A1B" w:rsidRPr="00C95A1B" w:rsidRDefault="00C95A1B" w:rsidP="00C95A1B">
      <w:pPr>
        <w:ind w:left="851" w:right="-12"/>
        <w:jc w:val="both"/>
        <w:rPr>
          <w:b/>
          <w:bCs/>
          <w:lang w:val="bg-BG" w:eastAsia="bg-BG"/>
        </w:rPr>
      </w:pPr>
      <w:r w:rsidRPr="00C95A1B">
        <w:rPr>
          <w:color w:val="000000"/>
          <w:lang w:val="bg-BG"/>
        </w:rPr>
        <w:tab/>
      </w:r>
      <w:r w:rsidRPr="00C95A1B">
        <w:rPr>
          <w:color w:val="000000"/>
          <w:lang w:val="bg-BG"/>
        </w:rPr>
        <w:tab/>
      </w:r>
      <w:r w:rsidRPr="00C95A1B">
        <w:rPr>
          <w:color w:val="000000"/>
          <w:lang w:val="bg-BG"/>
        </w:rPr>
        <w:tab/>
      </w:r>
      <w:r w:rsidRPr="00C95A1B">
        <w:rPr>
          <w:color w:val="000000"/>
          <w:lang w:val="bg-BG"/>
        </w:rPr>
        <w:tab/>
      </w:r>
      <w:r w:rsidRPr="00C95A1B">
        <w:rPr>
          <w:b/>
          <w:color w:val="000000"/>
          <w:lang w:val="bg-BG"/>
        </w:rPr>
        <w:t>ПОСТОЯНЕН СЕКРЕТАР</w:t>
      </w:r>
    </w:p>
    <w:p w:rsidR="002F5782" w:rsidRPr="002526BD" w:rsidRDefault="002F5782" w:rsidP="00557596">
      <w:pPr>
        <w:jc w:val="both"/>
        <w:rPr>
          <w:rFonts w:ascii="Cambria" w:hAnsi="Cambria" w:cs="Cambria"/>
          <w:sz w:val="23"/>
          <w:szCs w:val="23"/>
          <w:lang w:val="bg-BG"/>
        </w:rPr>
      </w:pPr>
    </w:p>
    <w:p w:rsidR="00B73AA3" w:rsidRPr="002526BD" w:rsidRDefault="00B73AA3" w:rsidP="001C5FA9">
      <w:pPr>
        <w:pStyle w:val="Heading1"/>
        <w:jc w:val="right"/>
        <w:rPr>
          <w:rFonts w:ascii="Cambria" w:hAnsi="Cambria" w:cs="Cambria"/>
          <w:b w:val="0"/>
          <w:bCs w:val="0"/>
          <w:sz w:val="20"/>
          <w:szCs w:val="20"/>
          <w:lang w:val="bg-BG"/>
        </w:rPr>
      </w:pPr>
    </w:p>
    <w:p w:rsidR="00B73AA3" w:rsidRPr="002526BD" w:rsidRDefault="00B73AA3" w:rsidP="001C5FA9">
      <w:pPr>
        <w:pStyle w:val="Heading1"/>
        <w:jc w:val="right"/>
        <w:rPr>
          <w:rFonts w:ascii="Cambria" w:hAnsi="Cambria" w:cs="Cambria"/>
          <w:b w:val="0"/>
          <w:bCs w:val="0"/>
          <w:sz w:val="20"/>
          <w:szCs w:val="20"/>
          <w:lang w:val="bg-BG"/>
        </w:rPr>
      </w:pPr>
    </w:p>
    <w:p w:rsidR="00B73AA3" w:rsidRPr="002526BD" w:rsidRDefault="00B73AA3" w:rsidP="001C5FA9">
      <w:pPr>
        <w:pStyle w:val="Heading1"/>
        <w:jc w:val="right"/>
        <w:rPr>
          <w:rFonts w:ascii="Cambria" w:hAnsi="Cambria" w:cs="Cambria"/>
          <w:b w:val="0"/>
          <w:bCs w:val="0"/>
          <w:sz w:val="20"/>
          <w:szCs w:val="20"/>
          <w:lang w:val="bg-BG"/>
        </w:rPr>
      </w:pPr>
    </w:p>
    <w:p w:rsidR="004936AD" w:rsidRDefault="004936AD" w:rsidP="004936AD">
      <w:pPr>
        <w:rPr>
          <w:lang w:val="bg-BG"/>
        </w:rPr>
      </w:pPr>
    </w:p>
    <w:p w:rsidR="004936AD" w:rsidRDefault="004936AD" w:rsidP="004936AD">
      <w:pPr>
        <w:rPr>
          <w:lang w:val="bg-BG"/>
        </w:rPr>
      </w:pPr>
    </w:p>
    <w:p w:rsidR="00726C4D" w:rsidRDefault="00726C4D" w:rsidP="004936AD">
      <w:pPr>
        <w:rPr>
          <w:lang w:val="bg-BG"/>
        </w:rPr>
      </w:pPr>
    </w:p>
    <w:p w:rsidR="00726C4D" w:rsidRPr="004936AD" w:rsidRDefault="00726C4D" w:rsidP="004936AD">
      <w:pPr>
        <w:rPr>
          <w:lang w:val="bg-BG"/>
        </w:rPr>
      </w:pPr>
      <w:bookmarkStart w:id="6" w:name="_GoBack"/>
      <w:bookmarkEnd w:id="6"/>
    </w:p>
    <w:p w:rsidR="002F5782" w:rsidRPr="002526BD" w:rsidRDefault="002F5782" w:rsidP="001C5FA9">
      <w:pPr>
        <w:jc w:val="right"/>
        <w:rPr>
          <w:rFonts w:ascii="Cambria" w:hAnsi="Cambria" w:cs="Cambria"/>
          <w:lang w:val="bg-BG"/>
        </w:rPr>
      </w:pPr>
    </w:p>
    <w:p w:rsidR="00B73AA3" w:rsidRPr="002526BD" w:rsidRDefault="00B73AA3" w:rsidP="00B73AA3">
      <w:pPr>
        <w:pStyle w:val="Heading1"/>
        <w:jc w:val="right"/>
        <w:rPr>
          <w:rFonts w:ascii="Cambria" w:hAnsi="Cambria" w:cs="Cambria"/>
          <w:b w:val="0"/>
          <w:sz w:val="20"/>
          <w:szCs w:val="20"/>
          <w:lang w:val="bg-BG"/>
        </w:rPr>
      </w:pPr>
      <w:r w:rsidRPr="002526BD">
        <w:rPr>
          <w:rFonts w:ascii="Cambria" w:hAnsi="Cambria" w:cs="Cambria"/>
          <w:lang w:val="bg-BG"/>
        </w:rPr>
        <w:lastRenderedPageBreak/>
        <w:tab/>
      </w: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r>
      <w:r w:rsidR="00AA490A">
        <w:rPr>
          <w:rFonts w:ascii="Cambria" w:hAnsi="Cambria" w:cs="Cambria"/>
          <w:b w:val="0"/>
          <w:sz w:val="20"/>
          <w:szCs w:val="20"/>
          <w:lang w:val="bg-BG"/>
        </w:rPr>
        <w:t>Приложение № 4 към чл. 18</w:t>
      </w:r>
      <w:r w:rsidRPr="002526BD">
        <w:rPr>
          <w:rFonts w:ascii="Cambria" w:hAnsi="Cambria" w:cs="Cambria"/>
          <w:b w:val="0"/>
          <w:sz w:val="20"/>
          <w:szCs w:val="20"/>
          <w:lang w:val="bg-BG"/>
        </w:rPr>
        <w:t>, ал. 2</w:t>
      </w:r>
    </w:p>
    <w:p w:rsidR="00B73AA3" w:rsidRPr="002526BD" w:rsidRDefault="00B73AA3" w:rsidP="000435E3">
      <w:pPr>
        <w:pStyle w:val="Heading1"/>
        <w:rPr>
          <w:rFonts w:ascii="Cambria" w:hAnsi="Cambria" w:cs="Cambria"/>
          <w:lang w:val="bg-BG"/>
        </w:rPr>
      </w:pPr>
    </w:p>
    <w:p w:rsidR="00C95A1B" w:rsidRPr="00C95A1B" w:rsidRDefault="00C95A1B" w:rsidP="00C95A1B">
      <w:pPr>
        <w:keepNext/>
        <w:widowControl w:val="0"/>
        <w:autoSpaceDE w:val="0"/>
        <w:autoSpaceDN w:val="0"/>
        <w:adjustRightInd w:val="0"/>
        <w:jc w:val="center"/>
        <w:outlineLvl w:val="0"/>
        <w:rPr>
          <w:rFonts w:ascii="Cambria" w:hAnsi="Cambria" w:cs="Cambria"/>
          <w:b/>
          <w:bCs/>
          <w:lang w:val="bg-BG"/>
        </w:rPr>
      </w:pPr>
      <w:r w:rsidRPr="00C95A1B">
        <w:rPr>
          <w:rFonts w:ascii="Cambria" w:hAnsi="Cambria" w:cs="Cambria"/>
          <w:b/>
          <w:bCs/>
          <w:lang w:val="bg-BG"/>
        </w:rPr>
        <w:t>Р Е П У Б Л И К А   Б Ъ Л Г А Р И Я</w:t>
      </w:r>
    </w:p>
    <w:p w:rsidR="00C95A1B" w:rsidRPr="00C95A1B" w:rsidRDefault="00C95A1B" w:rsidP="00C95A1B">
      <w:pPr>
        <w:spacing w:after="3" w:line="216" w:lineRule="auto"/>
        <w:ind w:left="79" w:firstLine="4"/>
        <w:jc w:val="center"/>
        <w:rPr>
          <w:rFonts w:ascii="Cambria" w:hAnsi="Cambria" w:cs="Cambria"/>
          <w:b/>
          <w:bCs/>
          <w:color w:val="000000"/>
          <w:sz w:val="20"/>
          <w:szCs w:val="22"/>
          <w:u w:val="single"/>
          <w:lang w:val="bg-BG"/>
        </w:rPr>
      </w:pPr>
      <w:r w:rsidRPr="00C95A1B">
        <w:rPr>
          <w:rFonts w:ascii="Cambria" w:hAnsi="Cambria" w:cs="Cambria"/>
          <w:b/>
          <w:bCs/>
          <w:color w:val="000000"/>
          <w:sz w:val="20"/>
          <w:szCs w:val="22"/>
          <w:u w:val="single"/>
          <w:lang w:val="bg-BG"/>
        </w:rPr>
        <w:t>МИНИСТЕРСТВО НА ВЪНШНИТЕ РАБОТИ</w:t>
      </w:r>
    </w:p>
    <w:p w:rsidR="00C95A1B" w:rsidRPr="00C95A1B" w:rsidRDefault="00C95A1B" w:rsidP="00C95A1B">
      <w:pPr>
        <w:spacing w:after="3" w:line="216" w:lineRule="auto"/>
        <w:ind w:left="79" w:firstLine="4"/>
        <w:jc w:val="both"/>
        <w:rPr>
          <w:rFonts w:ascii="Cambria" w:hAnsi="Cambria" w:cs="Cambria"/>
          <w:b/>
          <w:bCs/>
          <w:color w:val="000000"/>
          <w:sz w:val="20"/>
          <w:szCs w:val="22"/>
          <w:u w:val="single"/>
          <w:lang w:val="bg-BG"/>
        </w:rPr>
      </w:pPr>
    </w:p>
    <w:p w:rsidR="00C95A1B" w:rsidRPr="00C95A1B" w:rsidRDefault="00C95A1B" w:rsidP="00C95A1B">
      <w:pPr>
        <w:keepNext/>
        <w:widowControl w:val="0"/>
        <w:autoSpaceDE w:val="0"/>
        <w:autoSpaceDN w:val="0"/>
        <w:adjustRightInd w:val="0"/>
        <w:jc w:val="center"/>
        <w:outlineLvl w:val="0"/>
        <w:rPr>
          <w:rFonts w:ascii="Cambria" w:hAnsi="Cambria" w:cs="Cambria"/>
          <w:lang w:val="bg-BG"/>
        </w:rPr>
      </w:pPr>
      <w:r w:rsidRPr="00C95A1B">
        <w:rPr>
          <w:rFonts w:ascii="Cambria" w:hAnsi="Cambria" w:cs="Cambria"/>
          <w:lang w:val="bg-BG"/>
        </w:rPr>
        <w:t xml:space="preserve">                                                                   </w:t>
      </w:r>
    </w:p>
    <w:p w:rsidR="00C95A1B" w:rsidRPr="00C95A1B" w:rsidRDefault="00C95A1B" w:rsidP="00C95A1B">
      <w:pPr>
        <w:keepNext/>
        <w:widowControl w:val="0"/>
        <w:autoSpaceDE w:val="0"/>
        <w:autoSpaceDN w:val="0"/>
        <w:adjustRightInd w:val="0"/>
        <w:jc w:val="center"/>
        <w:outlineLvl w:val="0"/>
        <w:rPr>
          <w:rFonts w:ascii="Cambria" w:hAnsi="Cambria" w:cs="Cambria"/>
          <w:b/>
          <w:bCs/>
          <w:lang w:val="bg-BG"/>
        </w:rPr>
      </w:pPr>
      <w:r w:rsidRPr="00C95A1B">
        <w:rPr>
          <w:rFonts w:ascii="Cambria" w:hAnsi="Cambria" w:cs="Cambria"/>
          <w:b/>
          <w:bCs/>
          <w:lang w:val="bg-BG"/>
        </w:rPr>
        <w:t>З А П О В Е Д</w:t>
      </w:r>
    </w:p>
    <w:p w:rsidR="00C95A1B" w:rsidRPr="00C95A1B" w:rsidRDefault="00C95A1B" w:rsidP="00C95A1B">
      <w:pPr>
        <w:spacing w:after="3" w:line="216" w:lineRule="auto"/>
        <w:ind w:left="79" w:firstLine="720"/>
        <w:jc w:val="center"/>
        <w:rPr>
          <w:rFonts w:ascii="Cambria" w:hAnsi="Cambria" w:cs="Cambria"/>
          <w:b/>
          <w:bCs/>
          <w:color w:val="000000"/>
          <w:sz w:val="20"/>
          <w:szCs w:val="22"/>
          <w:lang w:val="bg-BG"/>
        </w:rPr>
      </w:pPr>
    </w:p>
    <w:p w:rsidR="00C95A1B" w:rsidRPr="00C95A1B" w:rsidRDefault="00C95A1B" w:rsidP="00C95A1B">
      <w:pPr>
        <w:spacing w:after="3" w:line="216" w:lineRule="auto"/>
        <w:ind w:left="79" w:firstLine="720"/>
        <w:jc w:val="center"/>
        <w:rPr>
          <w:rFonts w:ascii="Cambria" w:hAnsi="Cambria" w:cs="Cambria"/>
          <w:b/>
          <w:bCs/>
          <w:color w:val="000000"/>
          <w:sz w:val="20"/>
          <w:szCs w:val="22"/>
          <w:lang w:val="bg-BG"/>
        </w:rPr>
      </w:pPr>
    </w:p>
    <w:p w:rsidR="00C95A1B" w:rsidRPr="00C95A1B" w:rsidRDefault="00C95A1B" w:rsidP="00C95A1B">
      <w:pPr>
        <w:spacing w:after="3" w:line="216" w:lineRule="auto"/>
        <w:ind w:left="79" w:firstLine="720"/>
        <w:jc w:val="center"/>
        <w:rPr>
          <w:rFonts w:ascii="Cambria" w:hAnsi="Cambria" w:cs="Cambria"/>
          <w:b/>
          <w:bCs/>
          <w:color w:val="000000"/>
          <w:sz w:val="20"/>
          <w:szCs w:val="22"/>
          <w:lang w:val="bg-BG"/>
        </w:rPr>
      </w:pPr>
    </w:p>
    <w:p w:rsidR="00C95A1B" w:rsidRPr="00C95A1B" w:rsidRDefault="00C95A1B" w:rsidP="00C95A1B">
      <w:pPr>
        <w:ind w:firstLine="720"/>
        <w:jc w:val="both"/>
        <w:rPr>
          <w:rFonts w:ascii="Cambria" w:hAnsi="Cambria" w:cs="Cambria"/>
          <w:lang w:val="bg-BG"/>
        </w:rPr>
      </w:pPr>
      <w:r w:rsidRPr="00C95A1B">
        <w:rPr>
          <w:rFonts w:ascii="Cambria" w:hAnsi="Cambria" w:cs="Cambria"/>
          <w:lang w:val="bg-BG"/>
        </w:rPr>
        <w:t xml:space="preserve">В Министерството на външните работи е постъпило заявление за достъп до обществена информация с </w:t>
      </w:r>
      <w:proofErr w:type="spellStart"/>
      <w:r w:rsidRPr="00C95A1B">
        <w:rPr>
          <w:rFonts w:ascii="Cambria" w:hAnsi="Cambria" w:cs="Cambria"/>
          <w:lang w:val="bg-BG"/>
        </w:rPr>
        <w:t>вх</w:t>
      </w:r>
      <w:proofErr w:type="spellEnd"/>
      <w:r w:rsidRPr="00C95A1B">
        <w:rPr>
          <w:rFonts w:ascii="Cambria" w:hAnsi="Cambria" w:cs="Cambria"/>
          <w:lang w:val="bg-BG"/>
        </w:rPr>
        <w:t xml:space="preserve">………………… г. от ………………………………………………. </w:t>
      </w:r>
      <w:r w:rsidRPr="00C95A1B">
        <w:rPr>
          <w:rFonts w:ascii="Cambria" w:hAnsi="Cambria" w:cs="Cambria"/>
          <w:i/>
          <w:iCs/>
          <w:lang w:val="bg-BG"/>
        </w:rPr>
        <w:t>(посочват се трите имена на заявителя).</w:t>
      </w:r>
      <w:r w:rsidRPr="00C95A1B">
        <w:rPr>
          <w:rFonts w:ascii="Cambria" w:hAnsi="Cambria" w:cs="Cambria"/>
          <w:lang w:val="bg-BG"/>
        </w:rPr>
        <w:t xml:space="preserve"> </w:t>
      </w:r>
    </w:p>
    <w:p w:rsidR="00C95A1B" w:rsidRPr="00C95A1B" w:rsidRDefault="00C95A1B" w:rsidP="00C95A1B">
      <w:pPr>
        <w:ind w:firstLine="720"/>
        <w:jc w:val="both"/>
        <w:rPr>
          <w:rFonts w:ascii="Cambria" w:hAnsi="Cambria" w:cs="Cambria"/>
          <w:lang w:val="bg-BG"/>
        </w:rPr>
      </w:pPr>
      <w:r w:rsidRPr="00C95A1B">
        <w:rPr>
          <w:rFonts w:ascii="Cambria" w:hAnsi="Cambria" w:cs="Cambria"/>
          <w:lang w:val="bg-BG"/>
        </w:rPr>
        <w:t xml:space="preserve">При преценка на всички </w:t>
      </w:r>
      <w:proofErr w:type="spellStart"/>
      <w:r w:rsidRPr="00C95A1B">
        <w:rPr>
          <w:rFonts w:ascii="Cambria" w:hAnsi="Cambria" w:cs="Cambria"/>
          <w:lang w:val="bg-BG"/>
        </w:rPr>
        <w:t>относими</w:t>
      </w:r>
      <w:proofErr w:type="spellEnd"/>
      <w:r w:rsidRPr="00C95A1B">
        <w:rPr>
          <w:rFonts w:ascii="Cambria" w:hAnsi="Cambria" w:cs="Cambria"/>
          <w:lang w:val="bg-BG"/>
        </w:rPr>
        <w:t xml:space="preserve"> факти и обстоятелства се установи, че търсената информация е обществена по смисъла на чл. 2, ал. 1 от Закона за достъп до обществена информация (ЗДОИ), но достъп до нея следва да бъде отказан на основание чл. 37, ал. 1, т. ………. от ЗДОИ.</w:t>
      </w:r>
    </w:p>
    <w:p w:rsidR="00C95A1B" w:rsidRPr="00C95A1B" w:rsidRDefault="00C95A1B" w:rsidP="00C95A1B">
      <w:pPr>
        <w:spacing w:after="120"/>
        <w:ind w:firstLine="720"/>
        <w:jc w:val="both"/>
        <w:rPr>
          <w:rFonts w:ascii="Cambria" w:hAnsi="Cambria" w:cs="Cambria"/>
          <w:lang w:val="bg-BG"/>
        </w:rPr>
      </w:pPr>
      <w:r w:rsidRPr="00C95A1B">
        <w:rPr>
          <w:rFonts w:ascii="Cambria" w:hAnsi="Cambria" w:cs="Cambria"/>
          <w:lang w:val="bg-BG"/>
        </w:rPr>
        <w:t>На основание чл. 28, ал. 2 във връзка с чл. 38 от Закона за достъп до обществена информация</w:t>
      </w:r>
      <w:r w:rsidRPr="00C95A1B">
        <w:t xml:space="preserve"> </w:t>
      </w:r>
    </w:p>
    <w:p w:rsidR="00C95A1B" w:rsidRPr="00C95A1B" w:rsidRDefault="00C95A1B" w:rsidP="00C95A1B">
      <w:pPr>
        <w:spacing w:after="120"/>
        <w:ind w:firstLine="720"/>
        <w:jc w:val="both"/>
        <w:rPr>
          <w:rFonts w:ascii="Cambria" w:hAnsi="Cambria" w:cs="Cambria"/>
          <w:lang w:val="bg-BG"/>
        </w:rPr>
      </w:pPr>
    </w:p>
    <w:p w:rsidR="00C95A1B" w:rsidRPr="00C95A1B" w:rsidRDefault="00C95A1B" w:rsidP="00C95A1B">
      <w:pPr>
        <w:spacing w:after="3" w:line="216" w:lineRule="auto"/>
        <w:ind w:left="79" w:firstLine="720"/>
        <w:jc w:val="center"/>
        <w:rPr>
          <w:rFonts w:ascii="Cambria" w:hAnsi="Cambria" w:cs="Cambria"/>
          <w:b/>
          <w:bCs/>
          <w:color w:val="000000"/>
          <w:sz w:val="20"/>
          <w:szCs w:val="22"/>
          <w:lang w:val="bg-BG"/>
        </w:rPr>
      </w:pPr>
      <w:r w:rsidRPr="00C95A1B">
        <w:rPr>
          <w:rFonts w:ascii="Cambria" w:hAnsi="Cambria" w:cs="Cambria"/>
          <w:b/>
          <w:bCs/>
          <w:color w:val="000000"/>
          <w:sz w:val="20"/>
          <w:szCs w:val="22"/>
          <w:lang w:val="bg-BG"/>
        </w:rPr>
        <w:t>Н А Р Е Ж Д А М:</w:t>
      </w:r>
    </w:p>
    <w:p w:rsidR="00C95A1B" w:rsidRPr="00C95A1B" w:rsidRDefault="00C95A1B" w:rsidP="00C95A1B">
      <w:pPr>
        <w:spacing w:after="3" w:line="216" w:lineRule="auto"/>
        <w:ind w:left="79" w:firstLine="720"/>
        <w:jc w:val="center"/>
        <w:rPr>
          <w:rFonts w:ascii="Cambria" w:hAnsi="Cambria" w:cs="Cambria"/>
          <w:b/>
          <w:bCs/>
          <w:color w:val="000000"/>
          <w:sz w:val="20"/>
          <w:szCs w:val="22"/>
          <w:lang w:val="bg-BG"/>
        </w:rPr>
      </w:pPr>
    </w:p>
    <w:p w:rsidR="00C95A1B" w:rsidRPr="00C95A1B" w:rsidRDefault="00C95A1B" w:rsidP="00C95A1B">
      <w:pPr>
        <w:spacing w:after="3" w:line="216" w:lineRule="auto"/>
        <w:ind w:left="79" w:firstLine="720"/>
        <w:jc w:val="center"/>
        <w:rPr>
          <w:rFonts w:ascii="Cambria" w:hAnsi="Cambria" w:cs="Cambria"/>
          <w:b/>
          <w:bCs/>
          <w:color w:val="000000"/>
          <w:sz w:val="20"/>
          <w:szCs w:val="22"/>
          <w:lang w:val="bg-BG"/>
        </w:rPr>
      </w:pPr>
    </w:p>
    <w:p w:rsidR="00C95A1B" w:rsidRPr="00C95A1B" w:rsidRDefault="00C95A1B" w:rsidP="00C95A1B">
      <w:pPr>
        <w:spacing w:after="3" w:line="216" w:lineRule="auto"/>
        <w:ind w:left="79" w:firstLine="4"/>
        <w:jc w:val="both"/>
        <w:rPr>
          <w:color w:val="000000"/>
          <w:sz w:val="22"/>
          <w:szCs w:val="22"/>
          <w:lang w:val="bg-BG"/>
        </w:rPr>
      </w:pPr>
      <w:r w:rsidRPr="00C95A1B">
        <w:rPr>
          <w:rFonts w:ascii="Cambria" w:hAnsi="Cambria" w:cs="Cambria"/>
          <w:color w:val="000000"/>
          <w:sz w:val="20"/>
          <w:szCs w:val="22"/>
          <w:lang w:val="bg-BG"/>
        </w:rPr>
        <w:tab/>
      </w:r>
      <w:r w:rsidRPr="00C95A1B">
        <w:rPr>
          <w:color w:val="000000"/>
          <w:sz w:val="22"/>
          <w:szCs w:val="22"/>
          <w:lang w:val="bg-BG"/>
        </w:rPr>
        <w:t>1. Отказвам предоставяне на достъп до обществена информация по заявление вх. № ..................... от ...................................................................................</w:t>
      </w:r>
    </w:p>
    <w:p w:rsidR="00C95A1B" w:rsidRPr="00C95A1B" w:rsidRDefault="00C95A1B" w:rsidP="00C95A1B">
      <w:pPr>
        <w:spacing w:after="3" w:line="216" w:lineRule="auto"/>
        <w:ind w:left="79" w:firstLine="4"/>
        <w:jc w:val="both"/>
        <w:rPr>
          <w:color w:val="000000"/>
          <w:sz w:val="22"/>
          <w:szCs w:val="22"/>
          <w:lang w:val="bg-BG"/>
        </w:rPr>
      </w:pPr>
      <w:r w:rsidRPr="00C95A1B">
        <w:rPr>
          <w:color w:val="000000"/>
          <w:sz w:val="22"/>
          <w:szCs w:val="22"/>
          <w:lang w:val="bg-BG"/>
        </w:rPr>
        <w:tab/>
        <w:t>2. Мотиви за решението за отказ:</w:t>
      </w:r>
    </w:p>
    <w:p w:rsidR="00C95A1B" w:rsidRPr="00C95A1B" w:rsidRDefault="00C95A1B" w:rsidP="00C95A1B">
      <w:pPr>
        <w:spacing w:after="3" w:line="216" w:lineRule="auto"/>
        <w:ind w:left="79" w:firstLine="720"/>
        <w:jc w:val="both"/>
        <w:rPr>
          <w:i/>
          <w:iCs/>
          <w:color w:val="000000"/>
          <w:sz w:val="22"/>
          <w:szCs w:val="22"/>
          <w:lang w:val="bg-BG"/>
        </w:rPr>
      </w:pPr>
      <w:r w:rsidRPr="00C95A1B">
        <w:rPr>
          <w:i/>
          <w:iCs/>
          <w:color w:val="000000"/>
          <w:sz w:val="22"/>
          <w:szCs w:val="22"/>
          <w:lang w:val="bg-BG"/>
        </w:rPr>
        <w:t>(В зависимост от правното основание за отказ по чл. 37 от ЗДОИ, могат да се използват  като основа следните мотиви)</w:t>
      </w:r>
    </w:p>
    <w:p w:rsidR="00C95A1B" w:rsidRPr="00C95A1B" w:rsidRDefault="00C95A1B" w:rsidP="00C95A1B">
      <w:pPr>
        <w:numPr>
          <w:ilvl w:val="0"/>
          <w:numId w:val="3"/>
        </w:numPr>
        <w:spacing w:after="3" w:line="216" w:lineRule="auto"/>
        <w:jc w:val="both"/>
        <w:rPr>
          <w:i/>
          <w:iCs/>
          <w:color w:val="000000"/>
          <w:sz w:val="22"/>
          <w:szCs w:val="22"/>
          <w:lang w:val="bg-BG"/>
        </w:rPr>
      </w:pPr>
      <w:r w:rsidRPr="00C95A1B">
        <w:rPr>
          <w:color w:val="000000"/>
          <w:sz w:val="22"/>
          <w:szCs w:val="22"/>
          <w:lang w:val="bg-BG"/>
        </w:rPr>
        <w:t>Търсената информация е класифицирана информация, представляваща държавна тайна. (</w:t>
      </w:r>
      <w:r w:rsidRPr="00C95A1B">
        <w:rPr>
          <w:i/>
          <w:iCs/>
          <w:color w:val="000000"/>
          <w:sz w:val="22"/>
          <w:szCs w:val="22"/>
          <w:lang w:val="bg-BG"/>
        </w:rPr>
        <w:t>Посочват се</w:t>
      </w:r>
      <w:r w:rsidRPr="00C95A1B">
        <w:rPr>
          <w:color w:val="000000"/>
          <w:sz w:val="22"/>
          <w:szCs w:val="22"/>
          <w:lang w:val="bg-BG"/>
        </w:rPr>
        <w:t xml:space="preserve"> </w:t>
      </w:r>
      <w:r w:rsidRPr="00C95A1B">
        <w:rPr>
          <w:i/>
          <w:iCs/>
          <w:color w:val="000000"/>
          <w:sz w:val="22"/>
          <w:szCs w:val="22"/>
          <w:lang w:val="bg-BG"/>
        </w:rPr>
        <w:t xml:space="preserve">данни за вида и характера на информацията, квалифициращи я като държавна тайна и съответното законово основание за определянето й като такава). </w:t>
      </w:r>
      <w:r w:rsidRPr="00C95A1B">
        <w:rPr>
          <w:color w:val="000000"/>
          <w:sz w:val="22"/>
          <w:szCs w:val="22"/>
          <w:lang w:val="bg-BG"/>
        </w:rPr>
        <w:t xml:space="preserve">Достъп до информацията се отказва на основание чл.  37, ал. 1, т. 1 от ЗДОИ във връзка с чл. 25 и чл. 28, ал. 2, т. ……. от Закона за защита на класифицираната информация във </w:t>
      </w:r>
      <w:proofErr w:type="spellStart"/>
      <w:r w:rsidRPr="00C95A1B">
        <w:rPr>
          <w:color w:val="000000"/>
          <w:sz w:val="22"/>
          <w:szCs w:val="22"/>
          <w:lang w:val="bg-BG"/>
        </w:rPr>
        <w:t>вр</w:t>
      </w:r>
      <w:proofErr w:type="spellEnd"/>
      <w:r w:rsidRPr="00C95A1B">
        <w:rPr>
          <w:color w:val="000000"/>
          <w:sz w:val="22"/>
          <w:szCs w:val="22"/>
          <w:lang w:val="bg-BG"/>
        </w:rPr>
        <w:t>. с Раздел ….., т….. на Приложение №1 към чл. 25 от Закона за защита на класифицираната информация.</w:t>
      </w:r>
    </w:p>
    <w:p w:rsidR="00C95A1B" w:rsidRPr="00C95A1B" w:rsidRDefault="00C95A1B" w:rsidP="00C95A1B">
      <w:pPr>
        <w:numPr>
          <w:ilvl w:val="0"/>
          <w:numId w:val="3"/>
        </w:numPr>
        <w:spacing w:after="3" w:line="216" w:lineRule="auto"/>
        <w:jc w:val="both"/>
        <w:rPr>
          <w:color w:val="000000"/>
          <w:sz w:val="22"/>
          <w:szCs w:val="22"/>
          <w:lang w:val="bg-BG"/>
        </w:rPr>
      </w:pPr>
      <w:r w:rsidRPr="00C95A1B">
        <w:rPr>
          <w:color w:val="000000"/>
          <w:sz w:val="22"/>
          <w:szCs w:val="22"/>
          <w:lang w:val="bg-BG"/>
        </w:rPr>
        <w:t>Исканата информация е класифицирана информация, представляваща служебна тайна. (</w:t>
      </w:r>
      <w:r w:rsidRPr="00C95A1B">
        <w:rPr>
          <w:i/>
          <w:iCs/>
          <w:color w:val="000000"/>
          <w:sz w:val="22"/>
          <w:szCs w:val="22"/>
          <w:lang w:val="bg-BG"/>
        </w:rPr>
        <w:t>Посочват се</w:t>
      </w:r>
      <w:r w:rsidRPr="00C95A1B">
        <w:rPr>
          <w:color w:val="000000"/>
          <w:sz w:val="22"/>
          <w:szCs w:val="22"/>
          <w:lang w:val="bg-BG"/>
        </w:rPr>
        <w:t xml:space="preserve"> </w:t>
      </w:r>
      <w:r w:rsidRPr="00C95A1B">
        <w:rPr>
          <w:i/>
          <w:iCs/>
          <w:color w:val="000000"/>
          <w:sz w:val="22"/>
          <w:szCs w:val="22"/>
          <w:lang w:val="bg-BG"/>
        </w:rPr>
        <w:t xml:space="preserve">данни за вида и характера на информацията, квалифициращи я като служебна тайна и съответното законово основание за определянето й като такава). </w:t>
      </w:r>
      <w:r w:rsidRPr="00C95A1B">
        <w:rPr>
          <w:color w:val="000000"/>
          <w:sz w:val="22"/>
          <w:szCs w:val="22"/>
          <w:lang w:val="bg-BG"/>
        </w:rPr>
        <w:t xml:space="preserve">Достъп до информацията се отказва на основание чл.  37, ал. 1, т. 1 от ЗДОИ във връзка с чл. 26, ал. 1 и 3 и чл. 28, ал. 3 от Закона за защита на класифицираната информация, във </w:t>
      </w:r>
      <w:proofErr w:type="spellStart"/>
      <w:r w:rsidRPr="00C95A1B">
        <w:rPr>
          <w:color w:val="000000"/>
          <w:sz w:val="22"/>
          <w:szCs w:val="22"/>
          <w:lang w:val="bg-BG"/>
        </w:rPr>
        <w:t>вр</w:t>
      </w:r>
      <w:proofErr w:type="spellEnd"/>
      <w:r w:rsidRPr="00C95A1B">
        <w:rPr>
          <w:color w:val="000000"/>
          <w:sz w:val="22"/>
          <w:szCs w:val="22"/>
          <w:lang w:val="bg-BG"/>
        </w:rPr>
        <w:t>. с т. ……от Заповед № ……………… на министъра на външните работи относно утвърждаване на списъка на категориите информация в Министерството на външните работи, подлежащи на класификация като служебна тайна;</w:t>
      </w:r>
    </w:p>
    <w:p w:rsidR="00C95A1B" w:rsidRPr="00C95A1B" w:rsidRDefault="00C95A1B" w:rsidP="00C95A1B">
      <w:pPr>
        <w:numPr>
          <w:ilvl w:val="0"/>
          <w:numId w:val="3"/>
        </w:numPr>
        <w:spacing w:after="3" w:line="216" w:lineRule="auto"/>
        <w:jc w:val="both"/>
        <w:rPr>
          <w:color w:val="000000"/>
          <w:sz w:val="22"/>
          <w:szCs w:val="22"/>
          <w:lang w:val="bg-BG"/>
        </w:rPr>
      </w:pPr>
      <w:r w:rsidRPr="00C95A1B">
        <w:rPr>
          <w:color w:val="000000"/>
          <w:sz w:val="22"/>
          <w:szCs w:val="22"/>
          <w:lang w:val="bg-BG"/>
        </w:rPr>
        <w:t xml:space="preserve">Търсената информация е чуждестранна класифицирана информация. Достъп до нея се отказва на основание чл. 37, ал.1, т.1 от ЗДОИ във </w:t>
      </w:r>
      <w:proofErr w:type="spellStart"/>
      <w:r w:rsidRPr="00C95A1B">
        <w:rPr>
          <w:color w:val="000000"/>
          <w:sz w:val="22"/>
          <w:szCs w:val="22"/>
          <w:lang w:val="bg-BG"/>
        </w:rPr>
        <w:t>вр</w:t>
      </w:r>
      <w:proofErr w:type="spellEnd"/>
      <w:r w:rsidRPr="00C95A1B">
        <w:rPr>
          <w:color w:val="000000"/>
          <w:sz w:val="22"/>
          <w:szCs w:val="22"/>
          <w:lang w:val="bg-BG"/>
        </w:rPr>
        <w:t xml:space="preserve">. с чл. </w:t>
      </w:r>
      <w:r w:rsidRPr="00C95A1B">
        <w:rPr>
          <w:color w:val="000000"/>
          <w:sz w:val="22"/>
          <w:szCs w:val="22"/>
          <w:lang w:val="en-US"/>
        </w:rPr>
        <w:t>1</w:t>
      </w:r>
      <w:r w:rsidRPr="00C95A1B">
        <w:rPr>
          <w:color w:val="000000"/>
          <w:sz w:val="22"/>
          <w:szCs w:val="22"/>
          <w:lang w:val="bg-BG"/>
        </w:rPr>
        <w:t xml:space="preserve">, ал.3 от Закона за защита на класифицираната информация във </w:t>
      </w:r>
      <w:proofErr w:type="spellStart"/>
      <w:r w:rsidRPr="00C95A1B">
        <w:rPr>
          <w:color w:val="000000"/>
          <w:sz w:val="22"/>
          <w:szCs w:val="22"/>
          <w:lang w:val="bg-BG"/>
        </w:rPr>
        <w:t>вр</w:t>
      </w:r>
      <w:proofErr w:type="spellEnd"/>
      <w:r w:rsidRPr="00C95A1B">
        <w:rPr>
          <w:color w:val="000000"/>
          <w:sz w:val="22"/>
          <w:szCs w:val="22"/>
          <w:lang w:val="bg-BG"/>
        </w:rPr>
        <w:t>. с влязъл в сила международен договор, по който Република България е страна (</w:t>
      </w:r>
      <w:r w:rsidRPr="00C95A1B">
        <w:rPr>
          <w:i/>
          <w:color w:val="000000"/>
          <w:sz w:val="22"/>
          <w:szCs w:val="22"/>
          <w:lang w:val="bg-BG"/>
        </w:rPr>
        <w:t>ако такъв е наличен);</w:t>
      </w:r>
    </w:p>
    <w:p w:rsidR="00C95A1B" w:rsidRPr="00C95A1B" w:rsidRDefault="00C95A1B" w:rsidP="00C95A1B">
      <w:pPr>
        <w:numPr>
          <w:ilvl w:val="0"/>
          <w:numId w:val="3"/>
        </w:numPr>
        <w:spacing w:after="3" w:line="216" w:lineRule="auto"/>
        <w:jc w:val="both"/>
        <w:rPr>
          <w:color w:val="000000"/>
          <w:sz w:val="22"/>
          <w:szCs w:val="22"/>
          <w:lang w:val="bg-BG"/>
        </w:rPr>
      </w:pPr>
      <w:r w:rsidRPr="00C95A1B">
        <w:rPr>
          <w:color w:val="000000"/>
          <w:sz w:val="22"/>
          <w:szCs w:val="22"/>
          <w:lang w:val="bg-BG"/>
        </w:rPr>
        <w:t xml:space="preserve">Исканата информация представлява търговска тайна, и нейното предоставяне или разпространение би довело до нелоялна конкуренция между търговци. </w:t>
      </w:r>
      <w:r w:rsidRPr="00C95A1B">
        <w:rPr>
          <w:i/>
          <w:iCs/>
          <w:color w:val="000000"/>
          <w:sz w:val="22"/>
          <w:szCs w:val="22"/>
          <w:lang w:val="bg-BG"/>
        </w:rPr>
        <w:t>/Задължително се посочват обстоятелствата, които водят до нелоялна конкуренция между търговците</w:t>
      </w:r>
      <w:r w:rsidRPr="00C95A1B">
        <w:rPr>
          <w:color w:val="000000"/>
          <w:sz w:val="22"/>
          <w:szCs w:val="22"/>
          <w:lang w:val="bg-BG"/>
        </w:rPr>
        <w:t xml:space="preserve">/ Достъп до информацията се отказва на основание чл.  37, ал. 1, т. 1 във връзка с чл. 17, ал. 2 от ЗДОИ. Не може да бъде обоснован надделяващ обществен интерес по смисъла на </w:t>
      </w:r>
      <w:hyperlink r:id="rId13" w:history="1">
        <w:r w:rsidRPr="00C95A1B">
          <w:rPr>
            <w:sz w:val="22"/>
            <w:szCs w:val="22"/>
            <w:u w:val="single"/>
            <w:lang w:val="bg-BG"/>
          </w:rPr>
          <w:t>§ 1, т. 6 от ДР на ЗДОИ</w:t>
        </w:r>
      </w:hyperlink>
      <w:r w:rsidRPr="00C95A1B">
        <w:rPr>
          <w:sz w:val="22"/>
          <w:szCs w:val="22"/>
          <w:u w:val="single"/>
          <w:lang w:val="bg-BG"/>
        </w:rPr>
        <w:t xml:space="preserve">, предвид следното ….. </w:t>
      </w:r>
      <w:r w:rsidRPr="00C95A1B">
        <w:rPr>
          <w:i/>
          <w:sz w:val="22"/>
          <w:szCs w:val="22"/>
          <w:u w:val="single"/>
          <w:lang w:val="bg-BG"/>
        </w:rPr>
        <w:t>/посочват се конкретни мотиви, обосноваващи липсата на надделяващ обществен интерес/</w:t>
      </w:r>
      <w:r w:rsidRPr="00C95A1B">
        <w:rPr>
          <w:i/>
          <w:color w:val="000000"/>
          <w:sz w:val="22"/>
          <w:szCs w:val="22"/>
          <w:lang w:val="bg-BG"/>
        </w:rPr>
        <w:t>;</w:t>
      </w:r>
    </w:p>
    <w:p w:rsidR="00C95A1B" w:rsidRPr="00C95A1B" w:rsidRDefault="00C95A1B" w:rsidP="00C95A1B">
      <w:pPr>
        <w:numPr>
          <w:ilvl w:val="0"/>
          <w:numId w:val="3"/>
        </w:numPr>
        <w:spacing w:after="3" w:line="216" w:lineRule="auto"/>
        <w:jc w:val="both"/>
        <w:rPr>
          <w:color w:val="000000"/>
          <w:sz w:val="22"/>
          <w:szCs w:val="22"/>
          <w:lang w:val="bg-BG"/>
        </w:rPr>
      </w:pPr>
      <w:r w:rsidRPr="00C95A1B">
        <w:rPr>
          <w:color w:val="000000"/>
          <w:sz w:val="22"/>
          <w:szCs w:val="22"/>
          <w:lang w:val="bg-BG"/>
        </w:rPr>
        <w:t xml:space="preserve">Търсената информация е създадена по повод дейността на министъра на външните работи и МВнР, свързана е с оперативната подготовка на актове на министъра на външните работи и няма самостоятелно значение (мнения и препоръки, изготвени от или за министъра на външните работи, становища и консултации). Достъпът до исканата информация се отказва  на основание  чл. 37, ал. 1, т. 1 от ЗДОИ, във връзка </w:t>
      </w:r>
      <w:r w:rsidRPr="00C95A1B">
        <w:rPr>
          <w:color w:val="000000"/>
          <w:sz w:val="22"/>
          <w:szCs w:val="22"/>
          <w:lang w:val="bg-BG"/>
        </w:rPr>
        <w:lastRenderedPageBreak/>
        <w:t xml:space="preserve">с чл. 13, ал. 2, т. 1 от ЗДОИ. Не може да бъде обоснован надделяващ обществен интерес по смисъла на </w:t>
      </w:r>
      <w:hyperlink r:id="rId14" w:history="1">
        <w:r w:rsidRPr="00C95A1B">
          <w:rPr>
            <w:sz w:val="22"/>
            <w:szCs w:val="22"/>
            <w:u w:val="single"/>
            <w:lang w:val="bg-BG"/>
          </w:rPr>
          <w:t>§ 1, т. 6 от ДР на ЗДОИ</w:t>
        </w:r>
      </w:hyperlink>
      <w:r w:rsidRPr="00C95A1B">
        <w:rPr>
          <w:color w:val="000000"/>
          <w:sz w:val="22"/>
          <w:szCs w:val="22"/>
          <w:lang w:val="bg-BG"/>
        </w:rPr>
        <w:t xml:space="preserve">, предвид следното ….. </w:t>
      </w:r>
      <w:r w:rsidRPr="00C95A1B">
        <w:rPr>
          <w:i/>
          <w:color w:val="000000"/>
          <w:sz w:val="22"/>
          <w:szCs w:val="22"/>
          <w:lang w:val="bg-BG"/>
        </w:rPr>
        <w:t>/посочват се конкретни мотиви, обосноваващи липсата на надделяващ обществен интерес/;</w:t>
      </w:r>
    </w:p>
    <w:p w:rsidR="00C95A1B" w:rsidRPr="00C95A1B" w:rsidRDefault="00C95A1B" w:rsidP="00C95A1B">
      <w:pPr>
        <w:numPr>
          <w:ilvl w:val="0"/>
          <w:numId w:val="3"/>
        </w:numPr>
        <w:spacing w:after="3" w:line="216" w:lineRule="auto"/>
        <w:jc w:val="both"/>
        <w:rPr>
          <w:color w:val="000000"/>
          <w:sz w:val="22"/>
          <w:szCs w:val="22"/>
          <w:lang w:val="bg-BG"/>
        </w:rPr>
      </w:pPr>
      <w:r w:rsidRPr="00C95A1B">
        <w:rPr>
          <w:color w:val="000000"/>
          <w:sz w:val="22"/>
          <w:szCs w:val="22"/>
          <w:lang w:val="bg-BG"/>
        </w:rPr>
        <w:t xml:space="preserve">Търсената информация съдържа мнения и позиции във връзка с настоящи или предстоящи преговори, водени от министъра на външните работи или от негово име, както и сведения, свързани с тях, и е подготвена от администрацията. Достъпът до исканата информация се отказва  на основание  чл. 37, ал. 1, т. 1 от ЗДОИ, във връзка с чл. 13, ал. 2, т. 2 от ЗДОИ. Не може да бъде обоснован надделяващ обществен интерес по смисъла на </w:t>
      </w:r>
      <w:hyperlink r:id="rId15" w:history="1">
        <w:r w:rsidRPr="00C95A1B">
          <w:rPr>
            <w:sz w:val="22"/>
            <w:szCs w:val="22"/>
            <w:u w:val="single"/>
            <w:lang w:val="bg-BG"/>
          </w:rPr>
          <w:t>§1, т. 6 от ДР от ЗДОИ</w:t>
        </w:r>
      </w:hyperlink>
      <w:r w:rsidRPr="00C95A1B">
        <w:rPr>
          <w:color w:val="000000"/>
          <w:sz w:val="22"/>
          <w:szCs w:val="22"/>
          <w:lang w:val="bg-BG"/>
        </w:rPr>
        <w:t xml:space="preserve">, предвид следното ….. </w:t>
      </w:r>
      <w:r w:rsidRPr="00C95A1B">
        <w:rPr>
          <w:i/>
          <w:color w:val="000000"/>
          <w:sz w:val="22"/>
          <w:szCs w:val="22"/>
          <w:lang w:val="bg-BG"/>
        </w:rPr>
        <w:t>/посочват се конкретни мотиви, обосноваващи липсата на надделяващ обществен интерес/;</w:t>
      </w:r>
    </w:p>
    <w:p w:rsidR="00C95A1B" w:rsidRPr="00C95A1B" w:rsidRDefault="00C95A1B" w:rsidP="00C95A1B">
      <w:pPr>
        <w:numPr>
          <w:ilvl w:val="0"/>
          <w:numId w:val="3"/>
        </w:numPr>
        <w:spacing w:after="3" w:line="216" w:lineRule="auto"/>
        <w:jc w:val="both"/>
        <w:rPr>
          <w:color w:val="000000"/>
          <w:sz w:val="22"/>
          <w:szCs w:val="22"/>
          <w:lang w:val="bg-BG"/>
        </w:rPr>
      </w:pPr>
      <w:r w:rsidRPr="00C95A1B">
        <w:rPr>
          <w:color w:val="000000"/>
          <w:sz w:val="22"/>
          <w:szCs w:val="22"/>
          <w:lang w:val="bg-BG"/>
        </w:rPr>
        <w:t xml:space="preserve">Търсената от заявителя информация засяга интересите на ……../трето лице/ и съгласно чл. 31, ал. 2 от ЗДОИ е необходимо получаване на съгласие за вида и обема на кореспонденцията, която следва да бъде предоставена. Изискано е съгласието на третото лице, за което с писмо №… е уведомен заявителят. Постъпило е изрично несъгласие на третото лице за предоставяне на достъп до исканата информация…. Достъпът до исканата информация се отказва  на основание  чл. 37, ал. 1, т. 2 от ЗДОИ. Не може да бъде обоснован надделяващ обществен интерес по смисъла на </w:t>
      </w:r>
      <w:hyperlink r:id="rId16" w:history="1">
        <w:r w:rsidRPr="00C95A1B">
          <w:rPr>
            <w:sz w:val="22"/>
            <w:szCs w:val="22"/>
            <w:u w:val="single"/>
            <w:lang w:val="bg-BG"/>
          </w:rPr>
          <w:t>§ 1, т. 6 от ДР от ЗДОИ</w:t>
        </w:r>
      </w:hyperlink>
      <w:r w:rsidRPr="00C95A1B">
        <w:rPr>
          <w:color w:val="000000"/>
          <w:sz w:val="22"/>
          <w:szCs w:val="22"/>
          <w:lang w:val="bg-BG"/>
        </w:rPr>
        <w:t xml:space="preserve">, предвид следното ….. </w:t>
      </w:r>
      <w:r w:rsidRPr="00C95A1B">
        <w:rPr>
          <w:i/>
          <w:color w:val="000000"/>
          <w:sz w:val="22"/>
          <w:szCs w:val="22"/>
          <w:lang w:val="bg-BG"/>
        </w:rPr>
        <w:t>/посочват се конкретни мотиви, обосноваващи липсата на надделяващ обществен интерес/;</w:t>
      </w:r>
    </w:p>
    <w:p w:rsidR="00C95A1B" w:rsidRPr="00C95A1B" w:rsidRDefault="00C95A1B" w:rsidP="00C95A1B">
      <w:pPr>
        <w:numPr>
          <w:ilvl w:val="0"/>
          <w:numId w:val="3"/>
        </w:numPr>
        <w:spacing w:after="3" w:line="216" w:lineRule="auto"/>
        <w:jc w:val="both"/>
        <w:rPr>
          <w:color w:val="000000"/>
          <w:sz w:val="22"/>
          <w:szCs w:val="22"/>
          <w:lang w:val="bg-BG"/>
        </w:rPr>
      </w:pPr>
      <w:r w:rsidRPr="00C95A1B">
        <w:rPr>
          <w:color w:val="000000"/>
          <w:sz w:val="22"/>
          <w:szCs w:val="22"/>
          <w:lang w:val="bg-BG" w:eastAsia="bg-BG"/>
        </w:rPr>
        <w:t xml:space="preserve">Исканата обществена информация е предоставена на заявителя през предходните 6 месеца със Заповед № ……………….. на … </w:t>
      </w:r>
      <w:r w:rsidRPr="00C95A1B">
        <w:rPr>
          <w:i/>
          <w:color w:val="000000"/>
          <w:sz w:val="22"/>
          <w:szCs w:val="22"/>
          <w:lang w:val="bg-BG" w:eastAsia="bg-BG"/>
        </w:rPr>
        <w:t>/посочва се издателя на заповедта/</w:t>
      </w:r>
      <w:r w:rsidRPr="00C95A1B">
        <w:rPr>
          <w:color w:val="000000"/>
          <w:sz w:val="22"/>
          <w:szCs w:val="22"/>
          <w:lang w:val="bg-BG" w:eastAsia="bg-BG"/>
        </w:rPr>
        <w:t>. Достъп до търсената информация се отказва на основание чл. 37, ал. 1, т. 3 от ЗДОИ.</w:t>
      </w:r>
    </w:p>
    <w:p w:rsidR="00C95A1B" w:rsidRPr="00C95A1B" w:rsidRDefault="00C95A1B" w:rsidP="00C95A1B">
      <w:pPr>
        <w:spacing w:after="3" w:line="216" w:lineRule="auto"/>
        <w:ind w:left="79" w:firstLine="720"/>
        <w:jc w:val="both"/>
        <w:rPr>
          <w:color w:val="000000"/>
          <w:sz w:val="22"/>
          <w:szCs w:val="22"/>
          <w:lang w:val="bg-BG"/>
        </w:rPr>
      </w:pPr>
    </w:p>
    <w:p w:rsidR="00C95A1B" w:rsidRPr="00C95A1B" w:rsidRDefault="00C95A1B" w:rsidP="00C95A1B">
      <w:pPr>
        <w:spacing w:after="3" w:line="216" w:lineRule="auto"/>
        <w:ind w:left="79" w:firstLine="720"/>
        <w:jc w:val="both"/>
        <w:rPr>
          <w:color w:val="000000"/>
          <w:sz w:val="22"/>
          <w:szCs w:val="22"/>
          <w:lang w:val="bg-BG"/>
        </w:rPr>
      </w:pPr>
      <w:r w:rsidRPr="00C95A1B">
        <w:rPr>
          <w:color w:val="000000"/>
          <w:sz w:val="22"/>
          <w:szCs w:val="22"/>
          <w:lang w:val="bg-BG"/>
        </w:rPr>
        <w:t>Копие от заповедта да се връчи на компетентните длъжностни лица за сведение и изпълнение.</w:t>
      </w:r>
    </w:p>
    <w:p w:rsidR="00C95A1B" w:rsidRPr="00C95A1B" w:rsidRDefault="00C95A1B" w:rsidP="00C95A1B">
      <w:pPr>
        <w:spacing w:after="3" w:line="216" w:lineRule="auto"/>
        <w:ind w:firstLine="643"/>
        <w:contextualSpacing/>
        <w:jc w:val="both"/>
        <w:rPr>
          <w:color w:val="000000"/>
          <w:sz w:val="22"/>
          <w:szCs w:val="22"/>
          <w:lang w:val="bg-BG"/>
        </w:rPr>
      </w:pPr>
      <w:r w:rsidRPr="00C95A1B">
        <w:rPr>
          <w:color w:val="000000"/>
          <w:sz w:val="22"/>
          <w:szCs w:val="22"/>
          <w:lang w:val="bg-BG"/>
        </w:rPr>
        <w:t>Настоящата заповедта да се връчи лично на заявителя срещу подпис или да се изпрати на заявителя по пощата с обратна разписка, или да се изпрати на посочения от заявителя профил в системата за сигурно електронно връчване,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 съгласно чл. 39 от ЗДОИ.</w:t>
      </w:r>
    </w:p>
    <w:p w:rsidR="00C95A1B" w:rsidRPr="00C95A1B" w:rsidRDefault="00C95A1B" w:rsidP="00C95A1B">
      <w:pPr>
        <w:spacing w:after="3" w:line="216" w:lineRule="auto"/>
        <w:ind w:firstLine="643"/>
        <w:contextualSpacing/>
        <w:jc w:val="both"/>
        <w:rPr>
          <w:color w:val="000000"/>
          <w:sz w:val="22"/>
          <w:szCs w:val="22"/>
          <w:lang w:val="bg-BG"/>
        </w:rPr>
      </w:pPr>
    </w:p>
    <w:p w:rsidR="00C95A1B" w:rsidRPr="00C95A1B" w:rsidRDefault="00C95A1B" w:rsidP="00C95A1B">
      <w:pPr>
        <w:spacing w:after="3" w:line="216" w:lineRule="auto"/>
        <w:ind w:firstLine="643"/>
        <w:contextualSpacing/>
        <w:jc w:val="both"/>
        <w:rPr>
          <w:i/>
          <w:color w:val="000000"/>
          <w:sz w:val="22"/>
          <w:szCs w:val="22"/>
          <w:lang w:val="bg-BG"/>
        </w:rPr>
      </w:pPr>
      <w:r w:rsidRPr="00C95A1B">
        <w:rPr>
          <w:i/>
          <w:color w:val="000000"/>
          <w:sz w:val="22"/>
          <w:szCs w:val="22"/>
          <w:lang w:val="en-US"/>
        </w:rPr>
        <w:t>*</w:t>
      </w:r>
      <w:r w:rsidRPr="00C95A1B">
        <w:rPr>
          <w:i/>
          <w:color w:val="000000"/>
          <w:sz w:val="22"/>
          <w:szCs w:val="22"/>
          <w:lang w:val="bg-BG"/>
        </w:rPr>
        <w:t xml:space="preserve">„ (В случаите, когато </w:t>
      </w:r>
      <w:proofErr w:type="gramStart"/>
      <w:r w:rsidRPr="00C95A1B">
        <w:rPr>
          <w:i/>
          <w:color w:val="000000"/>
          <w:sz w:val="22"/>
          <w:szCs w:val="22"/>
          <w:lang w:val="bg-BG"/>
        </w:rPr>
        <w:t>заявлението  е</w:t>
      </w:r>
      <w:proofErr w:type="gramEnd"/>
      <w:r w:rsidRPr="00C95A1B">
        <w:rPr>
          <w:i/>
          <w:color w:val="000000"/>
          <w:sz w:val="22"/>
          <w:szCs w:val="22"/>
          <w:lang w:val="bg-BG"/>
        </w:rPr>
        <w:t xml:space="preserve"> подадено чрез платформата за обществена информация или когато заявлението  е подадено по електронен път и заявителят не е поискал изрично заявлението, решението и информацията да не се публикуват на платформата за достъп до обществена информация):</w:t>
      </w:r>
    </w:p>
    <w:p w:rsidR="00C95A1B" w:rsidRPr="00C95A1B" w:rsidRDefault="00C95A1B" w:rsidP="00C95A1B">
      <w:pPr>
        <w:spacing w:after="3" w:line="216" w:lineRule="auto"/>
        <w:ind w:firstLine="643"/>
        <w:contextualSpacing/>
        <w:jc w:val="both"/>
        <w:rPr>
          <w:color w:val="000000"/>
          <w:sz w:val="22"/>
          <w:szCs w:val="22"/>
          <w:lang w:val="bg-BG"/>
        </w:rPr>
      </w:pPr>
      <w:r w:rsidRPr="00C95A1B">
        <w:rPr>
          <w:color w:val="000000"/>
          <w:sz w:val="22"/>
          <w:szCs w:val="22"/>
          <w:lang w:val="bg-BG"/>
        </w:rPr>
        <w:t>Настоящата заповед да се публикува на Платформата за достъп до обществена информация и да се изпрати на посочения от заявителя адрес на електронна поща: … Публикуването на заповедта да се извърши при спазване на изискванията за защита на личните данни.“</w:t>
      </w:r>
    </w:p>
    <w:p w:rsidR="00C95A1B" w:rsidRPr="00C95A1B" w:rsidRDefault="00C95A1B" w:rsidP="00C95A1B">
      <w:pPr>
        <w:spacing w:after="3" w:line="216" w:lineRule="auto"/>
        <w:ind w:left="79" w:firstLine="720"/>
        <w:jc w:val="both"/>
        <w:rPr>
          <w:color w:val="000000"/>
          <w:sz w:val="22"/>
          <w:szCs w:val="22"/>
          <w:lang w:val="bg-BG"/>
        </w:rPr>
      </w:pPr>
    </w:p>
    <w:p w:rsidR="00C95A1B" w:rsidRPr="00C95A1B" w:rsidRDefault="00C95A1B" w:rsidP="00C95A1B">
      <w:pPr>
        <w:spacing w:after="3" w:line="216" w:lineRule="auto"/>
        <w:ind w:left="79" w:firstLine="720"/>
        <w:jc w:val="both"/>
        <w:rPr>
          <w:color w:val="000000"/>
          <w:sz w:val="22"/>
          <w:szCs w:val="22"/>
          <w:lang w:val="bg-BG"/>
        </w:rPr>
      </w:pPr>
      <w:r w:rsidRPr="00C95A1B">
        <w:rPr>
          <w:color w:val="000000"/>
          <w:sz w:val="22"/>
          <w:szCs w:val="22"/>
          <w:lang w:val="bg-BG"/>
        </w:rPr>
        <w:t>Настоящата заповед има силата на решение по смисъла на чл. 28, ал. 2 от Закона за достъп до обществена информация.</w:t>
      </w:r>
    </w:p>
    <w:p w:rsidR="00C95A1B" w:rsidRPr="00C95A1B" w:rsidRDefault="00C95A1B" w:rsidP="00C95A1B">
      <w:pPr>
        <w:spacing w:after="3" w:line="216" w:lineRule="auto"/>
        <w:ind w:left="79" w:firstLine="720"/>
        <w:jc w:val="both"/>
        <w:rPr>
          <w:color w:val="000000"/>
          <w:sz w:val="22"/>
          <w:szCs w:val="22"/>
          <w:lang w:val="bg-BG"/>
        </w:rPr>
      </w:pPr>
    </w:p>
    <w:p w:rsidR="00C95A1B" w:rsidRPr="00C95A1B" w:rsidRDefault="00C95A1B" w:rsidP="00C95A1B">
      <w:pPr>
        <w:spacing w:after="3" w:line="216" w:lineRule="auto"/>
        <w:ind w:left="79" w:firstLine="720"/>
        <w:jc w:val="both"/>
        <w:rPr>
          <w:color w:val="000000"/>
          <w:sz w:val="22"/>
          <w:szCs w:val="22"/>
          <w:lang w:val="bg-BG"/>
        </w:rPr>
      </w:pPr>
      <w:r w:rsidRPr="00C95A1B">
        <w:rPr>
          <w:color w:val="000000"/>
          <w:sz w:val="22"/>
          <w:szCs w:val="22"/>
          <w:lang w:val="bg-BG"/>
        </w:rPr>
        <w:t xml:space="preserve">Настоящата заповед подлежи на обжалване по реда на </w:t>
      </w:r>
      <w:proofErr w:type="spellStart"/>
      <w:r w:rsidRPr="00C95A1B">
        <w:rPr>
          <w:color w:val="000000"/>
          <w:sz w:val="22"/>
          <w:szCs w:val="22"/>
          <w:lang w:val="bg-BG"/>
        </w:rPr>
        <w:t>Административнопроцесуалния</w:t>
      </w:r>
      <w:proofErr w:type="spellEnd"/>
      <w:r w:rsidRPr="00C95A1B">
        <w:rPr>
          <w:color w:val="000000"/>
          <w:sz w:val="22"/>
          <w:szCs w:val="22"/>
          <w:lang w:val="bg-BG"/>
        </w:rPr>
        <w:t xml:space="preserve"> кодекс в 14-дневен срок от съобщаването й пред Административен съд …, чрез постоянния секретар на Министерството на външните работи.</w:t>
      </w:r>
    </w:p>
    <w:p w:rsidR="00C95A1B" w:rsidRPr="00C95A1B" w:rsidRDefault="00C95A1B" w:rsidP="00C95A1B">
      <w:pPr>
        <w:ind w:left="851" w:right="-12"/>
        <w:jc w:val="both"/>
        <w:rPr>
          <w:b/>
          <w:bCs/>
          <w:color w:val="000000"/>
          <w:sz w:val="22"/>
          <w:szCs w:val="22"/>
          <w:lang w:val="bg-BG"/>
        </w:rPr>
      </w:pPr>
      <w:r w:rsidRPr="00C95A1B">
        <w:rPr>
          <w:b/>
          <w:bCs/>
          <w:color w:val="000000"/>
          <w:sz w:val="22"/>
          <w:szCs w:val="22"/>
          <w:lang w:val="bg-BG"/>
        </w:rPr>
        <w:t xml:space="preserve">                                                             </w:t>
      </w:r>
    </w:p>
    <w:p w:rsidR="00C95A1B" w:rsidRPr="00C95A1B" w:rsidRDefault="00C95A1B" w:rsidP="00C95A1B">
      <w:pPr>
        <w:ind w:left="851" w:right="-12"/>
        <w:jc w:val="both"/>
        <w:rPr>
          <w:bCs/>
          <w:sz w:val="22"/>
          <w:szCs w:val="22"/>
          <w:lang w:val="bg-BG" w:eastAsia="bg-BG"/>
        </w:rPr>
      </w:pPr>
    </w:p>
    <w:p w:rsidR="00C95A1B" w:rsidRPr="00C95A1B" w:rsidRDefault="00C95A1B" w:rsidP="00C95A1B">
      <w:pPr>
        <w:ind w:left="2975" w:right="-12" w:firstLine="565"/>
        <w:jc w:val="both"/>
        <w:rPr>
          <w:bCs/>
          <w:lang w:val="bg-BG" w:eastAsia="bg-BG"/>
        </w:rPr>
      </w:pPr>
      <w:r w:rsidRPr="00C95A1B">
        <w:rPr>
          <w:bCs/>
          <w:lang w:val="bg-BG" w:eastAsia="bg-BG"/>
        </w:rPr>
        <w:t>……………………………………..</w:t>
      </w:r>
    </w:p>
    <w:p w:rsidR="004B26EB" w:rsidRPr="007E1C65" w:rsidRDefault="00C95A1B" w:rsidP="007E1C65">
      <w:pPr>
        <w:ind w:left="851" w:right="-12"/>
        <w:jc w:val="both"/>
        <w:rPr>
          <w:bCs/>
          <w:lang w:val="bg-BG" w:eastAsia="bg-BG"/>
        </w:rPr>
      </w:pPr>
      <w:r w:rsidRPr="00C95A1B">
        <w:rPr>
          <w:bCs/>
          <w:lang w:val="bg-BG" w:eastAsia="bg-BG"/>
        </w:rPr>
        <w:tab/>
      </w:r>
      <w:r w:rsidRPr="00C95A1B">
        <w:rPr>
          <w:bCs/>
          <w:lang w:val="bg-BG" w:eastAsia="bg-BG"/>
        </w:rPr>
        <w:tab/>
      </w:r>
      <w:r w:rsidRPr="00C95A1B">
        <w:rPr>
          <w:bCs/>
          <w:lang w:val="bg-BG" w:eastAsia="bg-BG"/>
        </w:rPr>
        <w:tab/>
      </w:r>
      <w:r w:rsidRPr="00C95A1B">
        <w:rPr>
          <w:bCs/>
          <w:lang w:val="bg-BG" w:eastAsia="bg-BG"/>
        </w:rPr>
        <w:tab/>
      </w:r>
      <w:r w:rsidRPr="00C95A1B">
        <w:rPr>
          <w:b/>
          <w:bCs/>
          <w:lang w:val="bg-BG" w:eastAsia="bg-BG"/>
        </w:rPr>
        <w:t>ПОСТОЯНЕН СЕКРЕТАР</w:t>
      </w:r>
    </w:p>
    <w:p w:rsidR="002F5782" w:rsidRPr="002526BD" w:rsidRDefault="002F5782" w:rsidP="000435E3">
      <w:pPr>
        <w:jc w:val="both"/>
        <w:rPr>
          <w:rFonts w:ascii="Cambria" w:hAnsi="Cambria" w:cs="Cambria"/>
          <w:sz w:val="16"/>
          <w:szCs w:val="16"/>
          <w:u w:val="single"/>
          <w:lang w:val="bg-BG"/>
        </w:rPr>
      </w:pPr>
    </w:p>
    <w:p w:rsidR="007E1C65" w:rsidRDefault="007E1C65" w:rsidP="008B4DDB">
      <w:pPr>
        <w:pStyle w:val="Heading1"/>
        <w:jc w:val="right"/>
        <w:rPr>
          <w:rFonts w:ascii="Cambria" w:hAnsi="Cambria" w:cs="Cambria"/>
          <w:b w:val="0"/>
          <w:bCs w:val="0"/>
          <w:sz w:val="20"/>
          <w:szCs w:val="20"/>
          <w:lang w:val="bg-BG"/>
        </w:rPr>
      </w:pPr>
    </w:p>
    <w:p w:rsidR="007E1C65" w:rsidRDefault="007E1C65" w:rsidP="008B4DDB">
      <w:pPr>
        <w:pStyle w:val="Heading1"/>
        <w:jc w:val="right"/>
        <w:rPr>
          <w:rFonts w:ascii="Cambria" w:hAnsi="Cambria" w:cs="Cambria"/>
          <w:b w:val="0"/>
          <w:bCs w:val="0"/>
          <w:sz w:val="20"/>
          <w:szCs w:val="20"/>
          <w:lang w:val="bg-BG"/>
        </w:rPr>
      </w:pPr>
    </w:p>
    <w:p w:rsidR="007E1C65" w:rsidRDefault="007E1C65" w:rsidP="008B4DDB">
      <w:pPr>
        <w:pStyle w:val="Heading1"/>
        <w:jc w:val="right"/>
        <w:rPr>
          <w:rFonts w:ascii="Cambria" w:hAnsi="Cambria" w:cs="Cambria"/>
          <w:b w:val="0"/>
          <w:bCs w:val="0"/>
          <w:sz w:val="20"/>
          <w:szCs w:val="20"/>
          <w:lang w:val="bg-BG"/>
        </w:rPr>
      </w:pPr>
    </w:p>
    <w:p w:rsidR="007E1C65" w:rsidRDefault="007E1C65" w:rsidP="008B4DDB">
      <w:pPr>
        <w:pStyle w:val="Heading1"/>
        <w:jc w:val="right"/>
        <w:rPr>
          <w:rFonts w:ascii="Cambria" w:hAnsi="Cambria" w:cs="Cambria"/>
          <w:b w:val="0"/>
          <w:bCs w:val="0"/>
          <w:sz w:val="20"/>
          <w:szCs w:val="20"/>
          <w:lang w:val="bg-BG"/>
        </w:rPr>
      </w:pPr>
    </w:p>
    <w:p w:rsidR="007E1C65" w:rsidRDefault="007E1C65" w:rsidP="008B4DDB">
      <w:pPr>
        <w:pStyle w:val="Heading1"/>
        <w:jc w:val="right"/>
        <w:rPr>
          <w:rFonts w:ascii="Cambria" w:hAnsi="Cambria" w:cs="Cambria"/>
          <w:b w:val="0"/>
          <w:bCs w:val="0"/>
          <w:sz w:val="20"/>
          <w:szCs w:val="20"/>
          <w:lang w:val="bg-BG"/>
        </w:rPr>
      </w:pPr>
    </w:p>
    <w:p w:rsidR="007E1C65" w:rsidRDefault="007E1C65" w:rsidP="008B4DDB">
      <w:pPr>
        <w:pStyle w:val="Heading1"/>
        <w:jc w:val="right"/>
        <w:rPr>
          <w:rFonts w:ascii="Cambria" w:hAnsi="Cambria" w:cs="Cambria"/>
          <w:b w:val="0"/>
          <w:bCs w:val="0"/>
          <w:sz w:val="20"/>
          <w:szCs w:val="20"/>
          <w:lang w:val="bg-BG"/>
        </w:rPr>
      </w:pPr>
    </w:p>
    <w:p w:rsidR="007E1C65" w:rsidRDefault="007E1C65" w:rsidP="008B4DDB">
      <w:pPr>
        <w:pStyle w:val="Heading1"/>
        <w:jc w:val="right"/>
        <w:rPr>
          <w:rFonts w:ascii="Cambria" w:hAnsi="Cambria" w:cs="Cambria"/>
          <w:b w:val="0"/>
          <w:bCs w:val="0"/>
          <w:sz w:val="20"/>
          <w:szCs w:val="20"/>
          <w:lang w:val="bg-BG"/>
        </w:rPr>
      </w:pPr>
    </w:p>
    <w:p w:rsidR="007E1C65" w:rsidRDefault="007E1C65" w:rsidP="008B4DDB">
      <w:pPr>
        <w:pStyle w:val="Heading1"/>
        <w:jc w:val="right"/>
        <w:rPr>
          <w:rFonts w:ascii="Cambria" w:hAnsi="Cambria" w:cs="Cambria"/>
          <w:b w:val="0"/>
          <w:bCs w:val="0"/>
          <w:sz w:val="20"/>
          <w:szCs w:val="20"/>
          <w:lang w:val="bg-BG"/>
        </w:rPr>
      </w:pPr>
    </w:p>
    <w:p w:rsidR="007E1C65" w:rsidRDefault="007E1C65" w:rsidP="008B4DDB">
      <w:pPr>
        <w:pStyle w:val="Heading1"/>
        <w:jc w:val="right"/>
        <w:rPr>
          <w:rFonts w:ascii="Cambria" w:hAnsi="Cambria" w:cs="Cambria"/>
          <w:b w:val="0"/>
          <w:bCs w:val="0"/>
          <w:sz w:val="20"/>
          <w:szCs w:val="20"/>
          <w:lang w:val="bg-BG"/>
        </w:rPr>
      </w:pPr>
    </w:p>
    <w:p w:rsidR="007E1C65" w:rsidRDefault="007E1C65" w:rsidP="007E1C65">
      <w:pPr>
        <w:pStyle w:val="Heading1"/>
        <w:jc w:val="left"/>
        <w:rPr>
          <w:rFonts w:ascii="Cambria" w:hAnsi="Cambria" w:cs="Cambria"/>
          <w:b w:val="0"/>
          <w:bCs w:val="0"/>
          <w:sz w:val="20"/>
          <w:szCs w:val="20"/>
          <w:lang w:val="bg-BG"/>
        </w:rPr>
      </w:pPr>
    </w:p>
    <w:p w:rsidR="008B4DDB" w:rsidRPr="002526BD" w:rsidRDefault="008B4DDB" w:rsidP="008B4DDB">
      <w:pPr>
        <w:rPr>
          <w:rFonts w:ascii="Cambria" w:hAnsi="Cambria" w:cs="Cambria"/>
          <w:lang w:val="bg-BG"/>
        </w:rPr>
      </w:pPr>
    </w:p>
    <w:p w:rsidR="007E1C65" w:rsidRPr="007E1C65" w:rsidRDefault="007E1C65" w:rsidP="007E1C65">
      <w:pPr>
        <w:keepNext/>
        <w:widowControl w:val="0"/>
        <w:autoSpaceDE w:val="0"/>
        <w:autoSpaceDN w:val="0"/>
        <w:adjustRightInd w:val="0"/>
        <w:jc w:val="right"/>
        <w:outlineLvl w:val="0"/>
        <w:rPr>
          <w:rFonts w:ascii="Cambria" w:hAnsi="Cambria" w:cs="Cambria"/>
          <w:sz w:val="20"/>
          <w:szCs w:val="20"/>
          <w:lang w:val="bg-BG"/>
        </w:rPr>
      </w:pPr>
      <w:r w:rsidRPr="007E1C65">
        <w:rPr>
          <w:rFonts w:ascii="Cambria" w:hAnsi="Cambria" w:cs="Cambria"/>
          <w:sz w:val="20"/>
          <w:szCs w:val="20"/>
          <w:lang w:val="bg-BG"/>
        </w:rPr>
        <w:lastRenderedPageBreak/>
        <w:t>Приложение № 5 към чл. 18, ал. 3</w:t>
      </w:r>
    </w:p>
    <w:p w:rsidR="007E1C65" w:rsidRDefault="007E1C65" w:rsidP="008B4DDB">
      <w:pPr>
        <w:pStyle w:val="Heading1"/>
        <w:rPr>
          <w:rFonts w:ascii="Cambria" w:hAnsi="Cambria" w:cs="Cambria"/>
          <w:lang w:val="bg-BG"/>
        </w:rPr>
      </w:pPr>
    </w:p>
    <w:p w:rsidR="008B4DDB" w:rsidRPr="002526BD" w:rsidRDefault="008B4DDB" w:rsidP="008B4DDB">
      <w:pPr>
        <w:pStyle w:val="Heading1"/>
        <w:rPr>
          <w:rFonts w:ascii="Cambria" w:hAnsi="Cambria" w:cs="Cambria"/>
          <w:lang w:val="bg-BG"/>
        </w:rPr>
      </w:pPr>
      <w:r w:rsidRPr="002526BD">
        <w:rPr>
          <w:rFonts w:ascii="Cambria" w:hAnsi="Cambria" w:cs="Cambria"/>
          <w:lang w:val="bg-BG"/>
        </w:rPr>
        <w:t>Р Е П У Б Л И К А   Б Ъ Л Г А Р И Я</w:t>
      </w:r>
    </w:p>
    <w:p w:rsidR="008B4DDB" w:rsidRPr="002526BD" w:rsidRDefault="008B4DDB" w:rsidP="008B4DDB">
      <w:pPr>
        <w:pStyle w:val="Heading1"/>
        <w:rPr>
          <w:rFonts w:ascii="Cambria" w:hAnsi="Cambria" w:cs="Cambria"/>
          <w:b w:val="0"/>
          <w:bCs w:val="0"/>
          <w:lang w:val="bg-BG"/>
        </w:rPr>
      </w:pPr>
      <w:r w:rsidRPr="002526BD">
        <w:rPr>
          <w:rFonts w:ascii="Cambria" w:hAnsi="Cambria" w:cs="Cambria"/>
          <w:u w:val="single"/>
          <w:lang w:val="bg-BG"/>
        </w:rPr>
        <w:t>МИНИСТЕРСТВО НА ВЪНШНИТЕ РАБОТИ</w:t>
      </w:r>
      <w:r w:rsidRPr="002526BD">
        <w:rPr>
          <w:rFonts w:ascii="Cambria" w:hAnsi="Cambria" w:cs="Cambria"/>
          <w:b w:val="0"/>
          <w:bCs w:val="0"/>
          <w:lang w:val="bg-BG"/>
        </w:rPr>
        <w:t xml:space="preserve">                                                                   </w:t>
      </w:r>
    </w:p>
    <w:p w:rsidR="008B4DDB" w:rsidRPr="002526BD" w:rsidRDefault="008B4DDB" w:rsidP="008B4DDB">
      <w:pPr>
        <w:pStyle w:val="Heading1"/>
        <w:rPr>
          <w:rFonts w:ascii="Cambria" w:hAnsi="Cambria" w:cs="Cambria"/>
          <w:b w:val="0"/>
          <w:bCs w:val="0"/>
          <w:lang w:val="bg-BG"/>
        </w:rPr>
      </w:pPr>
    </w:p>
    <w:p w:rsidR="007E1C65" w:rsidRPr="007E1C65" w:rsidRDefault="007E1C65" w:rsidP="007E1C65">
      <w:pPr>
        <w:keepNext/>
        <w:widowControl w:val="0"/>
        <w:autoSpaceDE w:val="0"/>
        <w:autoSpaceDN w:val="0"/>
        <w:adjustRightInd w:val="0"/>
        <w:jc w:val="center"/>
        <w:outlineLvl w:val="0"/>
        <w:rPr>
          <w:rFonts w:ascii="Cambria" w:hAnsi="Cambria" w:cs="Cambria"/>
          <w:b/>
          <w:bCs/>
          <w:lang w:val="bg-BG"/>
        </w:rPr>
      </w:pPr>
      <w:r w:rsidRPr="007E1C65">
        <w:rPr>
          <w:rFonts w:ascii="Cambria" w:hAnsi="Cambria" w:cs="Cambria"/>
          <w:b/>
          <w:bCs/>
          <w:lang w:val="bg-BG"/>
        </w:rPr>
        <w:t>З А П О В Е Д</w:t>
      </w:r>
    </w:p>
    <w:p w:rsidR="007E1C65" w:rsidRPr="007E1C65" w:rsidRDefault="007E1C65" w:rsidP="007E1C65">
      <w:pPr>
        <w:ind w:firstLine="720"/>
        <w:jc w:val="center"/>
        <w:rPr>
          <w:rFonts w:ascii="Cambria" w:hAnsi="Cambria" w:cs="Cambria"/>
          <w:b/>
          <w:bCs/>
          <w:lang w:val="bg-BG"/>
        </w:rPr>
      </w:pPr>
    </w:p>
    <w:p w:rsidR="007E1C65" w:rsidRPr="007E1C65" w:rsidRDefault="007E1C65" w:rsidP="007E1C65">
      <w:pPr>
        <w:ind w:firstLine="720"/>
        <w:jc w:val="center"/>
        <w:rPr>
          <w:rFonts w:ascii="Cambria" w:hAnsi="Cambria" w:cs="Cambria"/>
          <w:b/>
          <w:bCs/>
          <w:lang w:val="bg-BG"/>
        </w:rPr>
      </w:pPr>
    </w:p>
    <w:p w:rsidR="007E1C65" w:rsidRPr="007E1C65" w:rsidRDefault="007E1C65" w:rsidP="007E1C65">
      <w:pPr>
        <w:ind w:firstLine="720"/>
        <w:jc w:val="both"/>
        <w:rPr>
          <w:rFonts w:ascii="Cambria" w:hAnsi="Cambria" w:cs="Cambria"/>
          <w:sz w:val="23"/>
          <w:szCs w:val="23"/>
          <w:lang w:val="bg-BG"/>
        </w:rPr>
      </w:pPr>
      <w:r w:rsidRPr="007E1C65">
        <w:rPr>
          <w:rFonts w:ascii="Cambria" w:hAnsi="Cambria" w:cs="Cambria"/>
          <w:sz w:val="23"/>
          <w:szCs w:val="23"/>
          <w:lang w:val="bg-BG"/>
        </w:rPr>
        <w:t xml:space="preserve">В Министерството на външните работи е постъпило заявление за достъп до обществена информация с </w:t>
      </w:r>
      <w:proofErr w:type="spellStart"/>
      <w:r w:rsidRPr="007E1C65">
        <w:rPr>
          <w:rFonts w:ascii="Cambria" w:hAnsi="Cambria" w:cs="Cambria"/>
          <w:sz w:val="23"/>
          <w:szCs w:val="23"/>
          <w:lang w:val="bg-BG"/>
        </w:rPr>
        <w:t>вх</w:t>
      </w:r>
      <w:proofErr w:type="spellEnd"/>
      <w:r w:rsidRPr="007E1C65">
        <w:rPr>
          <w:rFonts w:ascii="Cambria" w:hAnsi="Cambria" w:cs="Cambria"/>
          <w:sz w:val="23"/>
          <w:szCs w:val="23"/>
          <w:lang w:val="bg-BG"/>
        </w:rPr>
        <w:t xml:space="preserve">………………… г. от ………………………………………………. </w:t>
      </w:r>
      <w:r w:rsidRPr="007E1C65">
        <w:rPr>
          <w:rFonts w:ascii="Cambria" w:hAnsi="Cambria" w:cs="Cambria"/>
          <w:i/>
          <w:iCs/>
          <w:sz w:val="23"/>
          <w:szCs w:val="23"/>
          <w:lang w:val="bg-BG"/>
        </w:rPr>
        <w:t>(посочват се трите имена на заявителя).</w:t>
      </w:r>
      <w:r w:rsidRPr="007E1C65">
        <w:rPr>
          <w:rFonts w:ascii="Cambria" w:hAnsi="Cambria" w:cs="Cambria"/>
          <w:sz w:val="23"/>
          <w:szCs w:val="23"/>
          <w:lang w:val="bg-BG"/>
        </w:rPr>
        <w:t xml:space="preserve"> </w:t>
      </w:r>
    </w:p>
    <w:p w:rsidR="007E1C65" w:rsidRPr="007E1C65" w:rsidRDefault="007E1C65" w:rsidP="007E1C65">
      <w:pPr>
        <w:ind w:firstLine="720"/>
        <w:jc w:val="both"/>
        <w:rPr>
          <w:rFonts w:ascii="Cambria" w:hAnsi="Cambria" w:cs="Cambria"/>
          <w:sz w:val="23"/>
          <w:szCs w:val="23"/>
          <w:lang w:val="bg-BG"/>
        </w:rPr>
      </w:pPr>
      <w:r w:rsidRPr="007E1C65">
        <w:rPr>
          <w:rFonts w:ascii="Cambria" w:hAnsi="Cambria" w:cs="Cambria"/>
          <w:sz w:val="23"/>
          <w:szCs w:val="23"/>
          <w:lang w:val="bg-BG"/>
        </w:rPr>
        <w:t xml:space="preserve">При преценка на всички </w:t>
      </w:r>
      <w:proofErr w:type="spellStart"/>
      <w:r w:rsidRPr="007E1C65">
        <w:rPr>
          <w:rFonts w:ascii="Cambria" w:hAnsi="Cambria" w:cs="Cambria"/>
          <w:sz w:val="23"/>
          <w:szCs w:val="23"/>
          <w:lang w:val="bg-BG"/>
        </w:rPr>
        <w:t>относими</w:t>
      </w:r>
      <w:proofErr w:type="spellEnd"/>
      <w:r w:rsidRPr="007E1C65">
        <w:rPr>
          <w:rFonts w:ascii="Cambria" w:hAnsi="Cambria" w:cs="Cambria"/>
          <w:sz w:val="23"/>
          <w:szCs w:val="23"/>
          <w:lang w:val="bg-BG"/>
        </w:rPr>
        <w:t xml:space="preserve"> факти и обстоятелства се установи, че част от търсената информация е обществена по смисъла на чл. 2, ал. 1 от Закона за достъп до обществена информация (ЗДОИ) и достъп до нея следва да бъде предоставен.</w:t>
      </w:r>
    </w:p>
    <w:p w:rsidR="007E1C65" w:rsidRPr="007E1C65" w:rsidRDefault="007E1C65" w:rsidP="007E1C65">
      <w:pPr>
        <w:ind w:firstLine="720"/>
        <w:jc w:val="both"/>
        <w:rPr>
          <w:rFonts w:ascii="Cambria" w:hAnsi="Cambria" w:cs="Cambria"/>
          <w:sz w:val="23"/>
          <w:szCs w:val="23"/>
          <w:lang w:val="bg-BG"/>
        </w:rPr>
      </w:pPr>
      <w:r w:rsidRPr="007E1C65">
        <w:rPr>
          <w:rFonts w:ascii="Cambria" w:hAnsi="Cambria" w:cs="Cambria"/>
          <w:sz w:val="23"/>
          <w:szCs w:val="23"/>
          <w:lang w:val="bg-BG"/>
        </w:rPr>
        <w:t>На основание чл. 37, ал. 1, т…….. от ЗДОИ достъпът до част от търсената информация е ограничен поради………………………..</w:t>
      </w:r>
    </w:p>
    <w:p w:rsidR="007E1C65" w:rsidRPr="007E1C65" w:rsidRDefault="007E1C65" w:rsidP="007E1C65">
      <w:pPr>
        <w:spacing w:after="120"/>
        <w:ind w:firstLine="720"/>
        <w:jc w:val="both"/>
        <w:rPr>
          <w:rFonts w:ascii="Cambria" w:hAnsi="Cambria" w:cs="Cambria"/>
          <w:sz w:val="23"/>
          <w:szCs w:val="23"/>
          <w:lang w:val="bg-BG"/>
        </w:rPr>
      </w:pPr>
      <w:r w:rsidRPr="007E1C65">
        <w:rPr>
          <w:rFonts w:ascii="Cambria" w:hAnsi="Cambria" w:cs="Cambria"/>
          <w:sz w:val="23"/>
          <w:szCs w:val="23"/>
          <w:lang w:val="bg-BG"/>
        </w:rPr>
        <w:t xml:space="preserve">На основание чл. 28, ал. 2 във връзка с чл. 34 и чл. 37, ал. 1, т. ………. от Закона за достъп до обществена информация </w:t>
      </w:r>
    </w:p>
    <w:p w:rsidR="007E1C65" w:rsidRPr="007E1C65" w:rsidRDefault="007E1C65" w:rsidP="007E1C65">
      <w:pPr>
        <w:ind w:firstLine="720"/>
        <w:jc w:val="both"/>
        <w:rPr>
          <w:rFonts w:ascii="Cambria" w:hAnsi="Cambria" w:cs="Cambria"/>
          <w:sz w:val="23"/>
          <w:szCs w:val="23"/>
          <w:lang w:val="bg-BG"/>
        </w:rPr>
      </w:pPr>
    </w:p>
    <w:p w:rsidR="007E1C65" w:rsidRPr="007E1C65" w:rsidRDefault="007E1C65" w:rsidP="007E1C65">
      <w:pPr>
        <w:jc w:val="center"/>
        <w:rPr>
          <w:rFonts w:ascii="Cambria" w:hAnsi="Cambria" w:cs="Cambria"/>
          <w:b/>
          <w:bCs/>
          <w:sz w:val="23"/>
          <w:szCs w:val="23"/>
          <w:lang w:val="bg-BG"/>
        </w:rPr>
      </w:pPr>
      <w:r w:rsidRPr="007E1C65">
        <w:rPr>
          <w:rFonts w:ascii="Cambria" w:hAnsi="Cambria" w:cs="Cambria"/>
          <w:b/>
          <w:bCs/>
          <w:sz w:val="23"/>
          <w:szCs w:val="23"/>
          <w:lang w:val="bg-BG"/>
        </w:rPr>
        <w:t>Н А Р Е Ж Д А М:</w:t>
      </w:r>
    </w:p>
    <w:p w:rsidR="007E1C65" w:rsidRPr="007E1C65" w:rsidRDefault="007E1C65" w:rsidP="007E1C65">
      <w:pPr>
        <w:ind w:firstLine="720"/>
        <w:jc w:val="center"/>
        <w:rPr>
          <w:rFonts w:ascii="Cambria" w:hAnsi="Cambria" w:cs="Cambria"/>
          <w:b/>
          <w:bCs/>
          <w:sz w:val="23"/>
          <w:szCs w:val="23"/>
          <w:lang w:val="bg-BG"/>
        </w:rPr>
      </w:pPr>
    </w:p>
    <w:p w:rsidR="007E1C65" w:rsidRPr="007E1C65" w:rsidRDefault="007E1C65" w:rsidP="007E1C65">
      <w:pPr>
        <w:spacing w:after="120"/>
        <w:jc w:val="both"/>
        <w:rPr>
          <w:rFonts w:ascii="Cambria" w:hAnsi="Cambria" w:cs="Cambria"/>
          <w:sz w:val="23"/>
          <w:szCs w:val="23"/>
          <w:lang w:val="bg-BG"/>
        </w:rPr>
      </w:pPr>
      <w:r w:rsidRPr="007E1C65">
        <w:rPr>
          <w:rFonts w:ascii="Cambria" w:hAnsi="Cambria" w:cs="Cambria"/>
          <w:sz w:val="23"/>
          <w:szCs w:val="23"/>
          <w:lang w:val="bg-BG"/>
        </w:rPr>
        <w:t xml:space="preserve">              1. Предоставям достъп до обществена информация, съдържаща се в следните документи, съхранявани в Министерство на външните работи:</w:t>
      </w:r>
    </w:p>
    <w:p w:rsidR="007E1C65" w:rsidRPr="007E1C65" w:rsidRDefault="007E1C65" w:rsidP="007E1C65">
      <w:pPr>
        <w:jc w:val="both"/>
        <w:rPr>
          <w:rFonts w:ascii="Cambria" w:hAnsi="Cambria" w:cs="Cambria"/>
          <w:sz w:val="23"/>
          <w:szCs w:val="23"/>
          <w:lang w:val="bg-BG"/>
        </w:rPr>
      </w:pPr>
      <w:r w:rsidRPr="007E1C65">
        <w:rPr>
          <w:rFonts w:ascii="Cambria" w:hAnsi="Cambria" w:cs="Cambria"/>
          <w:sz w:val="23"/>
          <w:szCs w:val="23"/>
          <w:lang w:val="bg-BG"/>
        </w:rPr>
        <w:t>.............................................................................................................................................................</w:t>
      </w:r>
    </w:p>
    <w:p w:rsidR="007E1C65" w:rsidRPr="007E1C65" w:rsidRDefault="007E1C65" w:rsidP="007E1C65">
      <w:pPr>
        <w:jc w:val="both"/>
        <w:rPr>
          <w:rFonts w:ascii="Cambria" w:hAnsi="Cambria" w:cs="Cambria"/>
          <w:sz w:val="23"/>
          <w:szCs w:val="23"/>
          <w:lang w:val="bg-BG"/>
        </w:rPr>
      </w:pPr>
    </w:p>
    <w:p w:rsidR="007E1C65" w:rsidRPr="007E1C65" w:rsidRDefault="007E1C65" w:rsidP="007E1C65">
      <w:pPr>
        <w:numPr>
          <w:ilvl w:val="0"/>
          <w:numId w:val="12"/>
        </w:numPr>
        <w:spacing w:after="3" w:line="216" w:lineRule="auto"/>
        <w:jc w:val="both"/>
        <w:rPr>
          <w:rFonts w:ascii="Cambria" w:hAnsi="Cambria" w:cs="Cambria"/>
          <w:sz w:val="23"/>
          <w:szCs w:val="23"/>
          <w:lang w:val="bg-BG"/>
        </w:rPr>
      </w:pPr>
      <w:r w:rsidRPr="007E1C65">
        <w:rPr>
          <w:rFonts w:ascii="Cambria" w:hAnsi="Cambria" w:cs="Cambria"/>
          <w:sz w:val="23"/>
          <w:szCs w:val="23"/>
          <w:lang w:val="bg-BG"/>
        </w:rPr>
        <w:t xml:space="preserve">Степен на осигурения достъп до исканата информация: </w:t>
      </w:r>
      <w:r w:rsidRPr="007E1C65">
        <w:rPr>
          <w:rFonts w:ascii="Cambria" w:hAnsi="Cambria" w:cs="Cambria"/>
          <w:sz w:val="23"/>
          <w:szCs w:val="23"/>
          <w:u w:val="single"/>
          <w:lang w:val="bg-BG"/>
        </w:rPr>
        <w:t>частичен.</w:t>
      </w:r>
    </w:p>
    <w:p w:rsidR="007E1C65" w:rsidRPr="007E1C65" w:rsidRDefault="007E1C65" w:rsidP="007E1C65">
      <w:pPr>
        <w:jc w:val="both"/>
        <w:rPr>
          <w:rFonts w:ascii="Cambria" w:hAnsi="Cambria" w:cs="Cambria"/>
          <w:sz w:val="23"/>
          <w:szCs w:val="23"/>
          <w:lang w:val="bg-BG"/>
        </w:rPr>
      </w:pPr>
    </w:p>
    <w:p w:rsidR="007E1C65" w:rsidRPr="007E1C65" w:rsidRDefault="007E1C65" w:rsidP="007E1C65">
      <w:pPr>
        <w:numPr>
          <w:ilvl w:val="0"/>
          <w:numId w:val="12"/>
        </w:numPr>
        <w:tabs>
          <w:tab w:val="left" w:pos="990"/>
        </w:tabs>
        <w:spacing w:after="3" w:line="216" w:lineRule="auto"/>
        <w:ind w:left="0" w:firstLine="720"/>
        <w:jc w:val="both"/>
        <w:rPr>
          <w:rFonts w:ascii="Cambria" w:hAnsi="Cambria" w:cs="Cambria"/>
          <w:sz w:val="23"/>
          <w:szCs w:val="23"/>
          <w:lang w:val="bg-BG"/>
        </w:rPr>
      </w:pPr>
      <w:r w:rsidRPr="007E1C65">
        <w:rPr>
          <w:rFonts w:ascii="Cambria" w:hAnsi="Cambria" w:cs="Cambria"/>
          <w:sz w:val="23"/>
          <w:szCs w:val="23"/>
          <w:lang w:val="bg-BG"/>
        </w:rPr>
        <w:t>Отказвам достъп до част от обществената информация, поради следните причини:</w:t>
      </w:r>
    </w:p>
    <w:p w:rsidR="007E1C65" w:rsidRPr="007E1C65" w:rsidRDefault="007E1C65" w:rsidP="007E1C65">
      <w:pPr>
        <w:ind w:firstLine="720"/>
        <w:jc w:val="both"/>
        <w:rPr>
          <w:rFonts w:ascii="Cambria" w:hAnsi="Cambria" w:cs="Cambria"/>
          <w:i/>
          <w:iCs/>
          <w:lang w:val="bg-BG"/>
        </w:rPr>
      </w:pPr>
      <w:r w:rsidRPr="007E1C65">
        <w:rPr>
          <w:rFonts w:ascii="Cambria" w:hAnsi="Cambria" w:cs="Cambria"/>
          <w:i/>
          <w:iCs/>
          <w:lang w:val="bg-BG"/>
        </w:rPr>
        <w:t>(В зависимост от правното основание за отказ по чл. 37 от ЗДОИ, могат да се използват  като основа следните мотиви)</w:t>
      </w:r>
    </w:p>
    <w:p w:rsidR="007E1C65" w:rsidRPr="007E1C65" w:rsidRDefault="007E1C65" w:rsidP="007E1C65">
      <w:pPr>
        <w:numPr>
          <w:ilvl w:val="0"/>
          <w:numId w:val="3"/>
        </w:numPr>
        <w:spacing w:after="3" w:line="216" w:lineRule="auto"/>
        <w:jc w:val="both"/>
        <w:rPr>
          <w:rFonts w:ascii="Cambria" w:hAnsi="Cambria" w:cs="Cambria"/>
          <w:i/>
          <w:iCs/>
          <w:lang w:val="bg-BG"/>
        </w:rPr>
      </w:pPr>
      <w:r w:rsidRPr="007E1C65">
        <w:rPr>
          <w:rFonts w:ascii="Cambria" w:hAnsi="Cambria" w:cs="Cambria"/>
          <w:lang w:val="bg-BG"/>
        </w:rPr>
        <w:t>Търсената информация е класифицирана информация, представляваща държавна тайна. (</w:t>
      </w:r>
      <w:r w:rsidRPr="007E1C65">
        <w:rPr>
          <w:rFonts w:ascii="Cambria" w:hAnsi="Cambria" w:cs="Cambria"/>
          <w:i/>
          <w:iCs/>
          <w:lang w:val="bg-BG"/>
        </w:rPr>
        <w:t>Посочват се</w:t>
      </w:r>
      <w:r w:rsidRPr="007E1C65">
        <w:rPr>
          <w:rFonts w:ascii="Cambria" w:hAnsi="Cambria" w:cs="Cambria"/>
          <w:lang w:val="bg-BG"/>
        </w:rPr>
        <w:t xml:space="preserve"> </w:t>
      </w:r>
      <w:r w:rsidRPr="007E1C65">
        <w:rPr>
          <w:rFonts w:ascii="Cambria" w:hAnsi="Cambria" w:cs="Cambria"/>
          <w:i/>
          <w:iCs/>
          <w:lang w:val="bg-BG"/>
        </w:rPr>
        <w:t xml:space="preserve">данни за вида и характера на информацията, квалифициращи я като държавна тайна и съответното законово основание за определянето й като такава). </w:t>
      </w:r>
      <w:r w:rsidRPr="007E1C65">
        <w:rPr>
          <w:rFonts w:ascii="Cambria" w:hAnsi="Cambria" w:cs="Cambria"/>
          <w:lang w:val="bg-BG"/>
        </w:rPr>
        <w:t xml:space="preserve">Достъп до информацията се отказва на основание чл.  37, ал. 1, т. 1 от ЗДОИ във връзка с чл. 25 и чл. 28, ал. 2, т. ……. от Закона за защита на класифицираната информация във </w:t>
      </w:r>
      <w:proofErr w:type="spellStart"/>
      <w:r w:rsidRPr="007E1C65">
        <w:rPr>
          <w:rFonts w:ascii="Cambria" w:hAnsi="Cambria" w:cs="Cambria"/>
          <w:lang w:val="bg-BG"/>
        </w:rPr>
        <w:t>вр</w:t>
      </w:r>
      <w:proofErr w:type="spellEnd"/>
      <w:r w:rsidRPr="007E1C65">
        <w:rPr>
          <w:rFonts w:ascii="Cambria" w:hAnsi="Cambria" w:cs="Cambria"/>
          <w:lang w:val="bg-BG"/>
        </w:rPr>
        <w:t>. с Раздел ….., т….. на Приложение №1 към чл. 25 от Закона за защита на класифицираната информация.</w:t>
      </w:r>
    </w:p>
    <w:p w:rsidR="007E1C65" w:rsidRPr="007E1C65" w:rsidRDefault="007E1C65" w:rsidP="007E1C65">
      <w:pPr>
        <w:numPr>
          <w:ilvl w:val="0"/>
          <w:numId w:val="3"/>
        </w:numPr>
        <w:spacing w:after="3" w:line="216" w:lineRule="auto"/>
        <w:jc w:val="both"/>
        <w:rPr>
          <w:rFonts w:ascii="Cambria" w:hAnsi="Cambria" w:cs="Cambria"/>
          <w:lang w:val="bg-BG"/>
        </w:rPr>
      </w:pPr>
      <w:r w:rsidRPr="007E1C65">
        <w:rPr>
          <w:rFonts w:ascii="Cambria" w:hAnsi="Cambria" w:cs="Cambria"/>
          <w:lang w:val="bg-BG"/>
        </w:rPr>
        <w:t>Исканата информация е класифицирана информация, представляваща служебна тайна. (</w:t>
      </w:r>
      <w:r w:rsidRPr="007E1C65">
        <w:rPr>
          <w:rFonts w:ascii="Cambria" w:hAnsi="Cambria" w:cs="Cambria"/>
          <w:i/>
          <w:iCs/>
          <w:lang w:val="bg-BG"/>
        </w:rPr>
        <w:t>Посочват се</w:t>
      </w:r>
      <w:r w:rsidRPr="007E1C65">
        <w:rPr>
          <w:rFonts w:ascii="Cambria" w:hAnsi="Cambria" w:cs="Cambria"/>
          <w:lang w:val="bg-BG"/>
        </w:rPr>
        <w:t xml:space="preserve"> </w:t>
      </w:r>
      <w:r w:rsidRPr="007E1C65">
        <w:rPr>
          <w:rFonts w:ascii="Cambria" w:hAnsi="Cambria" w:cs="Cambria"/>
          <w:i/>
          <w:iCs/>
          <w:lang w:val="bg-BG"/>
        </w:rPr>
        <w:t xml:space="preserve">данни за вида и характера на информацията, квалифициращи я като служебна тайна и съответното законово основание за определянето й като такава). </w:t>
      </w:r>
      <w:r w:rsidRPr="007E1C65">
        <w:rPr>
          <w:rFonts w:ascii="Cambria" w:hAnsi="Cambria" w:cs="Cambria"/>
          <w:lang w:val="bg-BG"/>
        </w:rPr>
        <w:t xml:space="preserve">Достъп до информацията се отказва на основание чл.  37, ал. 1, т. 1 от ЗДОИ във връзка с чл. 26, ал. 1 и 3 и чл. 28, ал. 3 от Закона за защита на класифицираната информация, във </w:t>
      </w:r>
      <w:proofErr w:type="spellStart"/>
      <w:r w:rsidRPr="007E1C65">
        <w:rPr>
          <w:rFonts w:ascii="Cambria" w:hAnsi="Cambria" w:cs="Cambria"/>
          <w:lang w:val="bg-BG"/>
        </w:rPr>
        <w:t>вр</w:t>
      </w:r>
      <w:proofErr w:type="spellEnd"/>
      <w:r w:rsidRPr="007E1C65">
        <w:rPr>
          <w:rFonts w:ascii="Cambria" w:hAnsi="Cambria" w:cs="Cambria"/>
          <w:lang w:val="bg-BG"/>
        </w:rPr>
        <w:t>. с т. ……от Заповед № ……………… на министъра на външните работи относно утвърждаване на списъка на категориите информация в Министерството на външните работи, подлежащи на класификация като служебна тайна;</w:t>
      </w:r>
    </w:p>
    <w:p w:rsidR="007E1C65" w:rsidRPr="007E1C65" w:rsidRDefault="007E1C65" w:rsidP="007E1C65">
      <w:pPr>
        <w:numPr>
          <w:ilvl w:val="0"/>
          <w:numId w:val="3"/>
        </w:numPr>
        <w:spacing w:after="3" w:line="216" w:lineRule="auto"/>
        <w:jc w:val="both"/>
        <w:rPr>
          <w:rFonts w:ascii="Cambria" w:hAnsi="Cambria" w:cs="Cambria"/>
          <w:lang w:val="bg-BG"/>
        </w:rPr>
      </w:pPr>
      <w:r w:rsidRPr="007E1C65">
        <w:rPr>
          <w:rFonts w:ascii="Cambria" w:hAnsi="Cambria" w:cs="Cambria"/>
          <w:lang w:val="bg-BG"/>
        </w:rPr>
        <w:t xml:space="preserve">Търсената информация е чуждестранна класифицирана информация. Достъп до нея се отказва на основание чл. 37, ал.1, т.1 от ЗДОИ във </w:t>
      </w:r>
      <w:proofErr w:type="spellStart"/>
      <w:r w:rsidRPr="007E1C65">
        <w:rPr>
          <w:rFonts w:ascii="Cambria" w:hAnsi="Cambria" w:cs="Cambria"/>
          <w:lang w:val="bg-BG"/>
        </w:rPr>
        <w:t>вр</w:t>
      </w:r>
      <w:proofErr w:type="spellEnd"/>
      <w:r w:rsidRPr="007E1C65">
        <w:rPr>
          <w:rFonts w:ascii="Cambria" w:hAnsi="Cambria" w:cs="Cambria"/>
          <w:lang w:val="bg-BG"/>
        </w:rPr>
        <w:t xml:space="preserve">. с чл. </w:t>
      </w:r>
      <w:r w:rsidRPr="007E1C65">
        <w:rPr>
          <w:rFonts w:ascii="Cambria" w:hAnsi="Cambria" w:cs="Cambria"/>
          <w:lang w:val="en-US"/>
        </w:rPr>
        <w:t>1</w:t>
      </w:r>
      <w:r w:rsidRPr="007E1C65">
        <w:rPr>
          <w:rFonts w:ascii="Cambria" w:hAnsi="Cambria" w:cs="Cambria"/>
          <w:lang w:val="bg-BG"/>
        </w:rPr>
        <w:t xml:space="preserve">, ал.3 от Закона за защита на класифицираната информация във </w:t>
      </w:r>
      <w:proofErr w:type="spellStart"/>
      <w:r w:rsidRPr="007E1C65">
        <w:rPr>
          <w:rFonts w:ascii="Cambria" w:hAnsi="Cambria" w:cs="Cambria"/>
          <w:lang w:val="bg-BG"/>
        </w:rPr>
        <w:t>вр</w:t>
      </w:r>
      <w:proofErr w:type="spellEnd"/>
      <w:r w:rsidRPr="007E1C65">
        <w:rPr>
          <w:rFonts w:ascii="Cambria" w:hAnsi="Cambria" w:cs="Cambria"/>
          <w:lang w:val="bg-BG"/>
        </w:rPr>
        <w:t>. с влязъл в сила международен договор, по който Република България е страна (</w:t>
      </w:r>
      <w:r w:rsidRPr="007E1C65">
        <w:rPr>
          <w:rFonts w:ascii="Cambria" w:hAnsi="Cambria" w:cs="Cambria"/>
          <w:i/>
          <w:lang w:val="bg-BG"/>
        </w:rPr>
        <w:t>ако такъв е наличен);</w:t>
      </w:r>
    </w:p>
    <w:p w:rsidR="007E1C65" w:rsidRPr="007E1C65" w:rsidRDefault="007E1C65" w:rsidP="007E1C65">
      <w:pPr>
        <w:numPr>
          <w:ilvl w:val="0"/>
          <w:numId w:val="3"/>
        </w:numPr>
        <w:spacing w:after="3" w:line="216" w:lineRule="auto"/>
        <w:jc w:val="both"/>
        <w:rPr>
          <w:rFonts w:ascii="Cambria" w:hAnsi="Cambria" w:cs="Cambria"/>
          <w:lang w:val="bg-BG"/>
        </w:rPr>
      </w:pPr>
      <w:r w:rsidRPr="007E1C65">
        <w:rPr>
          <w:rFonts w:ascii="Cambria" w:hAnsi="Cambria" w:cs="Cambria"/>
          <w:lang w:val="bg-BG"/>
        </w:rPr>
        <w:lastRenderedPageBreak/>
        <w:t xml:space="preserve">Исканата информация представлява търговска тайна, и нейното предоставяне или разпространение би довело до нелоялна конкуренция между търговци. </w:t>
      </w:r>
      <w:r w:rsidRPr="007E1C65">
        <w:rPr>
          <w:rFonts w:ascii="Cambria" w:hAnsi="Cambria" w:cs="Cambria"/>
          <w:i/>
          <w:iCs/>
          <w:lang w:val="bg-BG"/>
        </w:rPr>
        <w:t>/Задължително се посочват обстоятелствата, които водят до нелоялна конкуренция между търговците</w:t>
      </w:r>
      <w:r w:rsidRPr="007E1C65">
        <w:rPr>
          <w:rFonts w:ascii="Cambria" w:hAnsi="Cambria" w:cs="Cambria"/>
          <w:lang w:val="bg-BG"/>
        </w:rPr>
        <w:t xml:space="preserve">/ Достъп до информацията се отказва на основание чл.  37, ал. 1, т. 1 във връзка с чл. 17, ал. 2 от ЗДОИ. Не може да бъде обоснован надделяващ обществен интерес по смисъла на </w:t>
      </w:r>
      <w:hyperlink r:id="rId17" w:history="1">
        <w:r w:rsidRPr="007E1C65">
          <w:rPr>
            <w:rFonts w:ascii="Cambria" w:hAnsi="Cambria" w:cs="Cambria"/>
            <w:lang w:val="bg-BG"/>
          </w:rPr>
          <w:t>§ 1, т. 6 от ДР на ЗДОИ</w:t>
        </w:r>
      </w:hyperlink>
      <w:r w:rsidRPr="007E1C65">
        <w:rPr>
          <w:rFonts w:ascii="Cambria" w:hAnsi="Cambria" w:cs="Cambria"/>
          <w:lang w:val="bg-BG"/>
        </w:rPr>
        <w:t xml:space="preserve">, предвид следното ….. </w:t>
      </w:r>
      <w:r w:rsidRPr="007E1C65">
        <w:rPr>
          <w:rFonts w:ascii="Cambria" w:hAnsi="Cambria" w:cs="Cambria"/>
          <w:i/>
          <w:lang w:val="bg-BG"/>
        </w:rPr>
        <w:t>/посочват се конкретни мотиви, обосноваващи липсата на надделяващ обществен интерес/;</w:t>
      </w:r>
    </w:p>
    <w:p w:rsidR="007E1C65" w:rsidRPr="007E1C65" w:rsidRDefault="007E1C65" w:rsidP="007E1C65">
      <w:pPr>
        <w:numPr>
          <w:ilvl w:val="0"/>
          <w:numId w:val="3"/>
        </w:numPr>
        <w:spacing w:after="3" w:line="216" w:lineRule="auto"/>
        <w:jc w:val="both"/>
        <w:rPr>
          <w:rFonts w:ascii="Cambria" w:hAnsi="Cambria" w:cs="Cambria"/>
          <w:lang w:val="bg-BG"/>
        </w:rPr>
      </w:pPr>
      <w:r w:rsidRPr="007E1C65">
        <w:rPr>
          <w:rFonts w:ascii="Cambria" w:hAnsi="Cambria" w:cs="Cambria"/>
          <w:lang w:val="bg-BG"/>
        </w:rPr>
        <w:t xml:space="preserve">Търсената информация е създадена по повод дейността на министъра на външните работи и МВнР, свързана е с оперативната подготовка на актове на министъра на външните работи и няма самостоятелно значение (мнения и препоръки, изготвени от или за министъра на външните работи, становища и консултации). Достъпът до исканата информация се отказва  на основание  чл. 37, ал. 1, т. 1 от ЗДОИ, във връзка с чл. 13, ал. 2, т. 1 от ЗДОИ. Не може да бъде обоснован надделяващ обществен интерес по смисъла на </w:t>
      </w:r>
      <w:hyperlink r:id="rId18" w:history="1">
        <w:r w:rsidRPr="007E1C65">
          <w:rPr>
            <w:rFonts w:ascii="Cambria" w:hAnsi="Cambria" w:cs="Cambria"/>
            <w:lang w:val="bg-BG"/>
          </w:rPr>
          <w:t>§ 1, т. 6 от ДР на ЗДОИ</w:t>
        </w:r>
      </w:hyperlink>
      <w:r w:rsidRPr="007E1C65">
        <w:rPr>
          <w:rFonts w:ascii="Cambria" w:hAnsi="Cambria" w:cs="Cambria"/>
          <w:lang w:val="bg-BG"/>
        </w:rPr>
        <w:t>,</w:t>
      </w:r>
      <w:r w:rsidRPr="007E1C65">
        <w:t xml:space="preserve"> </w:t>
      </w:r>
      <w:r w:rsidRPr="007E1C65">
        <w:rPr>
          <w:rFonts w:ascii="Cambria" w:hAnsi="Cambria" w:cs="Cambria"/>
          <w:lang w:val="bg-BG"/>
        </w:rPr>
        <w:t>предвид следното ….. /</w:t>
      </w:r>
      <w:r w:rsidRPr="007E1C65">
        <w:rPr>
          <w:rFonts w:ascii="Cambria" w:hAnsi="Cambria" w:cs="Cambria"/>
          <w:i/>
          <w:lang w:val="bg-BG"/>
        </w:rPr>
        <w:t>посочват се конкретни мотиви, обосноваващи липсата на надделяващ обществен интерес/;</w:t>
      </w:r>
      <w:r w:rsidRPr="007E1C65">
        <w:rPr>
          <w:rFonts w:ascii="Cambria" w:hAnsi="Cambria" w:cs="Cambria"/>
          <w:lang w:val="bg-BG"/>
        </w:rPr>
        <w:t xml:space="preserve"> </w:t>
      </w:r>
    </w:p>
    <w:p w:rsidR="007E1C65" w:rsidRPr="007E1C65" w:rsidRDefault="007E1C65" w:rsidP="007E1C65">
      <w:pPr>
        <w:numPr>
          <w:ilvl w:val="0"/>
          <w:numId w:val="3"/>
        </w:numPr>
        <w:spacing w:after="3" w:line="216" w:lineRule="auto"/>
        <w:jc w:val="both"/>
        <w:rPr>
          <w:rFonts w:ascii="Cambria" w:hAnsi="Cambria" w:cs="Cambria"/>
          <w:lang w:val="bg-BG"/>
        </w:rPr>
      </w:pPr>
      <w:r w:rsidRPr="007E1C65">
        <w:rPr>
          <w:rFonts w:ascii="Cambria" w:hAnsi="Cambria" w:cs="Cambria"/>
          <w:lang w:val="bg-BG"/>
        </w:rPr>
        <w:t xml:space="preserve">Търсената информация съдържа мнения и позиции във връзка с настоящи или предстоящи преговори, водени от министъра на външните работи или от негово име, както и сведения, свързани с тях, и е подготвена от администрацията. Достъпът до исканата информация се отказва  на основание  чл. 37, ал. 1, т. 1 от ЗДОИ, във връзка с чл. 13, ал. 2, т. 2 от ЗДОИ. Не може да бъде обоснован надделяващ обществен интерес по смисъла на </w:t>
      </w:r>
      <w:hyperlink r:id="rId19" w:history="1">
        <w:r w:rsidRPr="007E1C65">
          <w:rPr>
            <w:rFonts w:ascii="Cambria" w:hAnsi="Cambria" w:cs="Cambria"/>
            <w:lang w:val="bg-BG"/>
          </w:rPr>
          <w:t>§1, т. 6 от ДР от ЗДОИ</w:t>
        </w:r>
      </w:hyperlink>
      <w:r w:rsidRPr="007E1C65">
        <w:rPr>
          <w:rFonts w:ascii="Cambria" w:hAnsi="Cambria" w:cs="Cambria"/>
          <w:lang w:val="bg-BG"/>
        </w:rPr>
        <w:t xml:space="preserve">, предвид следното ….. </w:t>
      </w:r>
      <w:r w:rsidRPr="007E1C65">
        <w:rPr>
          <w:rFonts w:ascii="Cambria" w:hAnsi="Cambria" w:cs="Cambria"/>
          <w:i/>
          <w:lang w:val="bg-BG"/>
        </w:rPr>
        <w:t>/посочват се конкретни мотиви, обосноваващи липсата на надделяващ обществен интерес/;</w:t>
      </w:r>
    </w:p>
    <w:p w:rsidR="007E1C65" w:rsidRPr="007E1C65" w:rsidRDefault="007E1C65" w:rsidP="007E1C65">
      <w:pPr>
        <w:numPr>
          <w:ilvl w:val="0"/>
          <w:numId w:val="3"/>
        </w:numPr>
        <w:spacing w:after="3" w:line="216" w:lineRule="auto"/>
        <w:jc w:val="both"/>
        <w:rPr>
          <w:rFonts w:ascii="Cambria" w:hAnsi="Cambria" w:cs="Cambria"/>
          <w:lang w:val="bg-BG"/>
        </w:rPr>
      </w:pPr>
      <w:r w:rsidRPr="007E1C65">
        <w:rPr>
          <w:rFonts w:ascii="Cambria" w:hAnsi="Cambria" w:cs="Cambria"/>
          <w:lang w:val="bg-BG"/>
        </w:rPr>
        <w:t xml:space="preserve">Търсената от заявителя информация засяга интересите на ……../трето лице/ и съгласно чл. 31, ал. 2 от ЗДОИ е необходимо получаване на съгласие за вида и обема на кореспонденцията, която следва да бъде предоставена. Изискано е съгласието на третото лице, за което с писмо №… е уведомен заявителят. Постъпило е изрично несъгласие на третото лице за предоставяне на достъп до исканата информация…. Достъпът до исканата информация се отказва  на основание  чл. 37, ал. 1, т. 2 от ЗДОИ. Не може да бъде обоснован надделяващ обществен интерес по смисъла на в </w:t>
      </w:r>
      <w:hyperlink r:id="rId20" w:history="1">
        <w:r w:rsidRPr="007E1C65">
          <w:rPr>
            <w:rFonts w:ascii="Cambria" w:hAnsi="Cambria" w:cs="Cambria"/>
            <w:lang w:val="bg-BG"/>
          </w:rPr>
          <w:t>§ 1, т. 6 от ДР от ЗДОИ</w:t>
        </w:r>
      </w:hyperlink>
      <w:r w:rsidRPr="007E1C65">
        <w:rPr>
          <w:rFonts w:ascii="Cambria" w:hAnsi="Cambria" w:cs="Cambria"/>
          <w:lang w:val="bg-BG"/>
        </w:rPr>
        <w:t xml:space="preserve">, предвид следното ….. </w:t>
      </w:r>
      <w:r w:rsidRPr="007E1C65">
        <w:rPr>
          <w:rFonts w:ascii="Cambria" w:hAnsi="Cambria" w:cs="Cambria"/>
          <w:i/>
          <w:lang w:val="bg-BG"/>
        </w:rPr>
        <w:t>/посочват се конкретни мотиви, обосноваващи липсата на надделяващ обществен интерес/;</w:t>
      </w:r>
      <w:r w:rsidRPr="007E1C65">
        <w:rPr>
          <w:rFonts w:ascii="Cambria" w:hAnsi="Cambria" w:cs="Cambria"/>
          <w:lang w:val="bg-BG"/>
        </w:rPr>
        <w:t>.</w:t>
      </w:r>
    </w:p>
    <w:p w:rsidR="007E1C65" w:rsidRPr="007E1C65" w:rsidRDefault="007E1C65" w:rsidP="007E1C65">
      <w:pPr>
        <w:numPr>
          <w:ilvl w:val="0"/>
          <w:numId w:val="3"/>
        </w:numPr>
        <w:spacing w:after="3" w:line="216" w:lineRule="auto"/>
        <w:jc w:val="both"/>
        <w:rPr>
          <w:rFonts w:ascii="Cambria" w:hAnsi="Cambria" w:cs="Cambria"/>
          <w:lang w:val="bg-BG"/>
        </w:rPr>
      </w:pPr>
      <w:r w:rsidRPr="007E1C65">
        <w:rPr>
          <w:rFonts w:ascii="Cambria" w:hAnsi="Cambria" w:cs="Cambria"/>
          <w:lang w:val="bg-BG" w:eastAsia="bg-BG"/>
        </w:rPr>
        <w:t xml:space="preserve">Исканата обществена информация е предоставена на заявителя през предходните 6 месеца със Заповед № ……………….. на … </w:t>
      </w:r>
      <w:r w:rsidRPr="007E1C65">
        <w:rPr>
          <w:rFonts w:ascii="Cambria" w:hAnsi="Cambria" w:cs="Cambria"/>
          <w:i/>
          <w:lang w:val="bg-BG" w:eastAsia="bg-BG"/>
        </w:rPr>
        <w:t>/посочва се издателя на заповедта/</w:t>
      </w:r>
      <w:r w:rsidRPr="007E1C65">
        <w:rPr>
          <w:rFonts w:ascii="Cambria" w:hAnsi="Cambria" w:cs="Cambria"/>
          <w:lang w:val="bg-BG" w:eastAsia="bg-BG"/>
        </w:rPr>
        <w:t>. Достъп до търсената информация се отказва на основание чл. 37, ал. 1, т. 3 от ЗДОИ.</w:t>
      </w:r>
    </w:p>
    <w:p w:rsidR="007E1C65" w:rsidRPr="007E1C65" w:rsidRDefault="007E1C65" w:rsidP="007E1C65">
      <w:pPr>
        <w:jc w:val="both"/>
        <w:rPr>
          <w:rFonts w:ascii="Cambria" w:hAnsi="Cambria" w:cs="Cambria"/>
          <w:sz w:val="23"/>
          <w:szCs w:val="23"/>
          <w:lang w:val="bg-BG"/>
        </w:rPr>
      </w:pPr>
    </w:p>
    <w:p w:rsidR="007E1C65" w:rsidRPr="007E1C65" w:rsidRDefault="007E1C65" w:rsidP="007E1C65">
      <w:pPr>
        <w:numPr>
          <w:ilvl w:val="0"/>
          <w:numId w:val="12"/>
        </w:numPr>
        <w:spacing w:after="3" w:line="216" w:lineRule="auto"/>
        <w:jc w:val="both"/>
        <w:rPr>
          <w:rFonts w:ascii="Cambria" w:hAnsi="Cambria" w:cs="Cambria"/>
          <w:sz w:val="23"/>
          <w:szCs w:val="23"/>
          <w:lang w:val="bg-BG"/>
        </w:rPr>
      </w:pPr>
      <w:r w:rsidRPr="007E1C65">
        <w:rPr>
          <w:rFonts w:ascii="Cambria" w:hAnsi="Cambria" w:cs="Cambria"/>
          <w:sz w:val="23"/>
          <w:szCs w:val="23"/>
          <w:lang w:val="bg-BG"/>
        </w:rPr>
        <w:t>Достъпът да бъде осигурен в срок не по-кратък от 30 дни от датата на получаване на настоящата заповед.</w:t>
      </w:r>
    </w:p>
    <w:p w:rsidR="007E1C65" w:rsidRPr="007E1C65" w:rsidRDefault="007E1C65" w:rsidP="007E1C65">
      <w:pPr>
        <w:jc w:val="both"/>
        <w:rPr>
          <w:rFonts w:ascii="Cambria" w:hAnsi="Cambria" w:cs="Cambria"/>
          <w:sz w:val="23"/>
          <w:szCs w:val="23"/>
          <w:lang w:val="bg-BG"/>
        </w:rPr>
      </w:pPr>
    </w:p>
    <w:p w:rsidR="007E1C65" w:rsidRPr="007E1C65" w:rsidRDefault="007E1C65" w:rsidP="007E1C65">
      <w:pPr>
        <w:jc w:val="both"/>
        <w:rPr>
          <w:rFonts w:ascii="Cambria" w:hAnsi="Cambria" w:cs="Cambria"/>
          <w:sz w:val="23"/>
          <w:szCs w:val="23"/>
          <w:lang w:val="bg-BG"/>
        </w:rPr>
      </w:pPr>
      <w:r w:rsidRPr="007E1C65">
        <w:rPr>
          <w:rFonts w:ascii="Cambria" w:hAnsi="Cambria" w:cs="Cambria"/>
          <w:sz w:val="23"/>
          <w:szCs w:val="23"/>
          <w:lang w:val="bg-BG"/>
        </w:rPr>
        <w:tab/>
        <w:t xml:space="preserve">5. Обществената информация да бъде предоставена в следната форма на посоченото място: </w:t>
      </w:r>
    </w:p>
    <w:p w:rsidR="007E1C65" w:rsidRPr="007E1C65" w:rsidRDefault="007E1C65" w:rsidP="007E1C65">
      <w:pPr>
        <w:jc w:val="both"/>
        <w:rPr>
          <w:rFonts w:ascii="Cambria" w:hAnsi="Cambria" w:cs="Cambria"/>
          <w:i/>
          <w:iCs/>
          <w:sz w:val="23"/>
          <w:szCs w:val="23"/>
          <w:lang w:val="bg-BG"/>
        </w:rPr>
      </w:pPr>
      <w:r w:rsidRPr="007E1C65">
        <w:rPr>
          <w:rFonts w:ascii="Cambria" w:hAnsi="Cambria" w:cs="Cambria"/>
          <w:i/>
          <w:iCs/>
          <w:sz w:val="23"/>
          <w:szCs w:val="23"/>
          <w:lang w:val="bg-BG"/>
        </w:rPr>
        <w:t xml:space="preserve">(Посочва се формата, предпочитана от заявителя, или определена по чл. 27 от ЗДОИ) </w:t>
      </w:r>
    </w:p>
    <w:p w:rsidR="007E1C65" w:rsidRPr="007E1C65" w:rsidRDefault="007E1C65" w:rsidP="007E1C65">
      <w:pPr>
        <w:ind w:left="709"/>
        <w:jc w:val="both"/>
        <w:rPr>
          <w:rFonts w:ascii="Cambria" w:hAnsi="Cambria" w:cs="Cambria"/>
          <w:sz w:val="23"/>
          <w:szCs w:val="23"/>
          <w:lang w:val="bg-BG"/>
        </w:rPr>
      </w:pPr>
      <w:r w:rsidRPr="007E1C65">
        <w:rPr>
          <w:rFonts w:ascii="Cambria" w:hAnsi="Cambria" w:cs="Cambria"/>
          <w:sz w:val="23"/>
          <w:szCs w:val="23"/>
          <w:lang w:val="bg-BG"/>
        </w:rPr>
        <w:t>- преглед на информацията (оригинал или копие) – достъпът да бъде предоставен в читалнята към Архива на МВнР;</w:t>
      </w:r>
    </w:p>
    <w:p w:rsidR="007E1C65" w:rsidRPr="007E1C65" w:rsidRDefault="007E1C65" w:rsidP="007E1C65">
      <w:pPr>
        <w:ind w:left="709"/>
        <w:jc w:val="both"/>
        <w:rPr>
          <w:rFonts w:ascii="Cambria" w:hAnsi="Cambria" w:cs="Cambria"/>
          <w:sz w:val="23"/>
          <w:szCs w:val="23"/>
          <w:lang w:val="bg-BG"/>
        </w:rPr>
      </w:pPr>
      <w:r w:rsidRPr="007E1C65">
        <w:rPr>
          <w:rFonts w:ascii="Cambria" w:hAnsi="Cambria" w:cs="Cambria"/>
          <w:sz w:val="23"/>
          <w:szCs w:val="23"/>
          <w:lang w:val="bg-BG"/>
        </w:rPr>
        <w:t>- устна справка – достъпът да бъде предоставен на гишето на Приемната на Министерството на външните работи (всеки работен ден от 9.00 до 17.30 часа)</w:t>
      </w:r>
    </w:p>
    <w:p w:rsidR="007E1C65" w:rsidRPr="007E1C65" w:rsidRDefault="007E1C65" w:rsidP="007E1C65">
      <w:pPr>
        <w:ind w:left="709"/>
        <w:jc w:val="both"/>
        <w:rPr>
          <w:rFonts w:ascii="Cambria" w:hAnsi="Cambria" w:cs="Cambria"/>
          <w:sz w:val="23"/>
          <w:szCs w:val="23"/>
          <w:lang w:val="bg-BG"/>
        </w:rPr>
      </w:pPr>
      <w:r w:rsidRPr="007E1C65">
        <w:rPr>
          <w:rFonts w:ascii="Cambria" w:hAnsi="Cambria" w:cs="Cambria"/>
          <w:sz w:val="23"/>
          <w:szCs w:val="23"/>
          <w:lang w:val="bg-BG"/>
        </w:rPr>
        <w:t>- копия на материален носител – достъпът да бъде предоставен чрез изпращане на писмо по пощата с обратна разписка или лично на заявителя на гишето на Приемната;</w:t>
      </w:r>
    </w:p>
    <w:p w:rsidR="007E1C65" w:rsidRPr="007E1C65" w:rsidRDefault="007E1C65" w:rsidP="007E1C65">
      <w:pPr>
        <w:ind w:left="709"/>
        <w:jc w:val="both"/>
        <w:rPr>
          <w:rFonts w:ascii="Cambria" w:hAnsi="Cambria" w:cs="Cambria"/>
          <w:sz w:val="23"/>
          <w:szCs w:val="23"/>
          <w:lang w:val="bg-BG"/>
        </w:rPr>
      </w:pPr>
      <w:r w:rsidRPr="007E1C65">
        <w:rPr>
          <w:rFonts w:ascii="Cambria" w:hAnsi="Cambria" w:cs="Cambria"/>
          <w:sz w:val="23"/>
          <w:szCs w:val="23"/>
          <w:lang w:val="bg-BG"/>
        </w:rPr>
        <w:lastRenderedPageBreak/>
        <w:t>- копия, предоставени по електронен път, или интернет адрес, където се съхраняват или са публикувани данните  - достъпът да бъде предоставен чрез изпращане на посочения адрес на електронна поща заповедта за предоставяне на достъп заедно с копие от информацията или интернет адреса, на който се съдържат данните;</w:t>
      </w:r>
    </w:p>
    <w:p w:rsidR="007E1C65" w:rsidRPr="007E1C65" w:rsidRDefault="007E1C65" w:rsidP="007E1C65">
      <w:pPr>
        <w:ind w:left="709"/>
        <w:jc w:val="both"/>
        <w:rPr>
          <w:rFonts w:ascii="Cambria" w:hAnsi="Cambria" w:cs="Cambria"/>
          <w:sz w:val="23"/>
          <w:szCs w:val="23"/>
          <w:lang w:val="bg-BG"/>
        </w:rPr>
      </w:pPr>
      <w:r w:rsidRPr="007E1C65">
        <w:rPr>
          <w:rFonts w:ascii="Cambria" w:hAnsi="Cambria" w:cs="Cambria"/>
          <w:sz w:val="23"/>
          <w:szCs w:val="23"/>
          <w:lang w:val="bg-BG"/>
        </w:rPr>
        <w:t xml:space="preserve"> - публикуване на информацията на платформата за достъп до обществена информация. </w:t>
      </w:r>
    </w:p>
    <w:p w:rsidR="007E1C65" w:rsidRPr="007E1C65" w:rsidRDefault="007E1C65" w:rsidP="007E1C65">
      <w:pPr>
        <w:ind w:left="709"/>
        <w:jc w:val="both"/>
        <w:rPr>
          <w:rFonts w:ascii="Cambria" w:hAnsi="Cambria" w:cs="Cambria"/>
          <w:sz w:val="23"/>
          <w:szCs w:val="23"/>
          <w:lang w:val="bg-BG"/>
        </w:rPr>
      </w:pPr>
    </w:p>
    <w:p w:rsidR="007E1C65" w:rsidRPr="007E1C65" w:rsidRDefault="007E1C65" w:rsidP="007E1C65">
      <w:pPr>
        <w:ind w:left="709"/>
        <w:jc w:val="both"/>
        <w:rPr>
          <w:rFonts w:ascii="Cambria" w:hAnsi="Cambria" w:cs="Cambria"/>
          <w:i/>
          <w:sz w:val="23"/>
          <w:szCs w:val="23"/>
          <w:lang w:val="bg-BG"/>
        </w:rPr>
      </w:pPr>
      <w:r w:rsidRPr="007E1C65">
        <w:rPr>
          <w:rFonts w:ascii="Cambria" w:hAnsi="Cambria" w:cs="Cambria"/>
          <w:i/>
          <w:sz w:val="23"/>
          <w:szCs w:val="23"/>
          <w:lang w:val="bg-BG"/>
        </w:rPr>
        <w:t>Вариант 1:</w:t>
      </w:r>
    </w:p>
    <w:p w:rsidR="007E1C65" w:rsidRPr="007E1C65" w:rsidRDefault="007E1C65" w:rsidP="007E1C65">
      <w:pPr>
        <w:ind w:left="720"/>
        <w:jc w:val="both"/>
        <w:rPr>
          <w:rFonts w:ascii="Cambria" w:hAnsi="Cambria" w:cs="Cambria"/>
          <w:sz w:val="23"/>
          <w:szCs w:val="23"/>
          <w:lang w:val="bg-BG"/>
        </w:rPr>
      </w:pPr>
      <w:r w:rsidRPr="007E1C65">
        <w:rPr>
          <w:rFonts w:ascii="Cambria" w:hAnsi="Cambria" w:cs="Cambria"/>
          <w:sz w:val="23"/>
          <w:szCs w:val="23"/>
          <w:lang w:val="bg-BG"/>
        </w:rPr>
        <w:t>Заявителят следва да заплати извършените разходи за предоставяне на информацията, в размер на …….съгласно чл.</w:t>
      </w:r>
      <w:r w:rsidRPr="007E1C65">
        <w:rPr>
          <w:rFonts w:ascii="Cambria" w:hAnsi="Cambria" w:cs="Cambria"/>
          <w:sz w:val="23"/>
          <w:szCs w:val="23"/>
          <w:lang w:val="ru-RU"/>
        </w:rPr>
        <w:t xml:space="preserve"> </w:t>
      </w:r>
      <w:r w:rsidRPr="007E1C65">
        <w:rPr>
          <w:rFonts w:ascii="Cambria" w:hAnsi="Cambria" w:cs="Cambria"/>
          <w:sz w:val="23"/>
          <w:szCs w:val="23"/>
          <w:lang w:val="bg-BG"/>
        </w:rPr>
        <w:t>35, ал.1 от ЗДОИ и Наредба № Н-1 от 2022 г. за определяне на нормативи за заплащане на разходите по предоставяне на обществена информация на министъра на финансите (</w:t>
      </w:r>
      <w:proofErr w:type="spellStart"/>
      <w:r w:rsidRPr="007E1C65">
        <w:rPr>
          <w:rFonts w:ascii="Cambria" w:hAnsi="Cambria" w:cs="Cambria"/>
          <w:sz w:val="23"/>
          <w:szCs w:val="23"/>
          <w:lang w:val="bg-BG"/>
        </w:rPr>
        <w:t>обн</w:t>
      </w:r>
      <w:proofErr w:type="spellEnd"/>
      <w:r w:rsidRPr="007E1C65">
        <w:rPr>
          <w:rFonts w:ascii="Cambria" w:hAnsi="Cambria" w:cs="Cambria"/>
          <w:sz w:val="23"/>
          <w:szCs w:val="23"/>
          <w:lang w:val="bg-BG"/>
        </w:rPr>
        <w:t xml:space="preserve">., ДВ. бр. 22 от 2022г.). Сумата следва да бъде преведена по банков път по сметка на МВнР или заплатена на касата на МВнР. </w:t>
      </w:r>
    </w:p>
    <w:p w:rsidR="007E1C65" w:rsidRPr="007E1C65" w:rsidRDefault="007E1C65" w:rsidP="007E1C65">
      <w:pPr>
        <w:ind w:left="720"/>
        <w:jc w:val="both"/>
        <w:rPr>
          <w:rFonts w:ascii="Cambria" w:hAnsi="Cambria" w:cs="Cambria"/>
          <w:sz w:val="23"/>
          <w:szCs w:val="23"/>
          <w:lang w:val="bg-BG"/>
        </w:rPr>
      </w:pPr>
    </w:p>
    <w:p w:rsidR="007E1C65" w:rsidRPr="007E1C65" w:rsidRDefault="007E1C65" w:rsidP="007E1C65">
      <w:pPr>
        <w:ind w:left="720"/>
        <w:jc w:val="both"/>
        <w:rPr>
          <w:rFonts w:ascii="Cambria" w:hAnsi="Cambria" w:cs="Cambria"/>
          <w:sz w:val="23"/>
          <w:szCs w:val="23"/>
          <w:lang w:val="bg-BG"/>
        </w:rPr>
      </w:pPr>
      <w:r w:rsidRPr="007E1C65">
        <w:rPr>
          <w:rFonts w:ascii="Cambria" w:hAnsi="Cambria" w:cs="Cambria"/>
          <w:sz w:val="23"/>
          <w:szCs w:val="23"/>
          <w:lang w:val="bg-BG"/>
        </w:rPr>
        <w:t>Достъпът да бъде предоставен след представяне на документ за извършеното плащане. На основание чл. 35, ал. 2 от ЗДОИ при предоставянето на информацията се изготвя и подписва приемо-предавателен протокол в два екземпляра между служител от водещата дирекция и заявителя.</w:t>
      </w:r>
    </w:p>
    <w:p w:rsidR="007E1C65" w:rsidRPr="007E1C65" w:rsidRDefault="007E1C65" w:rsidP="007E1C65">
      <w:pPr>
        <w:ind w:firstLine="720"/>
        <w:jc w:val="both"/>
        <w:rPr>
          <w:rFonts w:ascii="Cambria" w:hAnsi="Cambria" w:cs="Cambria"/>
          <w:sz w:val="23"/>
          <w:szCs w:val="23"/>
          <w:lang w:val="bg-BG"/>
        </w:rPr>
      </w:pPr>
    </w:p>
    <w:p w:rsidR="007E1C65" w:rsidRPr="007E1C65" w:rsidRDefault="007E1C65" w:rsidP="007E1C65">
      <w:pPr>
        <w:ind w:firstLine="720"/>
        <w:jc w:val="both"/>
        <w:rPr>
          <w:rFonts w:ascii="Cambria" w:hAnsi="Cambria" w:cs="Cambria"/>
          <w:i/>
          <w:iCs/>
          <w:sz w:val="23"/>
          <w:szCs w:val="23"/>
          <w:lang w:val="bg-BG"/>
        </w:rPr>
      </w:pPr>
      <w:r w:rsidRPr="007E1C65">
        <w:rPr>
          <w:rFonts w:ascii="Cambria" w:hAnsi="Cambria" w:cs="Cambria"/>
          <w:i/>
          <w:iCs/>
          <w:sz w:val="23"/>
          <w:szCs w:val="23"/>
          <w:lang w:val="bg-BG"/>
        </w:rPr>
        <w:t>Вариант 2:</w:t>
      </w:r>
    </w:p>
    <w:p w:rsidR="007E1C65" w:rsidRPr="007E1C65" w:rsidRDefault="007E1C65" w:rsidP="007E1C65">
      <w:pPr>
        <w:ind w:left="720"/>
        <w:jc w:val="both"/>
        <w:rPr>
          <w:rFonts w:ascii="Cambria" w:hAnsi="Cambria" w:cs="Cambria"/>
          <w:sz w:val="23"/>
          <w:szCs w:val="23"/>
          <w:lang w:val="bg-BG"/>
        </w:rPr>
      </w:pPr>
      <w:r w:rsidRPr="007E1C65">
        <w:rPr>
          <w:rFonts w:ascii="Cambria" w:hAnsi="Cambria" w:cs="Cambria"/>
          <w:sz w:val="23"/>
          <w:szCs w:val="23"/>
          <w:lang w:val="bg-BG"/>
        </w:rPr>
        <w:t>Заявителят не следва да заплаща разходи за предоставяне на информацията, съгласно Наредба № Н-1 от 2022 г. за определяне на нормативи за заплащане на разходите по предоставяне на обществена информация на министъра на финансите (</w:t>
      </w:r>
      <w:proofErr w:type="spellStart"/>
      <w:r w:rsidRPr="007E1C65">
        <w:rPr>
          <w:rFonts w:ascii="Cambria" w:hAnsi="Cambria" w:cs="Cambria"/>
          <w:sz w:val="23"/>
          <w:szCs w:val="23"/>
          <w:lang w:val="bg-BG"/>
        </w:rPr>
        <w:t>обн</w:t>
      </w:r>
      <w:proofErr w:type="spellEnd"/>
      <w:r w:rsidRPr="007E1C65">
        <w:rPr>
          <w:rFonts w:ascii="Cambria" w:hAnsi="Cambria" w:cs="Cambria"/>
          <w:sz w:val="23"/>
          <w:szCs w:val="23"/>
          <w:lang w:val="bg-BG"/>
        </w:rPr>
        <w:t>., ДВ. бр. 22 от 2022г.) на основание чл. 35, ал. 3 от Закона за достъп до обществена информация.</w:t>
      </w:r>
    </w:p>
    <w:p w:rsidR="007E1C65" w:rsidRPr="007E1C65" w:rsidRDefault="007E1C65" w:rsidP="007E1C65">
      <w:pPr>
        <w:ind w:left="720"/>
        <w:jc w:val="both"/>
        <w:rPr>
          <w:rFonts w:ascii="Cambria" w:hAnsi="Cambria" w:cs="Cambria"/>
          <w:i/>
          <w:iCs/>
          <w:sz w:val="23"/>
          <w:szCs w:val="23"/>
          <w:lang w:val="bg-BG"/>
        </w:rPr>
      </w:pPr>
    </w:p>
    <w:p w:rsidR="007E1C65" w:rsidRPr="007E1C65" w:rsidRDefault="007E1C65" w:rsidP="007E1C65">
      <w:pPr>
        <w:ind w:firstLine="720"/>
        <w:jc w:val="both"/>
        <w:rPr>
          <w:rFonts w:ascii="Cambria" w:hAnsi="Cambria" w:cs="Cambria"/>
          <w:sz w:val="23"/>
          <w:szCs w:val="23"/>
          <w:lang w:val="bg-BG"/>
        </w:rPr>
      </w:pPr>
    </w:p>
    <w:p w:rsidR="007E1C65" w:rsidRPr="007E1C65" w:rsidRDefault="007E1C65" w:rsidP="007E1C65">
      <w:pPr>
        <w:ind w:firstLine="720"/>
        <w:jc w:val="both"/>
        <w:rPr>
          <w:rFonts w:ascii="Cambria" w:hAnsi="Cambria" w:cs="Cambria"/>
          <w:sz w:val="23"/>
          <w:szCs w:val="23"/>
          <w:lang w:val="bg-BG"/>
        </w:rPr>
      </w:pPr>
      <w:r w:rsidRPr="007E1C65">
        <w:rPr>
          <w:rFonts w:ascii="Cambria" w:hAnsi="Cambria" w:cs="Cambria"/>
          <w:sz w:val="23"/>
          <w:szCs w:val="23"/>
          <w:lang w:val="bg-BG"/>
        </w:rPr>
        <w:t>Копие от заповедта да се връчи на компетентните длъжностни лица за сведение и изпълнение.</w:t>
      </w:r>
    </w:p>
    <w:p w:rsidR="007E1C65" w:rsidRPr="007E1C65" w:rsidRDefault="007E1C65" w:rsidP="007E1C65">
      <w:pPr>
        <w:ind w:firstLine="720"/>
        <w:jc w:val="both"/>
        <w:rPr>
          <w:rFonts w:ascii="Cambria" w:hAnsi="Cambria" w:cs="Cambria"/>
          <w:sz w:val="23"/>
          <w:szCs w:val="23"/>
          <w:lang w:val="bg-BG"/>
        </w:rPr>
      </w:pPr>
    </w:p>
    <w:p w:rsidR="007E1C65" w:rsidRPr="007E1C65" w:rsidRDefault="007E1C65" w:rsidP="007E1C65">
      <w:pPr>
        <w:ind w:firstLine="720"/>
        <w:jc w:val="both"/>
        <w:rPr>
          <w:rFonts w:ascii="Cambria" w:hAnsi="Cambria" w:cs="Cambria"/>
          <w:sz w:val="23"/>
          <w:szCs w:val="23"/>
          <w:lang w:val="bg-BG"/>
        </w:rPr>
      </w:pPr>
    </w:p>
    <w:p w:rsidR="007E1C65" w:rsidRPr="007E1C65" w:rsidRDefault="007E1C65" w:rsidP="007E1C65">
      <w:pPr>
        <w:ind w:firstLine="643"/>
        <w:jc w:val="both"/>
        <w:rPr>
          <w:rFonts w:ascii="Cambria" w:hAnsi="Cambria" w:cs="Cambria"/>
          <w:lang w:val="bg-BG"/>
        </w:rPr>
      </w:pPr>
      <w:r w:rsidRPr="007E1C65">
        <w:rPr>
          <w:rFonts w:ascii="Cambria" w:hAnsi="Cambria" w:cs="Cambria"/>
          <w:sz w:val="23"/>
          <w:szCs w:val="23"/>
          <w:lang w:val="bg-BG"/>
        </w:rPr>
        <w:t>Настоящата заповедта да се връчи лично на заявителя срещу подпис или да се изпрати на заявителя по пощата с обратна разписка,</w:t>
      </w:r>
      <w:r w:rsidRPr="007E1C65">
        <w:rPr>
          <w:rFonts w:ascii="Verdana" w:hAnsi="Verdana"/>
          <w:lang w:val="bg-BG"/>
        </w:rPr>
        <w:t xml:space="preserve"> </w:t>
      </w:r>
      <w:r w:rsidRPr="007E1C65">
        <w:rPr>
          <w:rFonts w:ascii="Cambria" w:hAnsi="Cambria"/>
          <w:lang w:val="bg-BG"/>
        </w:rPr>
        <w:t>или се изпраща по електронен път, когато заявителят е поискал информацията да му бъде предоставена по електронен път и е посочил адрес на електронна поща, съгласно чл. 34, ал. 3 от ЗДОИ</w:t>
      </w:r>
      <w:r w:rsidRPr="007E1C65">
        <w:rPr>
          <w:rFonts w:ascii="Cambria" w:hAnsi="Cambria" w:cs="Cambria"/>
          <w:lang w:val="bg-BG"/>
        </w:rPr>
        <w:t>.</w:t>
      </w:r>
    </w:p>
    <w:p w:rsidR="007E1C65" w:rsidRPr="007E1C65" w:rsidRDefault="007E1C65" w:rsidP="007E1C65">
      <w:pPr>
        <w:ind w:firstLine="643"/>
        <w:jc w:val="both"/>
        <w:rPr>
          <w:rFonts w:ascii="Cambria" w:hAnsi="Cambria" w:cs="Cambria"/>
          <w:lang w:val="bg-BG"/>
        </w:rPr>
      </w:pPr>
      <w:r w:rsidRPr="007E1C65">
        <w:rPr>
          <w:rFonts w:ascii="Cambria" w:hAnsi="Cambria" w:cs="Cambria"/>
          <w:lang w:val="bg-BG"/>
        </w:rPr>
        <w:t xml:space="preserve">*( </w:t>
      </w:r>
      <w:r w:rsidRPr="007E1C65">
        <w:rPr>
          <w:rFonts w:ascii="Cambria" w:hAnsi="Cambria" w:cs="Cambria"/>
          <w:i/>
          <w:lang w:val="bg-BG"/>
        </w:rPr>
        <w:t>Когато заявлението е подадено чрез системата за сигурно електронно връчване по чл. 26, ал. 2 от Закона за електронното управление, заповедта се връчва и чрез тази система</w:t>
      </w:r>
      <w:r w:rsidRPr="007E1C65">
        <w:rPr>
          <w:rFonts w:ascii="Cambria" w:hAnsi="Cambria" w:cs="Cambria"/>
          <w:lang w:val="bg-BG"/>
        </w:rPr>
        <w:t>)</w:t>
      </w:r>
    </w:p>
    <w:p w:rsidR="007E1C65" w:rsidRPr="007E1C65" w:rsidRDefault="007E1C65" w:rsidP="007E1C65">
      <w:pPr>
        <w:ind w:firstLine="643"/>
        <w:jc w:val="both"/>
        <w:rPr>
          <w:rFonts w:ascii="Cambria" w:hAnsi="Cambria" w:cs="Cambria"/>
          <w:i/>
          <w:lang w:val="bg-BG"/>
        </w:rPr>
      </w:pPr>
      <w:r w:rsidRPr="007E1C65">
        <w:rPr>
          <w:rFonts w:ascii="Cambria" w:hAnsi="Cambria" w:cs="Cambria"/>
          <w:i/>
          <w:lang w:val="bg-BG"/>
        </w:rPr>
        <w:t>*(в случаите, когато заявлението  е подадено чрез платформата за обществена информация):</w:t>
      </w:r>
    </w:p>
    <w:p w:rsidR="007E1C65" w:rsidRPr="007E1C65" w:rsidRDefault="007E1C65" w:rsidP="007E1C65">
      <w:pPr>
        <w:ind w:firstLine="643"/>
        <w:jc w:val="both"/>
        <w:rPr>
          <w:rFonts w:ascii="Cambria" w:hAnsi="Cambria" w:cs="Cambria"/>
          <w:lang w:val="bg-BG"/>
        </w:rPr>
      </w:pPr>
      <w:r w:rsidRPr="007E1C65">
        <w:rPr>
          <w:rFonts w:ascii="Cambria" w:hAnsi="Cambria" w:cs="Cambria"/>
          <w:lang w:val="bg-BG"/>
        </w:rPr>
        <w:t>Настоящата заповед и предоставената с нея информация да се публикуват на Платформата за достъп до обществена информация, като заповедта се изпрати на посочения от заявителя адрес на електронна поща: … Публикуването на заповедта и предоставената с нея информация да се извърши при спазване на изискванията за защита на личните данни.</w:t>
      </w:r>
    </w:p>
    <w:p w:rsidR="007E1C65" w:rsidRPr="007E1C65" w:rsidRDefault="007E1C65" w:rsidP="007E1C65">
      <w:pPr>
        <w:ind w:firstLine="643"/>
        <w:jc w:val="both"/>
        <w:rPr>
          <w:rFonts w:ascii="Cambria" w:hAnsi="Cambria" w:cs="Cambria"/>
          <w:i/>
          <w:lang w:val="bg-BG"/>
        </w:rPr>
      </w:pPr>
      <w:r w:rsidRPr="007E1C65">
        <w:rPr>
          <w:rFonts w:ascii="Cambria" w:hAnsi="Cambria" w:cs="Cambria"/>
          <w:i/>
          <w:lang w:val="bg-BG"/>
        </w:rPr>
        <w:t>*(в случаите, когато заявлението  е подадено по електронен път и заявителят не е поискал изрично заявлението, решението и информацията да не се публикуват на платформата за достъп до обществена информация):</w:t>
      </w:r>
    </w:p>
    <w:p w:rsidR="007E1C65" w:rsidRPr="007E1C65" w:rsidRDefault="007E1C65" w:rsidP="007E1C65">
      <w:pPr>
        <w:ind w:firstLine="643"/>
        <w:jc w:val="both"/>
        <w:rPr>
          <w:rFonts w:ascii="Cambria" w:hAnsi="Cambria" w:cs="Cambria"/>
          <w:lang w:val="bg-BG"/>
        </w:rPr>
      </w:pPr>
      <w:r w:rsidRPr="007E1C65">
        <w:rPr>
          <w:rFonts w:ascii="Cambria" w:hAnsi="Cambria" w:cs="Cambria"/>
          <w:lang w:val="bg-BG"/>
        </w:rPr>
        <w:t xml:space="preserve">Настоящата заповед, предоставената с нея информация и подаденото заявление да се публикуват на Платформата за достъп до обществена информация и изпратят на посочения от заявителя адрес на електронна поща: … Публикуването </w:t>
      </w:r>
      <w:r w:rsidRPr="007E1C65">
        <w:rPr>
          <w:rFonts w:ascii="Cambria" w:hAnsi="Cambria" w:cs="Cambria"/>
          <w:lang w:val="bg-BG"/>
        </w:rPr>
        <w:lastRenderedPageBreak/>
        <w:t>на заповедта и предоставената с нея информация да се извърши при спазване на изискванията за защита на личните данни.</w:t>
      </w:r>
    </w:p>
    <w:p w:rsidR="007E1C65" w:rsidRPr="007E1C65" w:rsidRDefault="007E1C65" w:rsidP="007E1C65">
      <w:pPr>
        <w:ind w:firstLine="643"/>
        <w:jc w:val="both"/>
        <w:rPr>
          <w:rFonts w:ascii="Cambria" w:hAnsi="Cambria" w:cs="Cambria"/>
          <w:lang w:val="bg-BG"/>
        </w:rPr>
      </w:pPr>
    </w:p>
    <w:p w:rsidR="007E1C65" w:rsidRPr="007E1C65" w:rsidRDefault="007E1C65" w:rsidP="007E1C65">
      <w:pPr>
        <w:ind w:firstLine="643"/>
        <w:jc w:val="both"/>
        <w:rPr>
          <w:rFonts w:ascii="Cambria" w:hAnsi="Cambria" w:cs="Cambria"/>
          <w:lang w:val="bg-BG"/>
        </w:rPr>
      </w:pPr>
      <w:r w:rsidRPr="007E1C65">
        <w:rPr>
          <w:rFonts w:ascii="Cambria" w:hAnsi="Cambria" w:cs="Cambria"/>
          <w:lang w:val="bg-BG"/>
        </w:rPr>
        <w:t xml:space="preserve">Настоящата заповед има силата на решение по смисъла на чл. 28, ал. 2 от Закона за достъп до обществена информация и подлежи на обжалване по реда на </w:t>
      </w:r>
      <w:proofErr w:type="spellStart"/>
      <w:r w:rsidRPr="007E1C65">
        <w:rPr>
          <w:rFonts w:ascii="Cambria" w:hAnsi="Cambria" w:cs="Cambria"/>
          <w:lang w:val="bg-BG"/>
        </w:rPr>
        <w:t>Административнопроцесуалния</w:t>
      </w:r>
      <w:proofErr w:type="spellEnd"/>
      <w:r w:rsidRPr="007E1C65">
        <w:rPr>
          <w:rFonts w:ascii="Cambria" w:hAnsi="Cambria" w:cs="Cambria"/>
          <w:lang w:val="bg-BG"/>
        </w:rPr>
        <w:t xml:space="preserve"> кодекс в 14-дневен срок</w:t>
      </w:r>
      <w:r w:rsidRPr="007E1C65">
        <w:rPr>
          <w:rFonts w:ascii="Cambria" w:hAnsi="Cambria" w:cs="Cambria"/>
          <w:lang w:val="en-US"/>
        </w:rPr>
        <w:t xml:space="preserve"> </w:t>
      </w:r>
      <w:r w:rsidRPr="007E1C65">
        <w:rPr>
          <w:rFonts w:ascii="Cambria" w:hAnsi="Cambria" w:cs="Cambria"/>
          <w:lang w:val="bg-BG"/>
        </w:rPr>
        <w:t>от съобщаването й пред Административен съд …, чрез постоянния секретар на Министерството на външните работи.</w:t>
      </w:r>
    </w:p>
    <w:p w:rsidR="007E1C65" w:rsidRPr="007E1C65" w:rsidRDefault="007E1C65" w:rsidP="007E1C65">
      <w:pPr>
        <w:ind w:firstLine="643"/>
        <w:jc w:val="both"/>
        <w:rPr>
          <w:rFonts w:ascii="Cambria" w:hAnsi="Cambria" w:cs="Cambria"/>
          <w:lang w:val="bg-BG"/>
        </w:rPr>
      </w:pPr>
    </w:p>
    <w:p w:rsidR="007E1C65" w:rsidRPr="007E1C65" w:rsidRDefault="007E1C65" w:rsidP="007E1C65">
      <w:pPr>
        <w:ind w:left="2124" w:firstLine="708"/>
        <w:jc w:val="both"/>
        <w:rPr>
          <w:rFonts w:ascii="Cambria" w:hAnsi="Cambria" w:cs="Cambria"/>
          <w:b/>
          <w:lang w:val="bg-BG"/>
        </w:rPr>
      </w:pPr>
      <w:r w:rsidRPr="007E1C65">
        <w:rPr>
          <w:rFonts w:ascii="Cambria" w:hAnsi="Cambria" w:cs="Cambria"/>
          <w:b/>
          <w:lang w:val="bg-BG"/>
        </w:rPr>
        <w:t>……………………………………..</w:t>
      </w:r>
    </w:p>
    <w:p w:rsidR="007E1C65" w:rsidRPr="007E1C65" w:rsidRDefault="007E1C65" w:rsidP="007E1C65">
      <w:pPr>
        <w:ind w:firstLine="643"/>
        <w:jc w:val="both"/>
        <w:rPr>
          <w:rFonts w:ascii="Cambria" w:hAnsi="Cambria" w:cs="Cambria"/>
          <w:b/>
          <w:lang w:val="bg-BG"/>
        </w:rPr>
      </w:pPr>
      <w:r w:rsidRPr="007E1C65">
        <w:rPr>
          <w:rFonts w:ascii="Cambria" w:hAnsi="Cambria" w:cs="Cambria"/>
          <w:b/>
          <w:lang w:val="bg-BG"/>
        </w:rPr>
        <w:tab/>
      </w:r>
      <w:r w:rsidRPr="007E1C65">
        <w:rPr>
          <w:rFonts w:ascii="Cambria" w:hAnsi="Cambria" w:cs="Cambria"/>
          <w:b/>
          <w:lang w:val="bg-BG"/>
        </w:rPr>
        <w:tab/>
      </w:r>
      <w:r w:rsidRPr="007E1C65">
        <w:rPr>
          <w:rFonts w:ascii="Cambria" w:hAnsi="Cambria" w:cs="Cambria"/>
          <w:b/>
          <w:lang w:val="bg-BG"/>
        </w:rPr>
        <w:tab/>
      </w:r>
      <w:r w:rsidRPr="007E1C65">
        <w:rPr>
          <w:rFonts w:ascii="Cambria" w:hAnsi="Cambria" w:cs="Cambria"/>
          <w:b/>
          <w:lang w:val="bg-BG"/>
        </w:rPr>
        <w:tab/>
        <w:t>ПОСТОЯНЕН СЕКРЕТАР“</w:t>
      </w:r>
      <w:r w:rsidRPr="007E1C65">
        <w:rPr>
          <w:rFonts w:ascii="Cambria" w:hAnsi="Cambria" w:cs="Cambria"/>
          <w:sz w:val="23"/>
          <w:szCs w:val="23"/>
          <w:lang w:val="bg-BG"/>
        </w:rPr>
        <w:t xml:space="preserve">                                                                                           </w:t>
      </w:r>
    </w:p>
    <w:p w:rsidR="008B4DDB" w:rsidRPr="002526BD" w:rsidRDefault="008B4DDB" w:rsidP="008B4DDB">
      <w:pPr>
        <w:pStyle w:val="Heading1"/>
        <w:rPr>
          <w:rFonts w:ascii="Cambria" w:hAnsi="Cambria" w:cs="Cambria"/>
          <w:b w:val="0"/>
          <w:bCs w:val="0"/>
          <w:lang w:val="bg-BG"/>
        </w:rPr>
      </w:pPr>
      <w:r w:rsidRPr="002526BD">
        <w:rPr>
          <w:rFonts w:ascii="Cambria" w:hAnsi="Cambria" w:cs="Cambria"/>
          <w:b w:val="0"/>
          <w:bCs w:val="0"/>
          <w:lang w:val="bg-BG"/>
        </w:rPr>
        <w:t xml:space="preserve">                                                                 </w:t>
      </w:r>
    </w:p>
    <w:p w:rsidR="00565D6A" w:rsidRDefault="00565D6A" w:rsidP="008B4DDB">
      <w:pPr>
        <w:ind w:firstLine="720"/>
        <w:jc w:val="both"/>
        <w:rPr>
          <w:rFonts w:ascii="Cambria" w:hAnsi="Cambria" w:cs="Cambria"/>
          <w:sz w:val="23"/>
          <w:szCs w:val="23"/>
          <w:lang w:val="bg-BG"/>
        </w:rPr>
      </w:pPr>
    </w:p>
    <w:p w:rsidR="00565D6A" w:rsidRDefault="00565D6A" w:rsidP="008B4DDB">
      <w:pPr>
        <w:ind w:firstLine="720"/>
        <w:jc w:val="both"/>
        <w:rPr>
          <w:rFonts w:ascii="Cambria" w:hAnsi="Cambria" w:cs="Cambria"/>
          <w:sz w:val="23"/>
          <w:szCs w:val="23"/>
          <w:lang w:val="bg-BG"/>
        </w:rPr>
      </w:pPr>
    </w:p>
    <w:p w:rsidR="00565D6A" w:rsidRDefault="00565D6A" w:rsidP="008B4DDB">
      <w:pPr>
        <w:ind w:firstLine="720"/>
        <w:jc w:val="both"/>
        <w:rPr>
          <w:rFonts w:ascii="Cambria" w:hAnsi="Cambria" w:cs="Cambria"/>
          <w:sz w:val="23"/>
          <w:szCs w:val="23"/>
          <w:lang w:val="bg-BG"/>
        </w:rPr>
      </w:pPr>
    </w:p>
    <w:p w:rsidR="00565D6A" w:rsidRDefault="00565D6A" w:rsidP="008B4DDB">
      <w:pPr>
        <w:ind w:firstLine="720"/>
        <w:jc w:val="both"/>
        <w:rPr>
          <w:rFonts w:ascii="Cambria" w:hAnsi="Cambria" w:cs="Cambria"/>
          <w:sz w:val="23"/>
          <w:szCs w:val="23"/>
          <w:lang w:val="bg-BG"/>
        </w:rPr>
      </w:pPr>
    </w:p>
    <w:p w:rsidR="00565D6A" w:rsidRDefault="00565D6A" w:rsidP="008B4DDB">
      <w:pPr>
        <w:ind w:firstLine="720"/>
        <w:jc w:val="both"/>
        <w:rPr>
          <w:rFonts w:ascii="Cambria" w:hAnsi="Cambria" w:cs="Cambria"/>
          <w:sz w:val="23"/>
          <w:szCs w:val="23"/>
          <w:lang w:val="bg-BG"/>
        </w:rPr>
      </w:pPr>
    </w:p>
    <w:p w:rsidR="002F5782" w:rsidRPr="002526BD" w:rsidRDefault="002F5782" w:rsidP="007E1C65">
      <w:pPr>
        <w:ind w:left="6480"/>
        <w:rPr>
          <w:rFonts w:ascii="Cambria" w:hAnsi="Cambria" w:cs="Cambria"/>
          <w:sz w:val="20"/>
          <w:szCs w:val="20"/>
          <w:lang w:val="bg-BG"/>
        </w:rPr>
      </w:pPr>
      <w:r w:rsidRPr="002526BD">
        <w:rPr>
          <w:rFonts w:ascii="Cambria" w:hAnsi="Cambria" w:cs="Cambria"/>
          <w:sz w:val="20"/>
          <w:szCs w:val="20"/>
          <w:lang w:val="bg-BG"/>
        </w:rPr>
        <w:t xml:space="preserve">Приложение </w:t>
      </w:r>
      <w:r w:rsidR="00AA490A">
        <w:rPr>
          <w:rFonts w:ascii="Cambria" w:hAnsi="Cambria" w:cs="Cambria"/>
          <w:sz w:val="20"/>
          <w:szCs w:val="20"/>
          <w:lang w:val="bg-BG"/>
        </w:rPr>
        <w:t>№ 6 към чл. 21</w:t>
      </w:r>
    </w:p>
    <w:p w:rsidR="002F5782" w:rsidRPr="002526BD" w:rsidRDefault="002F5782" w:rsidP="000435E3">
      <w:pPr>
        <w:ind w:firstLine="720"/>
        <w:jc w:val="both"/>
        <w:rPr>
          <w:rFonts w:ascii="Cambria" w:hAnsi="Cambria" w:cs="Cambria"/>
          <w:sz w:val="16"/>
          <w:szCs w:val="16"/>
          <w:lang w:val="bg-BG"/>
        </w:rPr>
      </w:pPr>
    </w:p>
    <w:p w:rsidR="002F5782" w:rsidRPr="002526BD" w:rsidRDefault="002F5782" w:rsidP="000435E3">
      <w:pPr>
        <w:ind w:firstLine="720"/>
        <w:jc w:val="both"/>
        <w:rPr>
          <w:rFonts w:ascii="Cambria" w:hAnsi="Cambria" w:cs="Cambria"/>
          <w:sz w:val="16"/>
          <w:szCs w:val="16"/>
          <w:lang w:val="bg-BG"/>
        </w:rPr>
      </w:pPr>
    </w:p>
    <w:p w:rsidR="002F5782" w:rsidRPr="002526BD" w:rsidRDefault="002F5782" w:rsidP="00BB3DA9">
      <w:pPr>
        <w:rPr>
          <w:rFonts w:ascii="Cambria" w:hAnsi="Cambria" w:cs="Cambria"/>
          <w:lang w:val="bg-BG"/>
        </w:rPr>
      </w:pPr>
    </w:p>
    <w:p w:rsidR="002F5782" w:rsidRPr="007E1C65" w:rsidRDefault="001E6526" w:rsidP="007E1C65">
      <w:pPr>
        <w:jc w:val="both"/>
        <w:rPr>
          <w:rFonts w:ascii="Cambria" w:hAnsi="Cambria" w:cs="Cambria"/>
          <w:lang w:val="bg-BG"/>
        </w:rPr>
      </w:pPr>
      <w:r>
        <w:rPr>
          <w:rFonts w:ascii="Cambria" w:hAnsi="Cambria" w:cs="Cambria"/>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91.9pt;height:96.4pt">
            <v:imagedata r:id="rId21" o:title=""/>
            <o:lock v:ext="edit" ungrouping="t" rotation="t" cropping="t" verticies="t" text="t" grouping="t"/>
            <o:signatureline v:ext="edit" id="{BDB82C98-A91E-4E4C-9FFD-9FB4AB8AFCB8}" provid="{00000000-0000-0000-0000-000000000000}" issignatureline="t"/>
          </v:shape>
        </w:pict>
      </w:r>
      <w:r w:rsidR="002F5782" w:rsidRPr="002526BD">
        <w:rPr>
          <w:rFonts w:ascii="Cambria" w:hAnsi="Cambria" w:cs="Cambria"/>
          <w:lang w:val="bg-BG"/>
        </w:rPr>
        <w:t xml:space="preserve"> </w:t>
      </w:r>
    </w:p>
    <w:p w:rsidR="002F5782" w:rsidRPr="002526BD" w:rsidRDefault="002F5782" w:rsidP="00EA7334">
      <w:pPr>
        <w:ind w:left="4820"/>
        <w:rPr>
          <w:rFonts w:ascii="Cambria" w:hAnsi="Cambria" w:cs="Cambria"/>
          <w:b/>
          <w:bCs/>
          <w:lang w:val="bg-BG"/>
        </w:rPr>
      </w:pPr>
      <w:r w:rsidRPr="002526BD">
        <w:rPr>
          <w:rFonts w:ascii="Cambria" w:hAnsi="Cambria" w:cs="Cambria"/>
          <w:b/>
          <w:bCs/>
          <w:lang w:val="bg-BG"/>
        </w:rPr>
        <w:t xml:space="preserve">ДО </w:t>
      </w:r>
    </w:p>
    <w:p w:rsidR="002F5782" w:rsidRPr="002526BD" w:rsidRDefault="002F5782" w:rsidP="00EA7334">
      <w:pPr>
        <w:ind w:left="4820"/>
        <w:rPr>
          <w:rFonts w:ascii="Cambria" w:hAnsi="Cambria" w:cs="Cambria"/>
          <w:b/>
          <w:bCs/>
          <w:lang w:val="bg-BG"/>
        </w:rPr>
      </w:pPr>
      <w:r w:rsidRPr="002526BD">
        <w:rPr>
          <w:rFonts w:ascii="Cambria" w:hAnsi="Cambria" w:cs="Cambria"/>
          <w:b/>
          <w:bCs/>
          <w:lang w:val="bg-BG"/>
        </w:rPr>
        <w:t>………………………………………</w:t>
      </w:r>
    </w:p>
    <w:p w:rsidR="002F5782" w:rsidRPr="002526BD" w:rsidRDefault="002F5782" w:rsidP="00EA7334">
      <w:pPr>
        <w:ind w:left="4820"/>
        <w:rPr>
          <w:rFonts w:ascii="Cambria" w:hAnsi="Cambria" w:cs="Cambria"/>
          <w:b/>
          <w:bCs/>
          <w:i/>
          <w:iCs/>
          <w:sz w:val="22"/>
          <w:szCs w:val="22"/>
          <w:lang w:val="bg-BG"/>
        </w:rPr>
      </w:pPr>
      <w:r w:rsidRPr="002526BD">
        <w:rPr>
          <w:rFonts w:ascii="Cambria" w:hAnsi="Cambria" w:cs="Cambria"/>
          <w:b/>
          <w:bCs/>
          <w:i/>
          <w:iCs/>
          <w:sz w:val="22"/>
          <w:szCs w:val="22"/>
          <w:lang w:val="bg-BG"/>
        </w:rPr>
        <w:t>/имена и адрес на заявителя/</w:t>
      </w:r>
    </w:p>
    <w:p w:rsidR="002F5782" w:rsidRPr="002526BD" w:rsidRDefault="002F5782" w:rsidP="00BB3DA9">
      <w:pPr>
        <w:rPr>
          <w:rFonts w:ascii="Cambria" w:hAnsi="Cambria" w:cs="Cambria"/>
          <w:b/>
          <w:bCs/>
          <w:lang w:val="bg-BG"/>
        </w:rPr>
      </w:pP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p>
    <w:p w:rsidR="002F5782" w:rsidRPr="002526BD" w:rsidRDefault="002F5782" w:rsidP="00BB3DA9">
      <w:pPr>
        <w:ind w:left="-142"/>
        <w:rPr>
          <w:rFonts w:ascii="Cambria" w:hAnsi="Cambria" w:cs="Cambria"/>
          <w:lang w:val="bg-BG"/>
        </w:rPr>
      </w:pPr>
    </w:p>
    <w:p w:rsidR="002F5782" w:rsidRPr="002526BD" w:rsidRDefault="002F5782" w:rsidP="00BB3DA9">
      <w:pPr>
        <w:ind w:left="-142" w:right="-52"/>
        <w:jc w:val="both"/>
        <w:rPr>
          <w:rFonts w:ascii="Cambria" w:hAnsi="Cambria" w:cs="Cambria"/>
          <w:lang w:val="bg-BG"/>
        </w:rPr>
      </w:pPr>
      <w:r w:rsidRPr="002526BD">
        <w:rPr>
          <w:rFonts w:ascii="Cambria" w:hAnsi="Cambria" w:cs="Cambria"/>
          <w:b/>
          <w:bCs/>
          <w:lang w:val="bg-BG"/>
        </w:rPr>
        <w:t>Относно</w:t>
      </w:r>
      <w:r w:rsidRPr="002526BD">
        <w:rPr>
          <w:rFonts w:ascii="Cambria" w:hAnsi="Cambria" w:cs="Cambria"/>
          <w:lang w:val="bg-BG"/>
        </w:rPr>
        <w:t xml:space="preserve">: Заявление за достъп до обществена информация, вх. № </w:t>
      </w:r>
    </w:p>
    <w:p w:rsidR="002F5782" w:rsidRPr="002526BD" w:rsidRDefault="002F5782" w:rsidP="00BB3DA9">
      <w:pPr>
        <w:ind w:left="-142" w:right="-52"/>
        <w:rPr>
          <w:rFonts w:ascii="Cambria" w:hAnsi="Cambria" w:cs="Cambria"/>
          <w:lang w:val="bg-BG"/>
        </w:rPr>
      </w:pPr>
    </w:p>
    <w:p w:rsidR="002F5782" w:rsidRPr="002526BD" w:rsidRDefault="002F5782" w:rsidP="00BB3DA9">
      <w:pPr>
        <w:ind w:left="-142" w:right="-52"/>
        <w:jc w:val="both"/>
        <w:rPr>
          <w:rFonts w:ascii="Cambria" w:hAnsi="Cambria" w:cs="Cambria"/>
          <w:lang w:val="bg-BG"/>
        </w:rPr>
      </w:pPr>
    </w:p>
    <w:p w:rsidR="002F5782" w:rsidRPr="002526BD" w:rsidRDefault="002F5782" w:rsidP="00BB3DA9">
      <w:pPr>
        <w:tabs>
          <w:tab w:val="left" w:pos="567"/>
        </w:tabs>
        <w:ind w:left="-142" w:right="-52"/>
        <w:jc w:val="both"/>
        <w:rPr>
          <w:rFonts w:ascii="Cambria" w:hAnsi="Cambria" w:cs="Cambria"/>
          <w:b/>
          <w:bCs/>
          <w:lang w:val="bg-BG"/>
        </w:rPr>
      </w:pPr>
      <w:r w:rsidRPr="002526BD">
        <w:rPr>
          <w:rFonts w:ascii="Cambria" w:hAnsi="Cambria" w:cs="Cambria"/>
          <w:lang w:val="bg-BG"/>
        </w:rPr>
        <w:tab/>
      </w:r>
      <w:r w:rsidRPr="002526BD">
        <w:rPr>
          <w:rFonts w:ascii="Cambria" w:hAnsi="Cambria" w:cs="Cambria"/>
          <w:b/>
          <w:bCs/>
          <w:lang w:val="bg-BG"/>
        </w:rPr>
        <w:t>Уважаема господин/госпожо …………,</w:t>
      </w:r>
    </w:p>
    <w:p w:rsidR="002F5782" w:rsidRPr="002526BD" w:rsidRDefault="002F5782" w:rsidP="00BB3DA9">
      <w:pPr>
        <w:ind w:left="-142" w:right="-52"/>
        <w:jc w:val="both"/>
        <w:rPr>
          <w:rFonts w:ascii="Cambria" w:hAnsi="Cambria" w:cs="Cambria"/>
          <w:b/>
          <w:bCs/>
          <w:lang w:val="bg-BG"/>
        </w:rPr>
      </w:pPr>
    </w:p>
    <w:p w:rsidR="002F5782" w:rsidRPr="002526BD" w:rsidRDefault="002F5782" w:rsidP="00BB3DA9">
      <w:pPr>
        <w:ind w:left="-142" w:right="-52" w:firstLine="720"/>
        <w:jc w:val="both"/>
        <w:rPr>
          <w:rFonts w:ascii="Cambria" w:hAnsi="Cambria" w:cs="Cambria"/>
          <w:lang w:val="bg-BG"/>
        </w:rPr>
      </w:pPr>
      <w:r w:rsidRPr="002526BD">
        <w:rPr>
          <w:rFonts w:ascii="Cambria" w:hAnsi="Cambria" w:cs="Cambria"/>
          <w:lang w:val="bg-BG"/>
        </w:rPr>
        <w:t xml:space="preserve">На основание чл. 29, ал. 1 от Закона за достъп до обществена информация Ви уведомявам, че следва да уточните предмета на исканата от Вас информация, тъй като последната е формулирана много общо в заявлението. </w:t>
      </w:r>
    </w:p>
    <w:p w:rsidR="002F5782" w:rsidRPr="002526BD" w:rsidRDefault="002F5782" w:rsidP="00BB3DA9">
      <w:pPr>
        <w:ind w:left="-142" w:right="-52" w:firstLine="720"/>
        <w:jc w:val="both"/>
        <w:rPr>
          <w:rFonts w:ascii="Cambria" w:hAnsi="Cambria" w:cs="Cambria"/>
          <w:lang w:val="bg-BG"/>
        </w:rPr>
      </w:pPr>
      <w:r w:rsidRPr="002526BD">
        <w:rPr>
          <w:rFonts w:ascii="Cambria" w:hAnsi="Cambria" w:cs="Cambria"/>
          <w:lang w:val="bg-BG"/>
        </w:rPr>
        <w:t xml:space="preserve">Съгласно чл. 29, ал. 2 от ЗДОИ следва да уточните предмета на исканата от Вас информация </w:t>
      </w:r>
      <w:r w:rsidRPr="002526BD">
        <w:rPr>
          <w:rFonts w:ascii="Cambria" w:hAnsi="Cambria" w:cs="Cambria"/>
          <w:b/>
          <w:bCs/>
          <w:lang w:val="bg-BG"/>
        </w:rPr>
        <w:t>в срок до 30 дни</w:t>
      </w:r>
      <w:r w:rsidRPr="002526BD">
        <w:rPr>
          <w:rFonts w:ascii="Cambria" w:hAnsi="Cambria" w:cs="Cambria"/>
          <w:lang w:val="bg-BG"/>
        </w:rPr>
        <w:t>, в противен случай заявлението Ви ще бъде оставено без разглеждане.</w:t>
      </w:r>
    </w:p>
    <w:p w:rsidR="002F5782" w:rsidRPr="002526BD" w:rsidRDefault="002F5782" w:rsidP="007E1C65">
      <w:pPr>
        <w:rPr>
          <w:rFonts w:ascii="Cambria" w:hAnsi="Cambria" w:cs="Cambria"/>
          <w:lang w:val="bg-BG"/>
        </w:rPr>
      </w:pPr>
    </w:p>
    <w:p w:rsidR="002F5782" w:rsidRDefault="002F5782" w:rsidP="00BB3DA9">
      <w:pPr>
        <w:jc w:val="center"/>
        <w:rPr>
          <w:rFonts w:ascii="Cambria" w:hAnsi="Cambria" w:cs="Cambria"/>
          <w:lang w:val="bg-BG"/>
        </w:rPr>
      </w:pP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t>С уважение,</w:t>
      </w:r>
    </w:p>
    <w:p w:rsidR="00B04CEC" w:rsidRDefault="00B04CEC" w:rsidP="00BB3DA9">
      <w:pPr>
        <w:jc w:val="center"/>
        <w:rPr>
          <w:rFonts w:ascii="Cambria" w:hAnsi="Cambria" w:cs="Cambria"/>
          <w:lang w:val="bg-BG"/>
        </w:rPr>
      </w:pPr>
    </w:p>
    <w:p w:rsidR="002F5782" w:rsidRPr="002526BD" w:rsidRDefault="00B04CEC" w:rsidP="00AA490A">
      <w:pPr>
        <w:jc w:val="right"/>
        <w:rPr>
          <w:rFonts w:ascii="Cambria" w:hAnsi="Cambria" w:cs="Cambria"/>
          <w:lang w:val="bg-BG"/>
        </w:rPr>
      </w:pP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sidR="001E6526">
        <w:rPr>
          <w:rFonts w:ascii="Cambria" w:hAnsi="Cambria" w:cs="Cambria"/>
          <w:lang w:val="bg-BG"/>
        </w:rPr>
        <w:pict>
          <v:shape id="_x0000_i1032" type="#_x0000_t75" alt="Microsoft Office Signature Line..." style="width:191.9pt;height:96.4pt">
            <v:imagedata r:id="rId22" o:title=""/>
            <o:lock v:ext="edit" ungrouping="t" rotation="t" cropping="t" verticies="t" text="t" grouping="t"/>
            <o:signatureline v:ext="edit" id="{2F43E111-6B68-46F4-ABF5-D4C47F979D0D}" provid="{00000000-0000-0000-0000-000000000000}" o:suggestedsigner="...." o:suggestedsigner2="Постоянен секретар" issignatureline="t"/>
          </v:shape>
        </w:pict>
      </w:r>
    </w:p>
    <w:p w:rsidR="002F5782" w:rsidRPr="002526BD" w:rsidRDefault="002F5782" w:rsidP="00BB3DA9">
      <w:pPr>
        <w:jc w:val="center"/>
        <w:rPr>
          <w:rFonts w:ascii="Cambria" w:hAnsi="Cambria" w:cs="Cambria"/>
          <w:lang w:val="bg-BG"/>
        </w:rPr>
      </w:pPr>
    </w:p>
    <w:p w:rsidR="002F5782" w:rsidRPr="007E1C65" w:rsidRDefault="00B04CEC" w:rsidP="007E1C65">
      <w:pPr>
        <w:pStyle w:val="BodyTextIndent3"/>
        <w:rPr>
          <w:rFonts w:ascii="Cambria" w:hAnsi="Cambria" w:cs="Cambria"/>
          <w:lang w:val="bg-BG"/>
        </w:rPr>
      </w:pP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p>
    <w:p w:rsidR="002F5782" w:rsidRPr="002526BD" w:rsidRDefault="002F5782" w:rsidP="00BB3DA9">
      <w:pPr>
        <w:jc w:val="both"/>
        <w:rPr>
          <w:rFonts w:ascii="Cambria" w:hAnsi="Cambria" w:cs="Cambria"/>
          <w:b/>
          <w:bCs/>
          <w:lang w:val="bg-BG"/>
        </w:rPr>
      </w:pPr>
    </w:p>
    <w:p w:rsidR="002F5782" w:rsidRPr="002526BD" w:rsidRDefault="002F5782" w:rsidP="007E1C65">
      <w:pPr>
        <w:jc w:val="both"/>
        <w:rPr>
          <w:rFonts w:ascii="Cambria" w:hAnsi="Cambria" w:cs="Cambria"/>
          <w:lang w:val="bg-BG"/>
        </w:rPr>
      </w:pPr>
    </w:p>
    <w:p w:rsidR="002F5782" w:rsidRPr="002526BD" w:rsidRDefault="002F5782" w:rsidP="007F4429">
      <w:pPr>
        <w:ind w:left="3600" w:firstLine="720"/>
        <w:jc w:val="right"/>
        <w:rPr>
          <w:rFonts w:ascii="Cambria" w:hAnsi="Cambria" w:cs="Cambria"/>
          <w:sz w:val="20"/>
          <w:szCs w:val="20"/>
          <w:lang w:val="bg-BG"/>
        </w:rPr>
      </w:pPr>
      <w:r w:rsidRPr="002526BD">
        <w:rPr>
          <w:rFonts w:ascii="Cambria" w:hAnsi="Cambria" w:cs="Cambria"/>
          <w:sz w:val="20"/>
          <w:szCs w:val="20"/>
          <w:lang w:val="bg-BG"/>
        </w:rPr>
        <w:t xml:space="preserve">Приложение </w:t>
      </w:r>
      <w:r w:rsidR="00BF4653" w:rsidRPr="002526BD">
        <w:rPr>
          <w:rFonts w:ascii="Cambria" w:hAnsi="Cambria" w:cs="Cambria"/>
          <w:sz w:val="20"/>
          <w:szCs w:val="20"/>
          <w:lang w:val="bg-BG"/>
        </w:rPr>
        <w:t>№ 7</w:t>
      </w:r>
      <w:r w:rsidRPr="002526BD">
        <w:rPr>
          <w:rFonts w:ascii="Cambria" w:hAnsi="Cambria" w:cs="Cambria"/>
          <w:sz w:val="20"/>
          <w:szCs w:val="20"/>
          <w:lang w:val="bg-BG"/>
        </w:rPr>
        <w:t xml:space="preserve"> </w:t>
      </w:r>
      <w:r w:rsidR="00BF4653" w:rsidRPr="002526BD">
        <w:rPr>
          <w:rFonts w:ascii="Cambria" w:hAnsi="Cambria" w:cs="Cambria"/>
          <w:sz w:val="20"/>
          <w:szCs w:val="20"/>
          <w:lang w:val="bg-BG"/>
        </w:rPr>
        <w:t>към чл. 2</w:t>
      </w:r>
      <w:r w:rsidR="00C1345C">
        <w:rPr>
          <w:rFonts w:ascii="Cambria" w:hAnsi="Cambria" w:cs="Cambria"/>
          <w:sz w:val="20"/>
          <w:szCs w:val="20"/>
          <w:lang w:val="bg-BG"/>
        </w:rPr>
        <w:t>2</w:t>
      </w:r>
      <w:r w:rsidRPr="002526BD">
        <w:rPr>
          <w:rFonts w:ascii="Cambria" w:hAnsi="Cambria" w:cs="Cambria"/>
          <w:sz w:val="20"/>
          <w:szCs w:val="20"/>
          <w:lang w:val="bg-BG"/>
        </w:rPr>
        <w:t>, ал. 2</w:t>
      </w:r>
    </w:p>
    <w:p w:rsidR="002F5782" w:rsidRPr="002526BD" w:rsidRDefault="002F5782" w:rsidP="00A67011">
      <w:pPr>
        <w:ind w:firstLine="720"/>
        <w:jc w:val="both"/>
        <w:rPr>
          <w:rFonts w:ascii="Cambria" w:hAnsi="Cambria" w:cs="Cambria"/>
          <w:sz w:val="16"/>
          <w:szCs w:val="16"/>
          <w:lang w:val="bg-BG"/>
        </w:rPr>
      </w:pPr>
    </w:p>
    <w:p w:rsidR="002F5782" w:rsidRPr="002526BD" w:rsidRDefault="002F5782" w:rsidP="00A67011">
      <w:pPr>
        <w:ind w:firstLine="720"/>
        <w:jc w:val="both"/>
        <w:rPr>
          <w:rFonts w:ascii="Cambria" w:hAnsi="Cambria" w:cs="Cambria"/>
          <w:sz w:val="16"/>
          <w:szCs w:val="16"/>
          <w:lang w:val="bg-BG"/>
        </w:rPr>
      </w:pPr>
    </w:p>
    <w:p w:rsidR="002F5782" w:rsidRPr="002526BD" w:rsidRDefault="002F5782" w:rsidP="00A67011">
      <w:pPr>
        <w:jc w:val="both"/>
        <w:rPr>
          <w:rFonts w:ascii="Cambria" w:hAnsi="Cambria" w:cs="Cambria"/>
          <w:sz w:val="26"/>
          <w:szCs w:val="26"/>
          <w:lang w:val="bg-BG"/>
        </w:rPr>
      </w:pPr>
    </w:p>
    <w:p w:rsidR="002F5782" w:rsidRPr="002526BD" w:rsidRDefault="002F5782" w:rsidP="00A67011">
      <w:pPr>
        <w:rPr>
          <w:rFonts w:ascii="Cambria" w:hAnsi="Cambria" w:cs="Cambria"/>
          <w:lang w:val="bg-BG"/>
        </w:rPr>
      </w:pPr>
    </w:p>
    <w:p w:rsidR="002F5782" w:rsidRPr="002526BD" w:rsidRDefault="001E6526" w:rsidP="00A67011">
      <w:pPr>
        <w:jc w:val="both"/>
        <w:rPr>
          <w:rFonts w:ascii="Cambria" w:hAnsi="Cambria" w:cs="Cambria"/>
          <w:lang w:val="bg-BG"/>
        </w:rPr>
      </w:pPr>
      <w:r>
        <w:rPr>
          <w:rFonts w:ascii="Cambria" w:hAnsi="Cambria" w:cs="Cambria"/>
          <w:lang w:val="bg-BG"/>
        </w:rPr>
        <w:pict>
          <v:shape id="_x0000_i1033" type="#_x0000_t75" alt="Microsoft Office Signature Line..." style="width:191.9pt;height:96.4pt">
            <v:imagedata r:id="rId21" o:title=""/>
            <o:lock v:ext="edit" ungrouping="t" rotation="t" cropping="t" verticies="t" text="t" grouping="t"/>
            <o:signatureline v:ext="edit" id="{9D2AF156-7E42-4C73-8109-2ED9937A07D0}" provid="{00000000-0000-0000-0000-000000000000}" issignatureline="t"/>
          </v:shape>
        </w:pict>
      </w:r>
      <w:r w:rsidR="002F5782" w:rsidRPr="002526BD">
        <w:rPr>
          <w:rFonts w:ascii="Cambria" w:hAnsi="Cambria" w:cs="Cambria"/>
          <w:lang w:val="bg-BG"/>
        </w:rPr>
        <w:t xml:space="preserve"> </w:t>
      </w:r>
    </w:p>
    <w:p w:rsidR="002F5782" w:rsidRPr="002526BD" w:rsidRDefault="002F5782" w:rsidP="00A67011">
      <w:pPr>
        <w:ind w:left="5103"/>
        <w:rPr>
          <w:rFonts w:ascii="Cambria" w:hAnsi="Cambria" w:cs="Cambria"/>
          <w:b/>
          <w:bCs/>
          <w:lang w:val="bg-BG"/>
        </w:rPr>
      </w:pPr>
    </w:p>
    <w:p w:rsidR="002F5782" w:rsidRPr="002526BD" w:rsidRDefault="002F5782" w:rsidP="00A67011">
      <w:pPr>
        <w:ind w:left="5103"/>
        <w:rPr>
          <w:rFonts w:ascii="Cambria" w:hAnsi="Cambria" w:cs="Cambria"/>
          <w:b/>
          <w:bCs/>
          <w:lang w:val="bg-BG"/>
        </w:rPr>
      </w:pPr>
    </w:p>
    <w:p w:rsidR="002F5782" w:rsidRPr="002526BD" w:rsidRDefault="002F5782" w:rsidP="00A67011">
      <w:pPr>
        <w:ind w:left="4820"/>
        <w:rPr>
          <w:rFonts w:ascii="Cambria" w:hAnsi="Cambria" w:cs="Cambria"/>
          <w:b/>
          <w:bCs/>
          <w:lang w:val="bg-BG"/>
        </w:rPr>
      </w:pPr>
      <w:r w:rsidRPr="002526BD">
        <w:rPr>
          <w:rFonts w:ascii="Cambria" w:hAnsi="Cambria" w:cs="Cambria"/>
          <w:b/>
          <w:bCs/>
          <w:lang w:val="bg-BG"/>
        </w:rPr>
        <w:t xml:space="preserve">ДО </w:t>
      </w:r>
    </w:p>
    <w:p w:rsidR="002F5782" w:rsidRPr="002526BD" w:rsidRDefault="002F5782" w:rsidP="00EA7334">
      <w:pPr>
        <w:ind w:left="4820"/>
        <w:rPr>
          <w:rFonts w:ascii="Cambria" w:hAnsi="Cambria" w:cs="Cambria"/>
          <w:b/>
          <w:bCs/>
          <w:lang w:val="bg-BG"/>
        </w:rPr>
      </w:pPr>
      <w:r w:rsidRPr="002526BD">
        <w:rPr>
          <w:rFonts w:ascii="Cambria" w:hAnsi="Cambria" w:cs="Cambria"/>
          <w:b/>
          <w:bCs/>
          <w:lang w:val="bg-BG"/>
        </w:rPr>
        <w:t>………………………………………</w:t>
      </w:r>
    </w:p>
    <w:p w:rsidR="002F5782" w:rsidRPr="002526BD" w:rsidRDefault="002F5782" w:rsidP="00EA7334">
      <w:pPr>
        <w:ind w:left="4820"/>
        <w:rPr>
          <w:rFonts w:ascii="Cambria" w:hAnsi="Cambria" w:cs="Cambria"/>
          <w:b/>
          <w:bCs/>
          <w:i/>
          <w:iCs/>
          <w:sz w:val="22"/>
          <w:szCs w:val="22"/>
          <w:lang w:val="bg-BG"/>
        </w:rPr>
      </w:pPr>
      <w:r w:rsidRPr="002526BD">
        <w:rPr>
          <w:rFonts w:ascii="Cambria" w:hAnsi="Cambria" w:cs="Cambria"/>
          <w:b/>
          <w:bCs/>
          <w:i/>
          <w:iCs/>
          <w:sz w:val="22"/>
          <w:szCs w:val="22"/>
          <w:lang w:val="bg-BG"/>
        </w:rPr>
        <w:t>/имена и адрес на заявителя/</w:t>
      </w:r>
    </w:p>
    <w:p w:rsidR="002F5782" w:rsidRPr="002526BD" w:rsidRDefault="002F5782" w:rsidP="00A67011">
      <w:pPr>
        <w:rPr>
          <w:rFonts w:ascii="Cambria" w:hAnsi="Cambria" w:cs="Cambria"/>
          <w:b/>
          <w:bCs/>
          <w:lang w:val="bg-BG"/>
        </w:rPr>
      </w:pP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p>
    <w:p w:rsidR="002F5782" w:rsidRPr="002526BD" w:rsidRDefault="002F5782" w:rsidP="00A67011">
      <w:pPr>
        <w:ind w:left="-142"/>
        <w:rPr>
          <w:rFonts w:ascii="Cambria" w:hAnsi="Cambria" w:cs="Cambria"/>
          <w:lang w:val="bg-BG"/>
        </w:rPr>
      </w:pPr>
    </w:p>
    <w:p w:rsidR="002F5782" w:rsidRPr="002526BD" w:rsidRDefault="002F5782" w:rsidP="00A67011">
      <w:pPr>
        <w:ind w:left="-142" w:right="-52"/>
        <w:jc w:val="both"/>
        <w:rPr>
          <w:rFonts w:ascii="Cambria" w:hAnsi="Cambria" w:cs="Cambria"/>
          <w:lang w:val="bg-BG"/>
        </w:rPr>
      </w:pPr>
      <w:r w:rsidRPr="002526BD">
        <w:rPr>
          <w:rFonts w:ascii="Cambria" w:hAnsi="Cambria" w:cs="Cambria"/>
          <w:b/>
          <w:bCs/>
          <w:lang w:val="bg-BG"/>
        </w:rPr>
        <w:t>Относно</w:t>
      </w:r>
      <w:r w:rsidRPr="002526BD">
        <w:rPr>
          <w:rFonts w:ascii="Cambria" w:hAnsi="Cambria" w:cs="Cambria"/>
          <w:lang w:val="bg-BG"/>
        </w:rPr>
        <w:t xml:space="preserve">: Заявление за достъп до обществена информация, вх. № </w:t>
      </w:r>
    </w:p>
    <w:p w:rsidR="002F5782" w:rsidRPr="002526BD" w:rsidRDefault="002F5782" w:rsidP="00A67011">
      <w:pPr>
        <w:ind w:left="-142" w:right="-52"/>
        <w:rPr>
          <w:rFonts w:ascii="Cambria" w:hAnsi="Cambria" w:cs="Cambria"/>
          <w:lang w:val="bg-BG"/>
        </w:rPr>
      </w:pPr>
    </w:p>
    <w:p w:rsidR="002F5782" w:rsidRPr="002526BD" w:rsidRDefault="002F5782" w:rsidP="00A67011">
      <w:pPr>
        <w:ind w:left="-142" w:right="-52"/>
        <w:jc w:val="both"/>
        <w:rPr>
          <w:rFonts w:ascii="Cambria" w:hAnsi="Cambria" w:cs="Cambria"/>
          <w:lang w:val="bg-BG"/>
        </w:rPr>
      </w:pPr>
    </w:p>
    <w:p w:rsidR="002F5782" w:rsidRPr="002526BD" w:rsidRDefault="002F5782" w:rsidP="00A67011">
      <w:pPr>
        <w:tabs>
          <w:tab w:val="left" w:pos="567"/>
        </w:tabs>
        <w:ind w:left="-142" w:right="-52"/>
        <w:jc w:val="both"/>
        <w:rPr>
          <w:rFonts w:ascii="Cambria" w:hAnsi="Cambria" w:cs="Cambria"/>
          <w:b/>
          <w:bCs/>
          <w:lang w:val="bg-BG"/>
        </w:rPr>
      </w:pPr>
      <w:r w:rsidRPr="002526BD">
        <w:rPr>
          <w:rFonts w:ascii="Cambria" w:hAnsi="Cambria" w:cs="Cambria"/>
          <w:lang w:val="bg-BG"/>
        </w:rPr>
        <w:tab/>
      </w:r>
      <w:r w:rsidRPr="002526BD">
        <w:rPr>
          <w:rFonts w:ascii="Cambria" w:hAnsi="Cambria" w:cs="Cambria"/>
          <w:b/>
          <w:bCs/>
          <w:lang w:val="bg-BG"/>
        </w:rPr>
        <w:t>Уважаема господин/госпожо …………,</w:t>
      </w:r>
    </w:p>
    <w:p w:rsidR="002F5782" w:rsidRPr="002526BD" w:rsidRDefault="002F5782" w:rsidP="00A67011">
      <w:pPr>
        <w:ind w:left="-142" w:right="-52"/>
        <w:jc w:val="both"/>
        <w:rPr>
          <w:rFonts w:ascii="Cambria" w:hAnsi="Cambria" w:cs="Cambria"/>
          <w:b/>
          <w:bCs/>
          <w:lang w:val="bg-BG"/>
        </w:rPr>
      </w:pPr>
    </w:p>
    <w:p w:rsidR="002F5782" w:rsidRPr="002526BD" w:rsidRDefault="002F5782" w:rsidP="00961ADA">
      <w:pPr>
        <w:ind w:left="-142" w:right="-52" w:firstLine="720"/>
        <w:jc w:val="both"/>
        <w:rPr>
          <w:rFonts w:ascii="Cambria" w:hAnsi="Cambria" w:cs="Cambria"/>
          <w:lang w:val="bg-BG"/>
        </w:rPr>
      </w:pPr>
      <w:r w:rsidRPr="002526BD">
        <w:rPr>
          <w:rFonts w:ascii="Cambria" w:hAnsi="Cambria" w:cs="Cambria"/>
          <w:lang w:val="bg-BG"/>
        </w:rPr>
        <w:t xml:space="preserve">На основание чл. 30, ал. 1 от Закона за достъп до обществена информация Ви уведомявам, че удължавам срока за произнасяне по Ваше заявление вх. №…. с </w:t>
      </w:r>
      <w:r w:rsidR="00A253B1" w:rsidRPr="002526BD">
        <w:rPr>
          <w:rFonts w:ascii="Cambria" w:hAnsi="Cambria" w:cs="Cambria"/>
          <w:lang w:val="bg-BG"/>
        </w:rPr>
        <w:t>10</w:t>
      </w:r>
      <w:r w:rsidRPr="002526BD">
        <w:rPr>
          <w:rFonts w:ascii="Cambria" w:hAnsi="Cambria" w:cs="Cambria"/>
          <w:lang w:val="bg-BG"/>
        </w:rPr>
        <w:t xml:space="preserve"> дни тъй като поисканата в заявлението информация е в голямо количество и е необходимо допълнително време за нейната подготовка.</w:t>
      </w:r>
    </w:p>
    <w:p w:rsidR="002F5782" w:rsidRPr="002526BD" w:rsidRDefault="002F5782" w:rsidP="00A67011">
      <w:pPr>
        <w:rPr>
          <w:rFonts w:ascii="Cambria" w:hAnsi="Cambria" w:cs="Cambria"/>
          <w:lang w:val="bg-BG"/>
        </w:rPr>
      </w:pPr>
    </w:p>
    <w:p w:rsidR="002F5782" w:rsidRPr="002526BD" w:rsidRDefault="002F5782" w:rsidP="00A67011">
      <w:pPr>
        <w:rPr>
          <w:rFonts w:ascii="Cambria" w:hAnsi="Cambria" w:cs="Cambria"/>
          <w:lang w:val="bg-BG"/>
        </w:rPr>
      </w:pPr>
    </w:p>
    <w:p w:rsidR="002F5782" w:rsidRPr="002526BD" w:rsidRDefault="002F5782" w:rsidP="00A67011">
      <w:pPr>
        <w:rPr>
          <w:rFonts w:ascii="Cambria" w:hAnsi="Cambria" w:cs="Cambria"/>
          <w:i/>
          <w:iCs/>
          <w:sz w:val="22"/>
          <w:szCs w:val="22"/>
          <w:lang w:val="bg-BG"/>
        </w:rPr>
      </w:pPr>
    </w:p>
    <w:p w:rsidR="002F5782" w:rsidRPr="002526BD" w:rsidRDefault="002F5782" w:rsidP="00A67011">
      <w:pPr>
        <w:rPr>
          <w:rFonts w:ascii="Cambria" w:hAnsi="Cambria" w:cs="Cambria"/>
          <w:lang w:val="bg-BG"/>
        </w:rPr>
      </w:pPr>
    </w:p>
    <w:p w:rsidR="002F5782" w:rsidRPr="002526BD" w:rsidRDefault="002F5782" w:rsidP="00A67011">
      <w:pPr>
        <w:jc w:val="right"/>
        <w:rPr>
          <w:rFonts w:ascii="Cambria" w:hAnsi="Cambria" w:cs="Cambria"/>
          <w:lang w:val="bg-BG"/>
        </w:rPr>
      </w:pPr>
    </w:p>
    <w:p w:rsidR="002F5782" w:rsidRDefault="002F5782" w:rsidP="00A67011">
      <w:pPr>
        <w:jc w:val="center"/>
        <w:rPr>
          <w:rFonts w:ascii="Cambria" w:hAnsi="Cambria" w:cs="Cambria"/>
          <w:lang w:val="bg-BG"/>
        </w:rPr>
      </w:pP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t>С уважение,</w:t>
      </w:r>
    </w:p>
    <w:p w:rsidR="00FE5F44" w:rsidRDefault="00FE5F44" w:rsidP="00A67011">
      <w:pPr>
        <w:jc w:val="center"/>
        <w:rPr>
          <w:rFonts w:ascii="Cambria" w:hAnsi="Cambria" w:cs="Cambria"/>
          <w:lang w:val="bg-BG"/>
        </w:rPr>
      </w:pPr>
    </w:p>
    <w:p w:rsidR="002F5782" w:rsidRPr="002526BD" w:rsidRDefault="00FE5F44" w:rsidP="00AA490A">
      <w:pPr>
        <w:jc w:val="right"/>
        <w:rPr>
          <w:rFonts w:ascii="Cambria" w:hAnsi="Cambria" w:cs="Cambria"/>
          <w:b/>
          <w:bCs/>
          <w:lang w:val="bg-BG"/>
        </w:rPr>
      </w:pP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sidR="001E6526">
        <w:rPr>
          <w:rFonts w:ascii="Cambria" w:hAnsi="Cambria" w:cs="Cambria"/>
          <w:lang w:val="bg-BG"/>
        </w:rPr>
        <w:pict>
          <v:shape id="_x0000_i1034" type="#_x0000_t75" alt="Microsoft Office Signature Line..." style="width:191.9pt;height:96.4pt">
            <v:imagedata r:id="rId23" o:title=""/>
            <o:lock v:ext="edit" ungrouping="t" rotation="t" cropping="t" verticies="t" text="t" grouping="t"/>
            <o:signatureline v:ext="edit" id="{E5CFF3E4-DDC5-4881-9481-E325FC6AE6F9}" provid="{00000000-0000-0000-0000-000000000000}" o:suggestedsigner="....." o:suggestedsigner2="Постоянен секретар" issignatureline="t"/>
          </v:shape>
        </w:pict>
      </w:r>
    </w:p>
    <w:p w:rsidR="002F5782" w:rsidRPr="002526BD" w:rsidRDefault="002F5782" w:rsidP="00165FF2">
      <w:pPr>
        <w:rPr>
          <w:rFonts w:ascii="Cambria" w:hAnsi="Cambria" w:cs="Cambria"/>
          <w:lang w:val="bg-BG"/>
        </w:rPr>
      </w:pPr>
    </w:p>
    <w:p w:rsidR="002F5782" w:rsidRPr="002526BD" w:rsidRDefault="002F5782" w:rsidP="00165FF2">
      <w:pPr>
        <w:rPr>
          <w:rFonts w:ascii="Cambria" w:hAnsi="Cambria" w:cs="Cambria"/>
          <w:lang w:val="bg-BG"/>
        </w:rPr>
      </w:pPr>
    </w:p>
    <w:p w:rsidR="002F5782" w:rsidRPr="002526BD" w:rsidRDefault="002F5782" w:rsidP="00165FF2">
      <w:pPr>
        <w:rPr>
          <w:rFonts w:ascii="Cambria" w:hAnsi="Cambria" w:cs="Cambria"/>
          <w:lang w:val="bg-BG"/>
        </w:rPr>
      </w:pPr>
    </w:p>
    <w:p w:rsidR="002F5782" w:rsidRPr="002526BD" w:rsidRDefault="002F5782" w:rsidP="00165FF2">
      <w:pPr>
        <w:rPr>
          <w:rFonts w:ascii="Cambria" w:hAnsi="Cambria" w:cs="Cambria"/>
          <w:lang w:val="bg-BG"/>
        </w:rPr>
      </w:pPr>
    </w:p>
    <w:p w:rsidR="002F5782" w:rsidRPr="002526BD" w:rsidRDefault="002F5782" w:rsidP="00165FF2">
      <w:pPr>
        <w:rPr>
          <w:rFonts w:ascii="Cambria" w:hAnsi="Cambria" w:cs="Cambria"/>
          <w:lang w:val="bg-BG"/>
        </w:rPr>
      </w:pPr>
    </w:p>
    <w:p w:rsidR="002F5782" w:rsidRPr="002526BD" w:rsidRDefault="002F5782" w:rsidP="00165FF2">
      <w:pPr>
        <w:rPr>
          <w:rFonts w:ascii="Cambria" w:hAnsi="Cambria" w:cs="Cambria"/>
          <w:lang w:val="bg-BG"/>
        </w:rPr>
      </w:pPr>
    </w:p>
    <w:p w:rsidR="002F5782" w:rsidRPr="002526BD" w:rsidRDefault="002F5782" w:rsidP="00165FF2">
      <w:pPr>
        <w:rPr>
          <w:rFonts w:ascii="Cambria" w:hAnsi="Cambria" w:cs="Cambria"/>
          <w:lang w:val="bg-BG"/>
        </w:rPr>
      </w:pPr>
    </w:p>
    <w:p w:rsidR="002526BD" w:rsidRDefault="002526BD" w:rsidP="00370D34">
      <w:pPr>
        <w:ind w:left="3600" w:firstLine="720"/>
        <w:jc w:val="right"/>
        <w:rPr>
          <w:rFonts w:ascii="Cambria" w:hAnsi="Cambria" w:cs="Cambria"/>
          <w:sz w:val="20"/>
          <w:szCs w:val="20"/>
          <w:lang w:val="bg-BG"/>
        </w:rPr>
      </w:pPr>
    </w:p>
    <w:p w:rsidR="002F5782" w:rsidRPr="002526BD" w:rsidRDefault="00CD6385" w:rsidP="00370D34">
      <w:pPr>
        <w:ind w:left="3600" w:firstLine="720"/>
        <w:jc w:val="right"/>
        <w:rPr>
          <w:rFonts w:ascii="Cambria" w:hAnsi="Cambria" w:cs="Cambria"/>
          <w:sz w:val="20"/>
          <w:szCs w:val="20"/>
          <w:lang w:val="bg-BG"/>
        </w:rPr>
      </w:pPr>
      <w:r w:rsidRPr="002526BD">
        <w:rPr>
          <w:rFonts w:ascii="Cambria" w:hAnsi="Cambria" w:cs="Cambria"/>
          <w:sz w:val="20"/>
          <w:szCs w:val="20"/>
          <w:lang w:val="bg-BG"/>
        </w:rPr>
        <w:t>Приложение №</w:t>
      </w:r>
      <w:r w:rsidR="000B7B8F">
        <w:rPr>
          <w:rFonts w:ascii="Cambria" w:hAnsi="Cambria" w:cs="Cambria"/>
          <w:sz w:val="20"/>
          <w:szCs w:val="20"/>
          <w:lang w:val="bg-BG"/>
        </w:rPr>
        <w:t xml:space="preserve"> </w:t>
      </w:r>
      <w:r w:rsidR="00AA490A">
        <w:rPr>
          <w:rFonts w:ascii="Cambria" w:hAnsi="Cambria" w:cs="Cambria"/>
          <w:sz w:val="20"/>
          <w:szCs w:val="20"/>
          <w:lang w:val="bg-BG"/>
        </w:rPr>
        <w:t>8 към чл. 23</w:t>
      </w:r>
      <w:r w:rsidR="002F5782" w:rsidRPr="002526BD">
        <w:rPr>
          <w:rFonts w:ascii="Cambria" w:hAnsi="Cambria" w:cs="Cambria"/>
          <w:sz w:val="20"/>
          <w:szCs w:val="20"/>
          <w:lang w:val="bg-BG"/>
        </w:rPr>
        <w:t>, ал. 2</w:t>
      </w:r>
    </w:p>
    <w:p w:rsidR="002F5782" w:rsidRPr="002526BD" w:rsidRDefault="002F5782" w:rsidP="00370D34">
      <w:pPr>
        <w:ind w:firstLine="720"/>
        <w:jc w:val="both"/>
        <w:rPr>
          <w:rFonts w:ascii="Cambria" w:hAnsi="Cambria" w:cs="Cambria"/>
          <w:sz w:val="20"/>
          <w:szCs w:val="20"/>
          <w:lang w:val="bg-BG"/>
        </w:rPr>
      </w:pPr>
    </w:p>
    <w:p w:rsidR="002F5782" w:rsidRPr="002526BD" w:rsidRDefault="002F5782" w:rsidP="00370D34">
      <w:pPr>
        <w:ind w:firstLine="720"/>
        <w:jc w:val="both"/>
        <w:rPr>
          <w:rFonts w:ascii="Cambria" w:hAnsi="Cambria" w:cs="Cambria"/>
          <w:sz w:val="16"/>
          <w:szCs w:val="16"/>
          <w:lang w:val="bg-BG"/>
        </w:rPr>
      </w:pPr>
    </w:p>
    <w:p w:rsidR="002F5782" w:rsidRPr="002526BD" w:rsidRDefault="002F5782" w:rsidP="00370D34">
      <w:pPr>
        <w:jc w:val="both"/>
        <w:rPr>
          <w:rFonts w:ascii="Cambria" w:hAnsi="Cambria" w:cs="Cambria"/>
          <w:sz w:val="26"/>
          <w:szCs w:val="26"/>
          <w:lang w:val="bg-BG"/>
        </w:rPr>
      </w:pPr>
    </w:p>
    <w:p w:rsidR="002F5782" w:rsidRPr="002526BD" w:rsidRDefault="002F5782" w:rsidP="00370D34">
      <w:pPr>
        <w:rPr>
          <w:rFonts w:ascii="Cambria" w:hAnsi="Cambria" w:cs="Cambria"/>
          <w:lang w:val="bg-BG"/>
        </w:rPr>
      </w:pPr>
    </w:p>
    <w:p w:rsidR="002F5782" w:rsidRPr="002526BD" w:rsidRDefault="001E6526" w:rsidP="00370D34">
      <w:pPr>
        <w:jc w:val="both"/>
        <w:rPr>
          <w:rFonts w:ascii="Cambria" w:hAnsi="Cambria" w:cs="Cambria"/>
          <w:lang w:val="bg-BG"/>
        </w:rPr>
      </w:pPr>
      <w:r>
        <w:rPr>
          <w:rFonts w:ascii="Cambria" w:hAnsi="Cambria" w:cs="Cambria"/>
          <w:lang w:val="bg-BG"/>
        </w:rPr>
        <w:pict>
          <v:shape id="_x0000_i1035" type="#_x0000_t75" alt="Microsoft Office Signature Line..." style="width:191.9pt;height:96.4pt">
            <v:imagedata r:id="rId21" o:title=""/>
            <o:lock v:ext="edit" ungrouping="t" rotation="t" cropping="t" verticies="t" text="t" grouping="t"/>
            <o:signatureline v:ext="edit" id="{F8E8E2F9-7606-4A96-9553-23C27624CC6A}" provid="{00000000-0000-0000-0000-000000000000}" issignatureline="t"/>
          </v:shape>
        </w:pict>
      </w:r>
      <w:r w:rsidR="002F5782" w:rsidRPr="002526BD">
        <w:rPr>
          <w:rFonts w:ascii="Cambria" w:hAnsi="Cambria" w:cs="Cambria"/>
          <w:lang w:val="bg-BG"/>
        </w:rPr>
        <w:t xml:space="preserve"> </w:t>
      </w:r>
    </w:p>
    <w:p w:rsidR="002F5782" w:rsidRPr="002526BD" w:rsidRDefault="002F5782" w:rsidP="00370D34">
      <w:pPr>
        <w:ind w:left="5103"/>
        <w:rPr>
          <w:rFonts w:ascii="Cambria" w:hAnsi="Cambria" w:cs="Cambria"/>
          <w:b/>
          <w:bCs/>
          <w:lang w:val="bg-BG"/>
        </w:rPr>
      </w:pPr>
    </w:p>
    <w:p w:rsidR="002F5782" w:rsidRPr="002526BD" w:rsidRDefault="002F5782" w:rsidP="00370D34">
      <w:pPr>
        <w:ind w:left="5103"/>
        <w:rPr>
          <w:rFonts w:ascii="Cambria" w:hAnsi="Cambria" w:cs="Cambria"/>
          <w:b/>
          <w:bCs/>
          <w:lang w:val="bg-BG"/>
        </w:rPr>
      </w:pPr>
    </w:p>
    <w:p w:rsidR="002F5782" w:rsidRPr="002526BD" w:rsidRDefault="002F5782" w:rsidP="00370D34">
      <w:pPr>
        <w:ind w:left="4820"/>
        <w:rPr>
          <w:rFonts w:ascii="Cambria" w:hAnsi="Cambria" w:cs="Cambria"/>
          <w:b/>
          <w:bCs/>
          <w:lang w:val="bg-BG"/>
        </w:rPr>
      </w:pPr>
      <w:r w:rsidRPr="002526BD">
        <w:rPr>
          <w:rFonts w:ascii="Cambria" w:hAnsi="Cambria" w:cs="Cambria"/>
          <w:b/>
          <w:bCs/>
          <w:lang w:val="bg-BG"/>
        </w:rPr>
        <w:t xml:space="preserve">ДО </w:t>
      </w:r>
    </w:p>
    <w:p w:rsidR="002F5782" w:rsidRPr="002526BD" w:rsidRDefault="002F5782" w:rsidP="00370D34">
      <w:pPr>
        <w:ind w:left="4820"/>
        <w:rPr>
          <w:rFonts w:ascii="Cambria" w:hAnsi="Cambria" w:cs="Cambria"/>
          <w:b/>
          <w:bCs/>
          <w:lang w:val="bg-BG"/>
        </w:rPr>
      </w:pPr>
      <w:r w:rsidRPr="002526BD">
        <w:rPr>
          <w:rFonts w:ascii="Cambria" w:hAnsi="Cambria" w:cs="Cambria"/>
          <w:b/>
          <w:bCs/>
          <w:lang w:val="bg-BG"/>
        </w:rPr>
        <w:t>……………………………………</w:t>
      </w:r>
    </w:p>
    <w:p w:rsidR="002F5782" w:rsidRPr="002526BD" w:rsidRDefault="002F5782" w:rsidP="00370D34">
      <w:pPr>
        <w:ind w:left="4820"/>
        <w:rPr>
          <w:rFonts w:ascii="Cambria" w:hAnsi="Cambria" w:cs="Cambria"/>
          <w:b/>
          <w:bCs/>
          <w:i/>
          <w:iCs/>
          <w:sz w:val="22"/>
          <w:szCs w:val="22"/>
          <w:lang w:val="bg-BG"/>
        </w:rPr>
      </w:pPr>
      <w:r w:rsidRPr="002526BD">
        <w:rPr>
          <w:rFonts w:ascii="Cambria" w:hAnsi="Cambria" w:cs="Cambria"/>
          <w:b/>
          <w:bCs/>
          <w:i/>
          <w:iCs/>
          <w:sz w:val="22"/>
          <w:szCs w:val="22"/>
          <w:lang w:val="bg-BG"/>
        </w:rPr>
        <w:t>(имена и адрес на третото лице)</w:t>
      </w:r>
    </w:p>
    <w:p w:rsidR="002F5782" w:rsidRPr="002526BD" w:rsidRDefault="002F5782" w:rsidP="00370D34">
      <w:pPr>
        <w:rPr>
          <w:rFonts w:ascii="Cambria" w:hAnsi="Cambria" w:cs="Cambria"/>
          <w:b/>
          <w:bCs/>
          <w:lang w:val="bg-BG"/>
        </w:rPr>
      </w:pP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p>
    <w:p w:rsidR="002F5782" w:rsidRPr="002526BD" w:rsidRDefault="002F5782" w:rsidP="00370D34">
      <w:pPr>
        <w:ind w:left="-142"/>
        <w:rPr>
          <w:rFonts w:ascii="Cambria" w:hAnsi="Cambria" w:cs="Cambria"/>
          <w:lang w:val="bg-BG"/>
        </w:rPr>
      </w:pPr>
    </w:p>
    <w:p w:rsidR="002F5782" w:rsidRPr="002526BD" w:rsidRDefault="002F5782" w:rsidP="00370D34">
      <w:pPr>
        <w:ind w:left="-142" w:right="-52"/>
        <w:jc w:val="both"/>
        <w:rPr>
          <w:rFonts w:ascii="Cambria" w:hAnsi="Cambria" w:cs="Cambria"/>
          <w:lang w:val="bg-BG"/>
        </w:rPr>
      </w:pPr>
      <w:r w:rsidRPr="002526BD">
        <w:rPr>
          <w:rFonts w:ascii="Cambria" w:hAnsi="Cambria" w:cs="Cambria"/>
          <w:b/>
          <w:bCs/>
          <w:lang w:val="bg-BG"/>
        </w:rPr>
        <w:t>Относно</w:t>
      </w:r>
      <w:r w:rsidRPr="002526BD">
        <w:rPr>
          <w:rFonts w:ascii="Cambria" w:hAnsi="Cambria" w:cs="Cambria"/>
          <w:lang w:val="bg-BG"/>
        </w:rPr>
        <w:t xml:space="preserve">: Заявление за достъп до обществена информация, вх. № </w:t>
      </w:r>
    </w:p>
    <w:p w:rsidR="002F5782" w:rsidRPr="002526BD" w:rsidRDefault="002F5782" w:rsidP="00370D34">
      <w:pPr>
        <w:ind w:left="-142" w:right="-52"/>
        <w:rPr>
          <w:rFonts w:ascii="Cambria" w:hAnsi="Cambria" w:cs="Cambria"/>
          <w:lang w:val="bg-BG"/>
        </w:rPr>
      </w:pPr>
    </w:p>
    <w:p w:rsidR="002F5782" w:rsidRPr="002526BD" w:rsidRDefault="002F5782" w:rsidP="00370D34">
      <w:pPr>
        <w:ind w:left="-142" w:right="-52"/>
        <w:jc w:val="both"/>
        <w:rPr>
          <w:rFonts w:ascii="Cambria" w:hAnsi="Cambria" w:cs="Cambria"/>
          <w:lang w:val="bg-BG"/>
        </w:rPr>
      </w:pPr>
    </w:p>
    <w:p w:rsidR="002F5782" w:rsidRPr="002526BD" w:rsidRDefault="002F5782" w:rsidP="00E92457">
      <w:pPr>
        <w:tabs>
          <w:tab w:val="left" w:pos="567"/>
        </w:tabs>
        <w:ind w:left="-142" w:right="-52" w:firstLine="720"/>
        <w:jc w:val="both"/>
        <w:rPr>
          <w:rFonts w:ascii="Cambria" w:hAnsi="Cambria" w:cs="Cambria"/>
          <w:b/>
          <w:bCs/>
          <w:lang w:val="bg-BG"/>
        </w:rPr>
      </w:pPr>
      <w:r w:rsidRPr="002526BD">
        <w:rPr>
          <w:rFonts w:ascii="Cambria" w:hAnsi="Cambria" w:cs="Cambria"/>
          <w:lang w:val="bg-BG"/>
        </w:rPr>
        <w:tab/>
      </w:r>
      <w:r w:rsidRPr="002526BD">
        <w:rPr>
          <w:rFonts w:ascii="Cambria" w:hAnsi="Cambria" w:cs="Cambria"/>
          <w:b/>
          <w:bCs/>
          <w:lang w:val="bg-BG"/>
        </w:rPr>
        <w:t>Уважаема господин/госпожо ,</w:t>
      </w:r>
    </w:p>
    <w:p w:rsidR="002F5782" w:rsidRPr="002526BD" w:rsidRDefault="002F5782" w:rsidP="00E92457">
      <w:pPr>
        <w:tabs>
          <w:tab w:val="left" w:pos="567"/>
        </w:tabs>
        <w:ind w:left="-142" w:right="-52" w:firstLine="720"/>
        <w:jc w:val="both"/>
        <w:rPr>
          <w:rFonts w:ascii="Cambria" w:hAnsi="Cambria" w:cs="Cambria"/>
          <w:b/>
          <w:bCs/>
          <w:lang w:val="bg-BG"/>
        </w:rPr>
      </w:pPr>
    </w:p>
    <w:p w:rsidR="002F5782" w:rsidRPr="002526BD" w:rsidRDefault="002F5782" w:rsidP="00E92457">
      <w:pPr>
        <w:tabs>
          <w:tab w:val="left" w:pos="567"/>
        </w:tabs>
        <w:ind w:left="-142" w:right="-52" w:firstLine="720"/>
        <w:jc w:val="both"/>
        <w:rPr>
          <w:rFonts w:ascii="Cambria" w:hAnsi="Cambria" w:cs="Cambria"/>
          <w:lang w:val="bg-BG"/>
        </w:rPr>
      </w:pPr>
      <w:r w:rsidRPr="002526BD">
        <w:rPr>
          <w:rFonts w:ascii="Cambria" w:hAnsi="Cambria" w:cs="Cambria"/>
          <w:lang w:val="bg-BG"/>
        </w:rPr>
        <w:t xml:space="preserve">  С настоящото писмо Ви уведомявам, че в Министерството на външните работи постъпи Заявление за достъп до обществена информация вх. № ……………., с което се търси достъп до обществена информация, която се отнася до Вас, а именно:</w:t>
      </w:r>
    </w:p>
    <w:p w:rsidR="002F5782" w:rsidRPr="002526BD" w:rsidRDefault="002F5782" w:rsidP="00E92457">
      <w:pPr>
        <w:tabs>
          <w:tab w:val="left" w:pos="567"/>
        </w:tabs>
        <w:ind w:left="-142" w:right="-52" w:firstLine="720"/>
        <w:jc w:val="both"/>
        <w:rPr>
          <w:rFonts w:ascii="Cambria" w:hAnsi="Cambria" w:cs="Cambria"/>
          <w:lang w:val="bg-BG"/>
        </w:rPr>
      </w:pPr>
      <w:r w:rsidRPr="002526BD">
        <w:rPr>
          <w:rFonts w:ascii="Cambria" w:hAnsi="Cambria" w:cs="Cambria"/>
          <w:lang w:val="bg-BG"/>
        </w:rPr>
        <w:t>…………………………………………………..</w:t>
      </w:r>
    </w:p>
    <w:p w:rsidR="002F5782" w:rsidRPr="002526BD" w:rsidRDefault="002F5782" w:rsidP="00E92457">
      <w:pPr>
        <w:tabs>
          <w:tab w:val="left" w:pos="567"/>
        </w:tabs>
        <w:ind w:left="-142" w:right="-52" w:firstLine="720"/>
        <w:jc w:val="both"/>
        <w:rPr>
          <w:rFonts w:ascii="Cambria" w:hAnsi="Cambria" w:cs="Cambria"/>
          <w:lang w:val="bg-BG"/>
        </w:rPr>
      </w:pPr>
      <w:r w:rsidRPr="002526BD">
        <w:rPr>
          <w:rFonts w:ascii="Cambria" w:hAnsi="Cambria" w:cs="Cambria"/>
          <w:lang w:val="bg-BG"/>
        </w:rPr>
        <w:t>…………………………………………………..</w:t>
      </w:r>
    </w:p>
    <w:p w:rsidR="002F5782" w:rsidRPr="002526BD" w:rsidRDefault="002F5782" w:rsidP="00E92457">
      <w:pPr>
        <w:tabs>
          <w:tab w:val="left" w:pos="567"/>
        </w:tabs>
        <w:ind w:left="-142" w:right="-52" w:firstLine="720"/>
        <w:jc w:val="both"/>
        <w:rPr>
          <w:rFonts w:ascii="Cambria" w:hAnsi="Cambria" w:cs="Cambria"/>
          <w:lang w:val="bg-BG"/>
        </w:rPr>
      </w:pPr>
      <w:r w:rsidRPr="002526BD">
        <w:rPr>
          <w:rFonts w:ascii="Cambria" w:hAnsi="Cambria" w:cs="Cambria"/>
          <w:lang w:val="bg-BG"/>
        </w:rPr>
        <w:t>…………………………………………………..</w:t>
      </w:r>
    </w:p>
    <w:p w:rsidR="002F5782" w:rsidRPr="002526BD" w:rsidRDefault="002F5782" w:rsidP="00E92457">
      <w:pPr>
        <w:tabs>
          <w:tab w:val="left" w:pos="567"/>
        </w:tabs>
        <w:ind w:left="-142" w:right="-52" w:firstLine="720"/>
        <w:jc w:val="both"/>
        <w:rPr>
          <w:rFonts w:ascii="Cambria" w:hAnsi="Cambria" w:cs="Cambria"/>
          <w:b/>
          <w:bCs/>
          <w:i/>
          <w:iCs/>
          <w:sz w:val="22"/>
          <w:szCs w:val="22"/>
          <w:lang w:val="bg-BG"/>
        </w:rPr>
      </w:pPr>
      <w:r w:rsidRPr="002526BD">
        <w:rPr>
          <w:rFonts w:ascii="Cambria" w:hAnsi="Cambria" w:cs="Cambria"/>
          <w:i/>
          <w:iCs/>
          <w:sz w:val="22"/>
          <w:szCs w:val="22"/>
          <w:lang w:val="bg-BG"/>
        </w:rPr>
        <w:t xml:space="preserve">(Посочва се търсената със заявлението обществена информация) </w:t>
      </w:r>
    </w:p>
    <w:p w:rsidR="00B955FA" w:rsidRPr="002526BD" w:rsidRDefault="002F5782" w:rsidP="00E92457">
      <w:pPr>
        <w:tabs>
          <w:tab w:val="left" w:pos="567"/>
        </w:tabs>
        <w:ind w:left="-142" w:right="-52" w:firstLine="720"/>
        <w:jc w:val="both"/>
        <w:rPr>
          <w:rFonts w:ascii="Cambria" w:hAnsi="Cambria" w:cs="Cambria"/>
          <w:lang w:val="bg-BG"/>
        </w:rPr>
      </w:pPr>
      <w:r w:rsidRPr="002526BD">
        <w:rPr>
          <w:rFonts w:ascii="Cambria" w:hAnsi="Cambria" w:cs="Cambria"/>
          <w:lang w:val="bg-BG"/>
        </w:rPr>
        <w:t>На основание чл.31, ал.2 от Закона за достъп до обществена информация моля в срок до …… да ни уведомите писмено дали давате съгласието си за предоставяне на заявителя на информацията, отнасяща се до Вас.</w:t>
      </w:r>
    </w:p>
    <w:p w:rsidR="00B955FA" w:rsidRPr="002526BD" w:rsidRDefault="00B955FA" w:rsidP="00E92457">
      <w:pPr>
        <w:tabs>
          <w:tab w:val="left" w:pos="567"/>
        </w:tabs>
        <w:ind w:left="-142" w:right="-52" w:firstLine="720"/>
        <w:jc w:val="both"/>
        <w:rPr>
          <w:rFonts w:ascii="Cambria" w:hAnsi="Cambria" w:cs="Cambria"/>
          <w:lang w:val="bg-BG"/>
        </w:rPr>
      </w:pPr>
    </w:p>
    <w:p w:rsidR="002F5782" w:rsidRPr="002526BD" w:rsidRDefault="002F5782" w:rsidP="00E92457">
      <w:pPr>
        <w:ind w:firstLine="720"/>
        <w:rPr>
          <w:rFonts w:ascii="Cambria" w:hAnsi="Cambria" w:cs="Cambria"/>
          <w:lang w:val="bg-BG"/>
        </w:rPr>
      </w:pPr>
    </w:p>
    <w:p w:rsidR="002F5782" w:rsidRPr="002526BD" w:rsidRDefault="002F5782" w:rsidP="00E92457">
      <w:pPr>
        <w:ind w:firstLine="720"/>
        <w:rPr>
          <w:rFonts w:ascii="Cambria" w:hAnsi="Cambria" w:cs="Cambria"/>
          <w:lang w:val="bg-BG"/>
        </w:rPr>
      </w:pPr>
    </w:p>
    <w:p w:rsidR="002F5782" w:rsidRPr="002526BD" w:rsidRDefault="002F5782" w:rsidP="00370D34">
      <w:pPr>
        <w:jc w:val="right"/>
        <w:rPr>
          <w:rFonts w:ascii="Cambria" w:hAnsi="Cambria" w:cs="Cambria"/>
          <w:lang w:val="bg-BG"/>
        </w:rPr>
      </w:pPr>
    </w:p>
    <w:p w:rsidR="002F5782" w:rsidRDefault="002F5782" w:rsidP="00370D34">
      <w:pPr>
        <w:jc w:val="center"/>
        <w:rPr>
          <w:rFonts w:ascii="Cambria" w:hAnsi="Cambria" w:cs="Cambria"/>
          <w:lang w:val="bg-BG"/>
        </w:rPr>
      </w:pP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t>С уважение,</w:t>
      </w:r>
    </w:p>
    <w:p w:rsidR="00F46436" w:rsidRDefault="00F46436" w:rsidP="00370D34">
      <w:pPr>
        <w:jc w:val="center"/>
        <w:rPr>
          <w:rFonts w:ascii="Cambria" w:hAnsi="Cambria" w:cs="Cambria"/>
          <w:lang w:val="bg-BG"/>
        </w:rPr>
      </w:pPr>
    </w:p>
    <w:p w:rsidR="00F46436" w:rsidRPr="002526BD" w:rsidRDefault="00F46436" w:rsidP="00AA490A">
      <w:pPr>
        <w:jc w:val="right"/>
        <w:rPr>
          <w:rFonts w:ascii="Cambria" w:hAnsi="Cambria" w:cs="Cambria"/>
          <w:lang w:val="bg-BG"/>
        </w:rPr>
      </w:pP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sidR="001E6526">
        <w:rPr>
          <w:rFonts w:ascii="Cambria" w:hAnsi="Cambria" w:cs="Cambria"/>
          <w:lang w:val="bg-BG"/>
        </w:rPr>
        <w:pict>
          <v:shape id="_x0000_i1036" type="#_x0000_t75" alt="Microsoft Office Signature Line..." style="width:191.9pt;height:96.4pt">
            <v:imagedata r:id="rId22" o:title=""/>
            <o:lock v:ext="edit" ungrouping="t" rotation="t" cropping="t" verticies="t" text="t" grouping="t"/>
            <o:signatureline v:ext="edit" id="{D653B072-2E45-4005-B119-1AA1F2D3C816}" provid="{00000000-0000-0000-0000-000000000000}" o:suggestedsigner="...." o:suggestedsigner2="Постоянен секретар" issignatureline="t"/>
          </v:shape>
        </w:pict>
      </w:r>
    </w:p>
    <w:p w:rsidR="002F5782" w:rsidRPr="002526BD" w:rsidRDefault="002F5782" w:rsidP="00370D34">
      <w:pPr>
        <w:jc w:val="both"/>
        <w:rPr>
          <w:rFonts w:ascii="Cambria" w:hAnsi="Cambria" w:cs="Cambria"/>
          <w:b/>
          <w:bCs/>
          <w:lang w:val="bg-BG"/>
        </w:rPr>
      </w:pPr>
    </w:p>
    <w:p w:rsidR="000E28AE" w:rsidRDefault="000E28AE">
      <w:pPr>
        <w:rPr>
          <w:rFonts w:ascii="Cambria" w:hAnsi="Cambria" w:cs="Cambria"/>
          <w:lang w:val="bg-BG"/>
        </w:rPr>
      </w:pPr>
      <w:r>
        <w:rPr>
          <w:rFonts w:ascii="Cambria" w:hAnsi="Cambria" w:cs="Cambria"/>
          <w:lang w:val="bg-BG"/>
        </w:rPr>
        <w:br w:type="page"/>
      </w:r>
    </w:p>
    <w:p w:rsidR="002F5782" w:rsidRPr="002526BD" w:rsidRDefault="002F5782" w:rsidP="00165FF2">
      <w:pPr>
        <w:ind w:firstLine="720"/>
        <w:rPr>
          <w:rFonts w:ascii="Cambria" w:hAnsi="Cambria" w:cs="Cambria"/>
          <w:lang w:val="bg-BG"/>
        </w:rPr>
      </w:pPr>
    </w:p>
    <w:p w:rsidR="002F5782" w:rsidRPr="002526BD" w:rsidRDefault="002F5782" w:rsidP="007F4429">
      <w:pPr>
        <w:ind w:left="3600" w:firstLine="720"/>
        <w:jc w:val="right"/>
        <w:rPr>
          <w:rFonts w:ascii="Cambria" w:hAnsi="Cambria" w:cs="Cambria"/>
          <w:sz w:val="20"/>
          <w:szCs w:val="20"/>
          <w:lang w:val="bg-BG"/>
        </w:rPr>
      </w:pPr>
      <w:r w:rsidRPr="002526BD">
        <w:rPr>
          <w:rFonts w:ascii="Cambria" w:hAnsi="Cambria" w:cs="Cambria"/>
          <w:sz w:val="20"/>
          <w:szCs w:val="20"/>
          <w:lang w:val="bg-BG"/>
        </w:rPr>
        <w:t xml:space="preserve">Приложение № </w:t>
      </w:r>
      <w:r w:rsidR="00AA490A">
        <w:rPr>
          <w:rFonts w:ascii="Cambria" w:hAnsi="Cambria" w:cs="Cambria"/>
          <w:sz w:val="20"/>
          <w:szCs w:val="20"/>
          <w:lang w:val="bg-BG"/>
        </w:rPr>
        <w:t>9 към чл. 24</w:t>
      </w:r>
    </w:p>
    <w:p w:rsidR="002F5782" w:rsidRPr="002526BD" w:rsidRDefault="002F5782" w:rsidP="00165FF2">
      <w:pPr>
        <w:ind w:firstLine="720"/>
        <w:jc w:val="both"/>
        <w:rPr>
          <w:rFonts w:ascii="Cambria" w:hAnsi="Cambria" w:cs="Cambria"/>
          <w:sz w:val="20"/>
          <w:szCs w:val="20"/>
          <w:lang w:val="bg-BG"/>
        </w:rPr>
      </w:pPr>
    </w:p>
    <w:p w:rsidR="002F5782" w:rsidRPr="002526BD" w:rsidRDefault="002F5782" w:rsidP="00165FF2">
      <w:pPr>
        <w:ind w:firstLine="720"/>
        <w:jc w:val="both"/>
        <w:rPr>
          <w:rFonts w:ascii="Cambria" w:hAnsi="Cambria" w:cs="Cambria"/>
          <w:sz w:val="16"/>
          <w:szCs w:val="16"/>
          <w:lang w:val="bg-BG"/>
        </w:rPr>
      </w:pPr>
    </w:p>
    <w:p w:rsidR="002F5782" w:rsidRPr="002526BD" w:rsidRDefault="002F5782" w:rsidP="00165FF2">
      <w:pPr>
        <w:jc w:val="both"/>
        <w:rPr>
          <w:rFonts w:ascii="Cambria" w:hAnsi="Cambria" w:cs="Cambria"/>
          <w:sz w:val="26"/>
          <w:szCs w:val="26"/>
          <w:lang w:val="bg-BG"/>
        </w:rPr>
      </w:pPr>
    </w:p>
    <w:p w:rsidR="002F5782" w:rsidRPr="002526BD" w:rsidRDefault="002F5782" w:rsidP="00165FF2">
      <w:pPr>
        <w:rPr>
          <w:rFonts w:ascii="Cambria" w:hAnsi="Cambria" w:cs="Cambria"/>
          <w:lang w:val="bg-BG"/>
        </w:rPr>
      </w:pPr>
    </w:p>
    <w:p w:rsidR="002F5782" w:rsidRPr="002526BD" w:rsidRDefault="001E6526" w:rsidP="00165FF2">
      <w:pPr>
        <w:jc w:val="both"/>
        <w:rPr>
          <w:rFonts w:ascii="Cambria" w:hAnsi="Cambria" w:cs="Cambria"/>
          <w:lang w:val="bg-BG"/>
        </w:rPr>
      </w:pPr>
      <w:r>
        <w:rPr>
          <w:rFonts w:ascii="Cambria" w:hAnsi="Cambria" w:cs="Cambria"/>
          <w:lang w:val="bg-BG"/>
        </w:rPr>
        <w:pict>
          <v:shape id="_x0000_i1037" type="#_x0000_t75" alt="Microsoft Office Signature Line..." style="width:191.9pt;height:96.4pt">
            <v:imagedata r:id="rId21" o:title=""/>
            <o:lock v:ext="edit" ungrouping="t" rotation="t" cropping="t" verticies="t" text="t" grouping="t"/>
            <o:signatureline v:ext="edit" id="{3E67C3C2-ACDA-4D6D-8B14-88B2D7273350}" provid="{00000000-0000-0000-0000-000000000000}" issignatureline="t"/>
          </v:shape>
        </w:pict>
      </w:r>
      <w:r w:rsidR="002F5782" w:rsidRPr="002526BD">
        <w:rPr>
          <w:rFonts w:ascii="Cambria" w:hAnsi="Cambria" w:cs="Cambria"/>
          <w:lang w:val="bg-BG"/>
        </w:rPr>
        <w:t xml:space="preserve"> </w:t>
      </w:r>
    </w:p>
    <w:p w:rsidR="002F5782" w:rsidRPr="002526BD" w:rsidRDefault="002F5782" w:rsidP="00165FF2">
      <w:pPr>
        <w:ind w:left="5103"/>
        <w:rPr>
          <w:rFonts w:ascii="Cambria" w:hAnsi="Cambria" w:cs="Cambria"/>
          <w:b/>
          <w:bCs/>
          <w:lang w:val="bg-BG"/>
        </w:rPr>
      </w:pPr>
    </w:p>
    <w:p w:rsidR="002F5782" w:rsidRPr="002526BD" w:rsidRDefault="002F5782" w:rsidP="00165FF2">
      <w:pPr>
        <w:ind w:left="5103"/>
        <w:rPr>
          <w:rFonts w:ascii="Cambria" w:hAnsi="Cambria" w:cs="Cambria"/>
          <w:b/>
          <w:bCs/>
          <w:lang w:val="bg-BG"/>
        </w:rPr>
      </w:pPr>
    </w:p>
    <w:p w:rsidR="002F5782" w:rsidRPr="002526BD" w:rsidRDefault="002F5782" w:rsidP="00165FF2">
      <w:pPr>
        <w:ind w:left="4820"/>
        <w:rPr>
          <w:rFonts w:ascii="Cambria" w:hAnsi="Cambria" w:cs="Cambria"/>
          <w:b/>
          <w:bCs/>
          <w:lang w:val="bg-BG"/>
        </w:rPr>
      </w:pPr>
      <w:r w:rsidRPr="002526BD">
        <w:rPr>
          <w:rFonts w:ascii="Cambria" w:hAnsi="Cambria" w:cs="Cambria"/>
          <w:b/>
          <w:bCs/>
          <w:lang w:val="bg-BG"/>
        </w:rPr>
        <w:t xml:space="preserve">ДО </w:t>
      </w:r>
    </w:p>
    <w:p w:rsidR="002F5782" w:rsidRPr="002526BD" w:rsidRDefault="002F5782" w:rsidP="00165FF2">
      <w:pPr>
        <w:ind w:left="4820"/>
        <w:rPr>
          <w:rFonts w:ascii="Cambria" w:hAnsi="Cambria" w:cs="Cambria"/>
          <w:b/>
          <w:bCs/>
          <w:lang w:val="bg-BG"/>
        </w:rPr>
      </w:pPr>
      <w:r w:rsidRPr="002526BD">
        <w:rPr>
          <w:rFonts w:ascii="Cambria" w:hAnsi="Cambria" w:cs="Cambria"/>
          <w:b/>
          <w:bCs/>
          <w:lang w:val="bg-BG"/>
        </w:rPr>
        <w:t>…………………………….</w:t>
      </w:r>
    </w:p>
    <w:p w:rsidR="002F5782" w:rsidRPr="002526BD" w:rsidRDefault="002F5782" w:rsidP="00165FF2">
      <w:pPr>
        <w:ind w:left="4820"/>
        <w:rPr>
          <w:rFonts w:ascii="Cambria" w:hAnsi="Cambria" w:cs="Cambria"/>
          <w:b/>
          <w:bCs/>
          <w:i/>
          <w:iCs/>
          <w:sz w:val="20"/>
          <w:szCs w:val="20"/>
          <w:lang w:val="bg-BG"/>
        </w:rPr>
      </w:pPr>
      <w:r w:rsidRPr="002526BD">
        <w:rPr>
          <w:rFonts w:ascii="Cambria" w:hAnsi="Cambria" w:cs="Cambria"/>
          <w:b/>
          <w:bCs/>
          <w:i/>
          <w:iCs/>
          <w:sz w:val="20"/>
          <w:szCs w:val="20"/>
          <w:lang w:val="bg-BG"/>
        </w:rPr>
        <w:t>/Наименование и адрес на компетентния орган или юридическо лице/</w:t>
      </w:r>
    </w:p>
    <w:p w:rsidR="002F5782" w:rsidRPr="002526BD" w:rsidRDefault="002F5782" w:rsidP="00165FF2">
      <w:pPr>
        <w:rPr>
          <w:rFonts w:ascii="Cambria" w:hAnsi="Cambria" w:cs="Cambria"/>
          <w:b/>
          <w:bCs/>
          <w:i/>
          <w:iCs/>
          <w:sz w:val="20"/>
          <w:szCs w:val="20"/>
          <w:lang w:val="bg-BG"/>
        </w:rPr>
      </w:pP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p>
    <w:p w:rsidR="002F5782" w:rsidRPr="002526BD" w:rsidRDefault="002F5782" w:rsidP="00165FF2">
      <w:pPr>
        <w:rPr>
          <w:rFonts w:ascii="Cambria" w:hAnsi="Cambria" w:cs="Cambria"/>
          <w:b/>
          <w:bCs/>
          <w:i/>
          <w:iCs/>
          <w:sz w:val="20"/>
          <w:szCs w:val="20"/>
          <w:lang w:val="bg-BG"/>
        </w:rPr>
      </w:pPr>
    </w:p>
    <w:p w:rsidR="002F5782" w:rsidRPr="002526BD" w:rsidRDefault="002F5782" w:rsidP="00165FF2">
      <w:pPr>
        <w:rPr>
          <w:rFonts w:ascii="Cambria" w:hAnsi="Cambria" w:cs="Cambria"/>
          <w:b/>
          <w:bCs/>
          <w:i/>
          <w:iCs/>
          <w:sz w:val="20"/>
          <w:szCs w:val="20"/>
          <w:lang w:val="bg-BG"/>
        </w:rPr>
      </w:pP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t>КОПИЕ:</w:t>
      </w:r>
    </w:p>
    <w:p w:rsidR="002F5782" w:rsidRPr="002526BD" w:rsidRDefault="002F5782" w:rsidP="00165FF2">
      <w:pPr>
        <w:rPr>
          <w:rFonts w:ascii="Cambria" w:hAnsi="Cambria" w:cs="Cambria"/>
          <w:b/>
          <w:bCs/>
          <w:i/>
          <w:iCs/>
          <w:sz w:val="20"/>
          <w:szCs w:val="20"/>
          <w:lang w:val="bg-BG"/>
        </w:rPr>
      </w:pP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t>………………………………………</w:t>
      </w:r>
    </w:p>
    <w:p w:rsidR="002F5782" w:rsidRPr="002526BD" w:rsidRDefault="002F5782" w:rsidP="00165FF2">
      <w:pPr>
        <w:rPr>
          <w:rFonts w:ascii="Cambria" w:hAnsi="Cambria" w:cs="Cambria"/>
          <w:b/>
          <w:bCs/>
          <w:i/>
          <w:iCs/>
          <w:sz w:val="20"/>
          <w:szCs w:val="20"/>
          <w:lang w:val="bg-BG"/>
        </w:rPr>
      </w:pP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r>
      <w:r w:rsidRPr="002526BD">
        <w:rPr>
          <w:rFonts w:ascii="Cambria" w:hAnsi="Cambria" w:cs="Cambria"/>
          <w:b/>
          <w:bCs/>
          <w:i/>
          <w:iCs/>
          <w:sz w:val="20"/>
          <w:szCs w:val="20"/>
          <w:lang w:val="bg-BG"/>
        </w:rPr>
        <w:tab/>
        <w:t>/имена и адрес на заявителя/</w:t>
      </w:r>
    </w:p>
    <w:p w:rsidR="002F5782" w:rsidRPr="002526BD" w:rsidRDefault="002F5782" w:rsidP="00165FF2">
      <w:pPr>
        <w:ind w:left="-142"/>
        <w:rPr>
          <w:rFonts w:ascii="Cambria" w:hAnsi="Cambria" w:cs="Cambria"/>
          <w:lang w:val="bg-BG"/>
        </w:rPr>
      </w:pPr>
    </w:p>
    <w:p w:rsidR="002F5782" w:rsidRPr="002526BD" w:rsidRDefault="002F5782" w:rsidP="00165FF2">
      <w:pPr>
        <w:ind w:left="-142" w:right="-52"/>
        <w:jc w:val="both"/>
        <w:rPr>
          <w:rFonts w:ascii="Cambria" w:hAnsi="Cambria" w:cs="Cambria"/>
          <w:b/>
          <w:bCs/>
          <w:lang w:val="bg-BG"/>
        </w:rPr>
      </w:pPr>
    </w:p>
    <w:p w:rsidR="002F5782" w:rsidRPr="002526BD" w:rsidRDefault="002F5782" w:rsidP="00165FF2">
      <w:pPr>
        <w:ind w:left="-142" w:right="-52"/>
        <w:jc w:val="both"/>
        <w:rPr>
          <w:rFonts w:ascii="Cambria" w:hAnsi="Cambria" w:cs="Cambria"/>
          <w:lang w:val="bg-BG"/>
        </w:rPr>
      </w:pPr>
      <w:r w:rsidRPr="002526BD">
        <w:rPr>
          <w:rFonts w:ascii="Cambria" w:hAnsi="Cambria" w:cs="Cambria"/>
          <w:b/>
          <w:bCs/>
          <w:lang w:val="bg-BG"/>
        </w:rPr>
        <w:t>Относно</w:t>
      </w:r>
      <w:r w:rsidRPr="002526BD">
        <w:rPr>
          <w:rFonts w:ascii="Cambria" w:hAnsi="Cambria" w:cs="Cambria"/>
          <w:lang w:val="bg-BG"/>
        </w:rPr>
        <w:t xml:space="preserve">: Заявление за достъп до обществена информация, вх. № </w:t>
      </w:r>
    </w:p>
    <w:p w:rsidR="002F5782" w:rsidRPr="002526BD" w:rsidRDefault="002F5782" w:rsidP="00165FF2">
      <w:pPr>
        <w:ind w:left="-142" w:right="-52"/>
        <w:rPr>
          <w:rFonts w:ascii="Cambria" w:hAnsi="Cambria" w:cs="Cambria"/>
          <w:lang w:val="bg-BG"/>
        </w:rPr>
      </w:pPr>
    </w:p>
    <w:p w:rsidR="002F5782" w:rsidRPr="002526BD" w:rsidRDefault="002F5782" w:rsidP="00165FF2">
      <w:pPr>
        <w:ind w:left="-142" w:right="-52"/>
        <w:jc w:val="both"/>
        <w:rPr>
          <w:rFonts w:ascii="Cambria" w:hAnsi="Cambria" w:cs="Cambria"/>
          <w:lang w:val="bg-BG"/>
        </w:rPr>
      </w:pPr>
    </w:p>
    <w:p w:rsidR="002F5782" w:rsidRPr="002526BD" w:rsidRDefault="002F5782" w:rsidP="00165FF2">
      <w:pPr>
        <w:tabs>
          <w:tab w:val="left" w:pos="567"/>
        </w:tabs>
        <w:ind w:left="-142" w:right="-52"/>
        <w:jc w:val="both"/>
        <w:rPr>
          <w:rFonts w:ascii="Cambria" w:hAnsi="Cambria" w:cs="Cambria"/>
          <w:b/>
          <w:bCs/>
          <w:lang w:val="bg-BG"/>
        </w:rPr>
      </w:pPr>
      <w:r w:rsidRPr="002526BD">
        <w:rPr>
          <w:rFonts w:ascii="Cambria" w:hAnsi="Cambria" w:cs="Cambria"/>
          <w:lang w:val="bg-BG"/>
        </w:rPr>
        <w:tab/>
      </w:r>
      <w:r w:rsidRPr="002526BD">
        <w:rPr>
          <w:rFonts w:ascii="Cambria" w:hAnsi="Cambria" w:cs="Cambria"/>
          <w:b/>
          <w:bCs/>
          <w:lang w:val="bg-BG"/>
        </w:rPr>
        <w:t>Уважаема господин/госпожо ,</w:t>
      </w:r>
    </w:p>
    <w:p w:rsidR="002F5782" w:rsidRPr="002526BD" w:rsidRDefault="002F5782" w:rsidP="00165FF2">
      <w:pPr>
        <w:ind w:left="-142" w:right="-52"/>
        <w:jc w:val="both"/>
        <w:rPr>
          <w:rFonts w:ascii="Cambria" w:hAnsi="Cambria" w:cs="Cambria"/>
          <w:b/>
          <w:bCs/>
          <w:color w:val="00B0F0"/>
          <w:lang w:val="bg-BG"/>
        </w:rPr>
      </w:pPr>
    </w:p>
    <w:p w:rsidR="002F5782" w:rsidRPr="002526BD" w:rsidRDefault="002F5782" w:rsidP="00E85FD6">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На основание чл. 32, ал. 1 от Закона за достъп до обществена информация приложено Ви изпращаме по компетентност заявление за достъп до обществена информация № …. , подадено от ………………………………..</w:t>
      </w:r>
    </w:p>
    <w:p w:rsidR="002F5782" w:rsidRPr="002526BD" w:rsidRDefault="002F5782" w:rsidP="00165FF2">
      <w:pPr>
        <w:rPr>
          <w:rFonts w:ascii="Cambria" w:hAnsi="Cambria" w:cs="Cambria"/>
          <w:lang w:val="bg-BG"/>
        </w:rPr>
      </w:pPr>
    </w:p>
    <w:p w:rsidR="00B955FA" w:rsidRPr="002526BD" w:rsidRDefault="00B955FA" w:rsidP="00165FF2">
      <w:pPr>
        <w:rPr>
          <w:rFonts w:ascii="Cambria" w:hAnsi="Cambria" w:cs="Cambria"/>
          <w:i/>
          <w:lang w:val="bg-BG"/>
        </w:rPr>
      </w:pPr>
      <w:r w:rsidRPr="002526BD">
        <w:rPr>
          <w:rFonts w:ascii="Cambria" w:hAnsi="Cambria" w:cs="Cambria"/>
          <w:lang w:val="bg-BG"/>
        </w:rPr>
        <w:tab/>
      </w:r>
      <w:r w:rsidRPr="002526BD">
        <w:rPr>
          <w:rFonts w:ascii="Cambria" w:hAnsi="Cambria" w:cs="Cambria"/>
          <w:b/>
          <w:lang w:val="bg-BG"/>
        </w:rPr>
        <w:t xml:space="preserve">Приложение: </w:t>
      </w:r>
      <w:r w:rsidRPr="002526BD">
        <w:rPr>
          <w:rFonts w:ascii="Cambria" w:hAnsi="Cambria" w:cs="Cambria"/>
          <w:i/>
          <w:lang w:val="bg-BG"/>
        </w:rPr>
        <w:t>заявление за достъп до обществена информация № ………..</w:t>
      </w:r>
    </w:p>
    <w:p w:rsidR="002F5782" w:rsidRPr="002526BD" w:rsidRDefault="002F5782" w:rsidP="00165FF2">
      <w:pPr>
        <w:rPr>
          <w:rFonts w:ascii="Cambria" w:hAnsi="Cambria" w:cs="Cambria"/>
          <w:lang w:val="bg-BG"/>
        </w:rPr>
      </w:pPr>
    </w:p>
    <w:p w:rsidR="002F5782" w:rsidRPr="002526BD" w:rsidRDefault="002F5782" w:rsidP="00165FF2">
      <w:pPr>
        <w:rPr>
          <w:rFonts w:ascii="Cambria" w:hAnsi="Cambria" w:cs="Cambria"/>
          <w:lang w:val="bg-BG"/>
        </w:rPr>
      </w:pPr>
    </w:p>
    <w:p w:rsidR="002F5782" w:rsidRPr="002526BD" w:rsidRDefault="002F5782" w:rsidP="00165FF2">
      <w:pPr>
        <w:jc w:val="right"/>
        <w:rPr>
          <w:rFonts w:ascii="Cambria" w:hAnsi="Cambria" w:cs="Cambria"/>
          <w:lang w:val="bg-BG"/>
        </w:rPr>
      </w:pPr>
    </w:p>
    <w:p w:rsidR="002F5782" w:rsidRDefault="002F5782" w:rsidP="00165FF2">
      <w:pPr>
        <w:jc w:val="center"/>
        <w:rPr>
          <w:rFonts w:ascii="Cambria" w:hAnsi="Cambria" w:cs="Cambria"/>
          <w:lang w:val="bg-BG"/>
        </w:rPr>
      </w:pP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t>С уважение,</w:t>
      </w:r>
    </w:p>
    <w:p w:rsidR="009C1E36" w:rsidRDefault="009C1E36" w:rsidP="00165FF2">
      <w:pPr>
        <w:jc w:val="center"/>
        <w:rPr>
          <w:rFonts w:ascii="Cambria" w:hAnsi="Cambria" w:cs="Cambria"/>
          <w:lang w:val="bg-BG"/>
        </w:rPr>
      </w:pPr>
    </w:p>
    <w:p w:rsidR="009C1E36" w:rsidRPr="002526BD" w:rsidRDefault="009C1E36" w:rsidP="00AA490A">
      <w:pPr>
        <w:jc w:val="right"/>
        <w:rPr>
          <w:rFonts w:ascii="Cambria" w:hAnsi="Cambria" w:cs="Cambria"/>
          <w:lang w:val="bg-BG"/>
        </w:rPr>
      </w:pP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sidR="001E6526">
        <w:rPr>
          <w:rFonts w:ascii="Cambria" w:hAnsi="Cambria" w:cs="Cambria"/>
          <w:lang w:val="bg-BG"/>
        </w:rPr>
        <w:pict>
          <v:shape id="_x0000_i1038" type="#_x0000_t75" alt="Microsoft Office Signature Line..." style="width:191.9pt;height:96.4pt">
            <v:imagedata r:id="rId24" o:title=""/>
            <o:lock v:ext="edit" ungrouping="t" rotation="t" cropping="t" verticies="t" text="t" grouping="t"/>
            <o:signatureline v:ext="edit" id="{949F49B1-8EC5-43C5-9179-A62B505D931B}" provid="{00000000-0000-0000-0000-000000000000}" o:suggestedsigner="....." o:suggestedsigner2="Постоянен секретар" issignatureline="t"/>
          </v:shape>
        </w:pict>
      </w:r>
    </w:p>
    <w:p w:rsidR="002F5782" w:rsidRPr="002526BD" w:rsidRDefault="002F5782" w:rsidP="00165FF2">
      <w:pPr>
        <w:jc w:val="both"/>
        <w:rPr>
          <w:rFonts w:ascii="Cambria" w:hAnsi="Cambria" w:cs="Cambria"/>
          <w:b/>
          <w:bCs/>
          <w:lang w:val="bg-BG"/>
        </w:rPr>
      </w:pPr>
    </w:p>
    <w:p w:rsidR="002F5782" w:rsidRPr="002526BD" w:rsidRDefault="002F5782" w:rsidP="00165FF2">
      <w:pPr>
        <w:ind w:firstLine="720"/>
        <w:rPr>
          <w:rFonts w:ascii="Cambria" w:hAnsi="Cambria" w:cs="Cambria"/>
          <w:lang w:val="bg-BG"/>
        </w:rPr>
      </w:pPr>
    </w:p>
    <w:p w:rsidR="002F5782" w:rsidRPr="002526BD" w:rsidRDefault="002F5782" w:rsidP="00165FF2">
      <w:pPr>
        <w:ind w:firstLine="720"/>
        <w:rPr>
          <w:rFonts w:ascii="Cambria" w:hAnsi="Cambria" w:cs="Cambria"/>
          <w:lang w:val="bg-BG"/>
        </w:rPr>
      </w:pPr>
    </w:p>
    <w:p w:rsidR="002F5782" w:rsidRPr="002526BD" w:rsidRDefault="002F5782" w:rsidP="00165FF2">
      <w:pPr>
        <w:ind w:firstLine="720"/>
        <w:rPr>
          <w:rFonts w:ascii="Cambria" w:hAnsi="Cambria" w:cs="Cambria"/>
          <w:lang w:val="bg-BG"/>
        </w:rPr>
      </w:pPr>
    </w:p>
    <w:p w:rsidR="002F5782" w:rsidRPr="002526BD" w:rsidRDefault="002F5782" w:rsidP="00165FF2">
      <w:pPr>
        <w:ind w:firstLine="720"/>
        <w:rPr>
          <w:rFonts w:ascii="Cambria" w:hAnsi="Cambria" w:cs="Cambria"/>
          <w:lang w:val="bg-BG"/>
        </w:rPr>
      </w:pPr>
    </w:p>
    <w:p w:rsidR="002F5782" w:rsidRPr="002526BD" w:rsidRDefault="002F5782" w:rsidP="00165FF2">
      <w:pPr>
        <w:ind w:firstLine="720"/>
        <w:rPr>
          <w:rFonts w:ascii="Cambria" w:hAnsi="Cambria" w:cs="Cambria"/>
          <w:lang w:val="bg-BG"/>
        </w:rPr>
      </w:pPr>
    </w:p>
    <w:p w:rsidR="002F5782" w:rsidRPr="002526BD" w:rsidRDefault="00AA490A" w:rsidP="00477319">
      <w:pPr>
        <w:ind w:left="3600" w:firstLine="720"/>
        <w:jc w:val="right"/>
        <w:rPr>
          <w:rFonts w:ascii="Cambria" w:hAnsi="Cambria" w:cs="Cambria"/>
          <w:sz w:val="20"/>
          <w:szCs w:val="20"/>
          <w:lang w:val="bg-BG"/>
        </w:rPr>
      </w:pPr>
      <w:r>
        <w:rPr>
          <w:rFonts w:ascii="Cambria" w:hAnsi="Cambria" w:cs="Cambria"/>
          <w:sz w:val="20"/>
          <w:szCs w:val="20"/>
          <w:lang w:val="bg-BG"/>
        </w:rPr>
        <w:t>Приложение № 10 към чл. 25</w:t>
      </w:r>
    </w:p>
    <w:p w:rsidR="002F5782" w:rsidRPr="002526BD" w:rsidRDefault="002F5782" w:rsidP="00477319">
      <w:pPr>
        <w:ind w:firstLine="720"/>
        <w:jc w:val="both"/>
        <w:rPr>
          <w:rFonts w:ascii="Cambria" w:hAnsi="Cambria" w:cs="Cambria"/>
          <w:color w:val="FF0000"/>
          <w:sz w:val="20"/>
          <w:szCs w:val="20"/>
          <w:lang w:val="bg-BG"/>
        </w:rPr>
      </w:pPr>
    </w:p>
    <w:p w:rsidR="002F5782" w:rsidRPr="002526BD" w:rsidRDefault="002F5782" w:rsidP="00477319">
      <w:pPr>
        <w:ind w:firstLine="720"/>
        <w:jc w:val="both"/>
        <w:rPr>
          <w:rFonts w:ascii="Cambria" w:hAnsi="Cambria" w:cs="Cambria"/>
          <w:sz w:val="16"/>
          <w:szCs w:val="16"/>
          <w:lang w:val="bg-BG"/>
        </w:rPr>
      </w:pPr>
    </w:p>
    <w:p w:rsidR="002F5782" w:rsidRPr="002526BD" w:rsidRDefault="002F5782" w:rsidP="00477319">
      <w:pPr>
        <w:jc w:val="both"/>
        <w:rPr>
          <w:rFonts w:ascii="Cambria" w:hAnsi="Cambria" w:cs="Cambria"/>
          <w:sz w:val="26"/>
          <w:szCs w:val="26"/>
          <w:lang w:val="bg-BG"/>
        </w:rPr>
      </w:pPr>
    </w:p>
    <w:p w:rsidR="002F5782" w:rsidRPr="002526BD" w:rsidRDefault="002F5782" w:rsidP="00477319">
      <w:pPr>
        <w:rPr>
          <w:rFonts w:ascii="Cambria" w:hAnsi="Cambria" w:cs="Cambria"/>
          <w:lang w:val="bg-BG"/>
        </w:rPr>
      </w:pPr>
    </w:p>
    <w:p w:rsidR="002F5782" w:rsidRPr="002526BD" w:rsidRDefault="001E6526" w:rsidP="00477319">
      <w:pPr>
        <w:jc w:val="both"/>
        <w:rPr>
          <w:rFonts w:ascii="Cambria" w:hAnsi="Cambria" w:cs="Cambria"/>
          <w:lang w:val="bg-BG"/>
        </w:rPr>
      </w:pPr>
      <w:r>
        <w:rPr>
          <w:rFonts w:ascii="Cambria" w:hAnsi="Cambria" w:cs="Cambria"/>
          <w:lang w:val="bg-BG"/>
        </w:rPr>
        <w:pict>
          <v:shape id="_x0000_i1039" type="#_x0000_t75" alt="Microsoft Office Signature Line..." style="width:191.9pt;height:96.4pt">
            <v:imagedata r:id="rId21" o:title=""/>
            <o:lock v:ext="edit" ungrouping="t" rotation="t" cropping="t" verticies="t" text="t" grouping="t"/>
            <o:signatureline v:ext="edit" id="{DAB4C247-C5AB-44EA-A1BB-F5C8801B2321}" provid="{00000000-0000-0000-0000-000000000000}" issignatureline="t"/>
          </v:shape>
        </w:pict>
      </w:r>
      <w:r w:rsidR="002F5782" w:rsidRPr="002526BD">
        <w:rPr>
          <w:rFonts w:ascii="Cambria" w:hAnsi="Cambria" w:cs="Cambria"/>
          <w:lang w:val="bg-BG"/>
        </w:rPr>
        <w:t xml:space="preserve"> </w:t>
      </w:r>
    </w:p>
    <w:p w:rsidR="002F5782" w:rsidRPr="002526BD" w:rsidRDefault="002F5782" w:rsidP="00477319">
      <w:pPr>
        <w:ind w:left="5103"/>
        <w:rPr>
          <w:rFonts w:ascii="Cambria" w:hAnsi="Cambria" w:cs="Cambria"/>
          <w:b/>
          <w:bCs/>
          <w:lang w:val="bg-BG"/>
        </w:rPr>
      </w:pPr>
    </w:p>
    <w:p w:rsidR="002F5782" w:rsidRPr="002526BD" w:rsidRDefault="002F5782" w:rsidP="00477319">
      <w:pPr>
        <w:ind w:left="5103"/>
        <w:rPr>
          <w:rFonts w:ascii="Cambria" w:hAnsi="Cambria" w:cs="Cambria"/>
          <w:b/>
          <w:bCs/>
          <w:lang w:val="bg-BG"/>
        </w:rPr>
      </w:pPr>
    </w:p>
    <w:p w:rsidR="002F5782" w:rsidRDefault="002F5782" w:rsidP="00477319">
      <w:pPr>
        <w:ind w:left="4820"/>
        <w:rPr>
          <w:rFonts w:ascii="Cambria" w:hAnsi="Cambria" w:cs="Cambria"/>
          <w:b/>
          <w:bCs/>
          <w:lang w:val="bg-BG"/>
        </w:rPr>
      </w:pPr>
      <w:r w:rsidRPr="002526BD">
        <w:rPr>
          <w:rFonts w:ascii="Cambria" w:hAnsi="Cambria" w:cs="Cambria"/>
          <w:b/>
          <w:bCs/>
          <w:lang w:val="bg-BG"/>
        </w:rPr>
        <w:t xml:space="preserve">ДО </w:t>
      </w:r>
    </w:p>
    <w:p w:rsidR="00AA490A" w:rsidRPr="00AA490A" w:rsidRDefault="00AA490A" w:rsidP="00AA490A">
      <w:pPr>
        <w:ind w:left="4820"/>
        <w:rPr>
          <w:rFonts w:ascii="Cambria" w:hAnsi="Cambria" w:cs="Cambria"/>
          <w:b/>
          <w:bCs/>
          <w:lang w:val="bg-BG"/>
        </w:rPr>
      </w:pPr>
      <w:r w:rsidRPr="00AA490A">
        <w:rPr>
          <w:rFonts w:ascii="Cambria" w:hAnsi="Cambria" w:cs="Cambria"/>
          <w:b/>
          <w:bCs/>
          <w:lang w:val="bg-BG"/>
        </w:rPr>
        <w:t>………………………………………</w:t>
      </w:r>
    </w:p>
    <w:p w:rsidR="00AA490A" w:rsidRPr="002526BD" w:rsidRDefault="00AA490A" w:rsidP="00AA490A">
      <w:pPr>
        <w:ind w:left="4820"/>
        <w:rPr>
          <w:rFonts w:ascii="Cambria" w:hAnsi="Cambria" w:cs="Cambria"/>
          <w:b/>
          <w:bCs/>
          <w:lang w:val="bg-BG"/>
        </w:rPr>
      </w:pPr>
      <w:r w:rsidRPr="00AA490A">
        <w:rPr>
          <w:rFonts w:ascii="Cambria" w:hAnsi="Cambria" w:cs="Cambria"/>
          <w:b/>
          <w:bCs/>
          <w:lang w:val="bg-BG"/>
        </w:rPr>
        <w:t>/имена и адрес на заявителя/</w:t>
      </w:r>
    </w:p>
    <w:p w:rsidR="002F5782" w:rsidRPr="002526BD" w:rsidRDefault="002F5782" w:rsidP="00477319">
      <w:pPr>
        <w:rPr>
          <w:rFonts w:ascii="Cambria" w:hAnsi="Cambria" w:cs="Cambria"/>
          <w:b/>
          <w:bCs/>
          <w:lang w:val="bg-BG"/>
        </w:rPr>
      </w:pP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r w:rsidRPr="002526BD">
        <w:rPr>
          <w:rFonts w:ascii="Cambria" w:hAnsi="Cambria" w:cs="Cambria"/>
          <w:b/>
          <w:bCs/>
          <w:lang w:val="bg-BG"/>
        </w:rPr>
        <w:tab/>
      </w:r>
    </w:p>
    <w:p w:rsidR="002F5782" w:rsidRPr="002526BD" w:rsidRDefault="002F5782" w:rsidP="00477319">
      <w:pPr>
        <w:ind w:left="-142"/>
        <w:rPr>
          <w:rFonts w:ascii="Cambria" w:hAnsi="Cambria" w:cs="Cambria"/>
          <w:lang w:val="bg-BG"/>
        </w:rPr>
      </w:pPr>
    </w:p>
    <w:p w:rsidR="002F5782" w:rsidRPr="002526BD" w:rsidRDefault="002F5782" w:rsidP="00477319">
      <w:pPr>
        <w:ind w:left="-142" w:right="-52"/>
        <w:jc w:val="both"/>
        <w:rPr>
          <w:rFonts w:ascii="Cambria" w:hAnsi="Cambria" w:cs="Cambria"/>
          <w:lang w:val="bg-BG"/>
        </w:rPr>
      </w:pPr>
      <w:r w:rsidRPr="002526BD">
        <w:rPr>
          <w:rFonts w:ascii="Cambria" w:hAnsi="Cambria" w:cs="Cambria"/>
          <w:b/>
          <w:bCs/>
          <w:lang w:val="bg-BG"/>
        </w:rPr>
        <w:t>Относно</w:t>
      </w:r>
      <w:r w:rsidRPr="002526BD">
        <w:rPr>
          <w:rFonts w:ascii="Cambria" w:hAnsi="Cambria" w:cs="Cambria"/>
          <w:lang w:val="bg-BG"/>
        </w:rPr>
        <w:t xml:space="preserve">: Заявление за достъп до обществена информация, вх. № </w:t>
      </w:r>
    </w:p>
    <w:p w:rsidR="002F5782" w:rsidRPr="002526BD" w:rsidRDefault="002F5782" w:rsidP="00477319">
      <w:pPr>
        <w:ind w:left="-142" w:right="-52"/>
        <w:rPr>
          <w:rFonts w:ascii="Cambria" w:hAnsi="Cambria" w:cs="Cambria"/>
          <w:lang w:val="bg-BG"/>
        </w:rPr>
      </w:pPr>
    </w:p>
    <w:p w:rsidR="002F5782" w:rsidRPr="002526BD" w:rsidRDefault="002F5782" w:rsidP="00477319">
      <w:pPr>
        <w:ind w:left="-142" w:right="-52"/>
        <w:jc w:val="both"/>
        <w:rPr>
          <w:rFonts w:ascii="Cambria" w:hAnsi="Cambria" w:cs="Cambria"/>
          <w:lang w:val="bg-BG"/>
        </w:rPr>
      </w:pPr>
    </w:p>
    <w:p w:rsidR="002F5782" w:rsidRPr="002526BD" w:rsidRDefault="002F5782" w:rsidP="00477319">
      <w:pPr>
        <w:tabs>
          <w:tab w:val="left" w:pos="567"/>
        </w:tabs>
        <w:ind w:left="-142" w:right="-52"/>
        <w:jc w:val="both"/>
        <w:rPr>
          <w:rFonts w:ascii="Cambria" w:hAnsi="Cambria" w:cs="Cambria"/>
          <w:b/>
          <w:bCs/>
          <w:lang w:val="bg-BG"/>
        </w:rPr>
      </w:pPr>
      <w:r w:rsidRPr="002526BD">
        <w:rPr>
          <w:rFonts w:ascii="Cambria" w:hAnsi="Cambria" w:cs="Cambria"/>
          <w:lang w:val="bg-BG"/>
        </w:rPr>
        <w:tab/>
      </w:r>
      <w:r w:rsidRPr="002526BD">
        <w:rPr>
          <w:rFonts w:ascii="Cambria" w:hAnsi="Cambria" w:cs="Cambria"/>
          <w:b/>
          <w:bCs/>
          <w:lang w:val="bg-BG"/>
        </w:rPr>
        <w:t>Уважаема господин/госпожо</w:t>
      </w:r>
      <w:r w:rsidR="00AA490A">
        <w:rPr>
          <w:rFonts w:ascii="Cambria" w:hAnsi="Cambria" w:cs="Cambria"/>
          <w:b/>
          <w:bCs/>
          <w:lang w:val="bg-BG"/>
        </w:rPr>
        <w:t xml:space="preserve"> ……….</w:t>
      </w:r>
      <w:r w:rsidRPr="002526BD">
        <w:rPr>
          <w:rFonts w:ascii="Cambria" w:hAnsi="Cambria" w:cs="Cambria"/>
          <w:b/>
          <w:bCs/>
          <w:lang w:val="bg-BG"/>
        </w:rPr>
        <w:t xml:space="preserve"> ,</w:t>
      </w:r>
    </w:p>
    <w:p w:rsidR="002F5782" w:rsidRPr="002526BD" w:rsidRDefault="002F5782" w:rsidP="00477319">
      <w:pPr>
        <w:ind w:left="-142" w:right="-52"/>
        <w:jc w:val="both"/>
        <w:rPr>
          <w:rFonts w:ascii="Cambria" w:hAnsi="Cambria" w:cs="Cambria"/>
          <w:b/>
          <w:bCs/>
          <w:lang w:val="bg-BG"/>
        </w:rPr>
      </w:pPr>
    </w:p>
    <w:p w:rsidR="002F5782" w:rsidRPr="002526BD" w:rsidRDefault="002F5782" w:rsidP="006F57A2">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На основание чл. 33 от Закона за достъп до обществена информация, Ви уведомяваме, че търсената от Вас информация не е налична в Министерството на външните работи и не разполагаме с информация за нейното местонахождение.  </w:t>
      </w:r>
    </w:p>
    <w:p w:rsidR="002F5782" w:rsidRPr="002526BD" w:rsidRDefault="002F5782" w:rsidP="00477319">
      <w:pPr>
        <w:rPr>
          <w:rFonts w:ascii="Cambria" w:hAnsi="Cambria" w:cs="Cambria"/>
          <w:lang w:val="bg-BG"/>
        </w:rPr>
      </w:pPr>
    </w:p>
    <w:p w:rsidR="002F5782" w:rsidRPr="002526BD" w:rsidRDefault="002F5782" w:rsidP="00477319">
      <w:pPr>
        <w:rPr>
          <w:rFonts w:ascii="Cambria" w:hAnsi="Cambria" w:cs="Cambria"/>
          <w:lang w:val="bg-BG"/>
        </w:rPr>
      </w:pPr>
    </w:p>
    <w:p w:rsidR="002F5782" w:rsidRPr="002526BD" w:rsidRDefault="002F5782" w:rsidP="00477319">
      <w:pPr>
        <w:jc w:val="right"/>
        <w:rPr>
          <w:rFonts w:ascii="Cambria" w:hAnsi="Cambria" w:cs="Cambria"/>
          <w:lang w:val="bg-BG"/>
        </w:rPr>
      </w:pPr>
    </w:p>
    <w:p w:rsidR="002F5782" w:rsidRDefault="002F5782" w:rsidP="00477319">
      <w:pPr>
        <w:jc w:val="center"/>
        <w:rPr>
          <w:rFonts w:ascii="Cambria" w:hAnsi="Cambria" w:cs="Cambria"/>
          <w:lang w:val="bg-BG"/>
        </w:rPr>
      </w:pPr>
      <w:r w:rsidRPr="002526BD">
        <w:rPr>
          <w:rFonts w:ascii="Cambria" w:hAnsi="Cambria" w:cs="Cambria"/>
          <w:lang w:val="bg-BG"/>
        </w:rPr>
        <w:tab/>
      </w:r>
      <w:r w:rsidRPr="002526BD">
        <w:rPr>
          <w:rFonts w:ascii="Cambria" w:hAnsi="Cambria" w:cs="Cambria"/>
          <w:lang w:val="bg-BG"/>
        </w:rPr>
        <w:tab/>
      </w:r>
      <w:r w:rsidRPr="002526BD">
        <w:rPr>
          <w:rFonts w:ascii="Cambria" w:hAnsi="Cambria" w:cs="Cambria"/>
          <w:lang w:val="bg-BG"/>
        </w:rPr>
        <w:tab/>
        <w:t>С уважение,</w:t>
      </w:r>
    </w:p>
    <w:p w:rsidR="00711E85" w:rsidRDefault="00711E85" w:rsidP="00477319">
      <w:pPr>
        <w:jc w:val="center"/>
        <w:rPr>
          <w:rFonts w:ascii="Cambria" w:hAnsi="Cambria" w:cs="Cambria"/>
          <w:lang w:val="bg-BG"/>
        </w:rPr>
      </w:pPr>
    </w:p>
    <w:p w:rsidR="00711E85" w:rsidRPr="002526BD" w:rsidRDefault="00711E85" w:rsidP="00AA490A">
      <w:pPr>
        <w:jc w:val="right"/>
        <w:rPr>
          <w:rFonts w:ascii="Cambria" w:hAnsi="Cambria" w:cs="Cambria"/>
          <w:lang w:val="bg-BG"/>
        </w:rPr>
      </w:pP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sidR="001E6526">
        <w:rPr>
          <w:rFonts w:ascii="Cambria" w:hAnsi="Cambria" w:cs="Cambria"/>
          <w:lang w:val="bg-BG"/>
        </w:rPr>
        <w:pict>
          <v:shape id="_x0000_i1040" type="#_x0000_t75" alt="Microsoft Office Signature Line..." style="width:191.9pt;height:96.4pt">
            <v:imagedata r:id="rId25" o:title=""/>
            <o:lock v:ext="edit" ungrouping="t" rotation="t" cropping="t" verticies="t" text="t" grouping="t"/>
            <o:signatureline v:ext="edit" id="{594D24A2-8576-4B1C-B006-420C9AC5E265}" provid="{00000000-0000-0000-0000-000000000000}" o:suggestedsigner="..." o:suggestedsigner2="Постоянен секретар" issignatureline="t"/>
          </v:shape>
        </w:pict>
      </w:r>
    </w:p>
    <w:p w:rsidR="002F5782" w:rsidRPr="002526BD" w:rsidRDefault="002F5782" w:rsidP="00477319">
      <w:pPr>
        <w:jc w:val="both"/>
        <w:rPr>
          <w:rFonts w:ascii="Cambria" w:hAnsi="Cambria" w:cs="Cambria"/>
          <w:b/>
          <w:bCs/>
          <w:lang w:val="bg-BG"/>
        </w:rPr>
      </w:pPr>
    </w:p>
    <w:p w:rsidR="000E28AE" w:rsidRDefault="000E28AE">
      <w:pPr>
        <w:rPr>
          <w:rFonts w:ascii="Cambria" w:hAnsi="Cambria" w:cs="Cambria"/>
          <w:lang w:val="bg-BG"/>
        </w:rPr>
      </w:pPr>
      <w:r>
        <w:rPr>
          <w:rFonts w:ascii="Cambria" w:hAnsi="Cambria" w:cs="Cambria"/>
          <w:lang w:val="bg-BG"/>
        </w:rPr>
        <w:br w:type="page"/>
      </w:r>
    </w:p>
    <w:p w:rsidR="002F5782" w:rsidRPr="002526BD" w:rsidRDefault="002F5782" w:rsidP="008C6038">
      <w:pPr>
        <w:rPr>
          <w:rFonts w:ascii="Cambria" w:hAnsi="Cambria" w:cs="Cambria"/>
          <w:lang w:val="bg-BG"/>
        </w:rPr>
      </w:pPr>
    </w:p>
    <w:p w:rsidR="002F5782" w:rsidRPr="002526BD" w:rsidRDefault="002F5782" w:rsidP="006802A8">
      <w:pPr>
        <w:autoSpaceDE w:val="0"/>
        <w:autoSpaceDN w:val="0"/>
        <w:adjustRightInd w:val="0"/>
        <w:ind w:left="4956" w:firstLine="708"/>
        <w:jc w:val="right"/>
        <w:rPr>
          <w:rFonts w:ascii="Cambria" w:hAnsi="Cambria" w:cs="Cambria"/>
          <w:sz w:val="20"/>
          <w:szCs w:val="20"/>
          <w:lang w:val="bg-BG"/>
        </w:rPr>
      </w:pPr>
      <w:r w:rsidRPr="002526BD">
        <w:rPr>
          <w:rFonts w:ascii="Cambria" w:hAnsi="Cambria" w:cs="Cambria"/>
          <w:sz w:val="20"/>
          <w:szCs w:val="20"/>
          <w:lang w:val="bg-BG"/>
        </w:rPr>
        <w:t xml:space="preserve">Приложение № </w:t>
      </w:r>
      <w:r w:rsidR="00E77F04" w:rsidRPr="002526BD">
        <w:rPr>
          <w:rFonts w:ascii="Cambria" w:hAnsi="Cambria" w:cs="Cambria"/>
          <w:sz w:val="20"/>
          <w:szCs w:val="20"/>
          <w:lang w:val="bg-BG"/>
        </w:rPr>
        <w:t>11</w:t>
      </w:r>
      <w:r w:rsidRPr="002526BD">
        <w:rPr>
          <w:rFonts w:ascii="Cambria" w:hAnsi="Cambria" w:cs="Cambria"/>
          <w:sz w:val="20"/>
          <w:szCs w:val="20"/>
          <w:lang w:val="bg-BG"/>
        </w:rPr>
        <w:t xml:space="preserve"> към чл.</w:t>
      </w:r>
      <w:r w:rsidR="00E77F04" w:rsidRPr="002526BD">
        <w:rPr>
          <w:rFonts w:ascii="Cambria" w:hAnsi="Cambria" w:cs="Cambria"/>
          <w:sz w:val="20"/>
          <w:szCs w:val="20"/>
          <w:lang w:val="bg-BG"/>
        </w:rPr>
        <w:t>3</w:t>
      </w:r>
      <w:r w:rsidR="001338A5">
        <w:rPr>
          <w:rFonts w:ascii="Cambria" w:hAnsi="Cambria" w:cs="Cambria"/>
          <w:sz w:val="20"/>
          <w:szCs w:val="20"/>
          <w:lang w:val="bg-BG"/>
        </w:rPr>
        <w:t>1</w:t>
      </w:r>
      <w:r w:rsidRPr="002526BD">
        <w:rPr>
          <w:rFonts w:ascii="Cambria" w:hAnsi="Cambria" w:cs="Cambria"/>
          <w:sz w:val="20"/>
          <w:szCs w:val="20"/>
          <w:lang w:val="bg-BG"/>
        </w:rPr>
        <w:t xml:space="preserve">, ал.5 </w:t>
      </w:r>
    </w:p>
    <w:p w:rsidR="002F5782" w:rsidRPr="002526BD" w:rsidRDefault="002F5782" w:rsidP="006802A8">
      <w:pPr>
        <w:autoSpaceDE w:val="0"/>
        <w:autoSpaceDN w:val="0"/>
        <w:adjustRightInd w:val="0"/>
        <w:ind w:left="4956" w:firstLine="708"/>
        <w:jc w:val="right"/>
        <w:rPr>
          <w:rFonts w:ascii="Cambria" w:hAnsi="Cambria" w:cs="Cambria"/>
          <w:sz w:val="20"/>
          <w:szCs w:val="20"/>
          <w:lang w:val="bg-BG"/>
        </w:rPr>
      </w:pPr>
    </w:p>
    <w:p w:rsidR="002F5782" w:rsidRPr="002526BD" w:rsidRDefault="002F5782" w:rsidP="006802A8">
      <w:pPr>
        <w:autoSpaceDE w:val="0"/>
        <w:autoSpaceDN w:val="0"/>
        <w:adjustRightInd w:val="0"/>
        <w:ind w:left="4956" w:firstLine="708"/>
        <w:jc w:val="right"/>
        <w:rPr>
          <w:rFonts w:ascii="Cambria" w:hAnsi="Cambria" w:cs="Cambria"/>
          <w:sz w:val="20"/>
          <w:szCs w:val="20"/>
          <w:lang w:val="bg-BG"/>
        </w:rPr>
      </w:pPr>
    </w:p>
    <w:p w:rsidR="002F5782" w:rsidRPr="002526BD" w:rsidRDefault="002F5782" w:rsidP="006802A8">
      <w:pPr>
        <w:jc w:val="right"/>
        <w:rPr>
          <w:rFonts w:ascii="Cambria" w:hAnsi="Cambria" w:cs="Cambria"/>
          <w:sz w:val="20"/>
          <w:szCs w:val="20"/>
          <w:lang w:val="bg-BG"/>
        </w:rPr>
      </w:pPr>
    </w:p>
    <w:p w:rsidR="002F5782" w:rsidRPr="002526BD" w:rsidRDefault="002F5782" w:rsidP="006802A8">
      <w:pPr>
        <w:jc w:val="center"/>
        <w:rPr>
          <w:rFonts w:ascii="Cambria" w:hAnsi="Cambria" w:cs="Cambria"/>
          <w:b/>
          <w:bCs/>
          <w:lang w:val="bg-BG"/>
        </w:rPr>
      </w:pPr>
      <w:r w:rsidRPr="002526BD">
        <w:rPr>
          <w:rFonts w:ascii="Cambria" w:hAnsi="Cambria" w:cs="Cambria"/>
          <w:b/>
          <w:bCs/>
          <w:lang w:val="bg-BG"/>
        </w:rPr>
        <w:t>ПРОТОКОЛ</w:t>
      </w:r>
    </w:p>
    <w:p w:rsidR="002F5782" w:rsidRPr="002526BD" w:rsidRDefault="002F5782" w:rsidP="006802A8">
      <w:pPr>
        <w:jc w:val="center"/>
        <w:rPr>
          <w:rFonts w:ascii="Cambria" w:hAnsi="Cambria" w:cs="Cambria"/>
          <w:b/>
          <w:bCs/>
          <w:lang w:val="bg-BG"/>
        </w:rPr>
      </w:pPr>
      <w:r w:rsidRPr="002526BD">
        <w:rPr>
          <w:rFonts w:ascii="Cambria" w:hAnsi="Cambria" w:cs="Cambria"/>
          <w:b/>
          <w:bCs/>
          <w:lang w:val="bg-BG"/>
        </w:rPr>
        <w:t xml:space="preserve">   ЗА ПРЕДОСТАВЯНЕ НА ДОСТЪП ДО ОБЩЕСТВЕНА ИНФОРМАЦИЯ</w:t>
      </w:r>
    </w:p>
    <w:p w:rsidR="002F5782" w:rsidRPr="002526BD" w:rsidRDefault="002F5782" w:rsidP="006802A8">
      <w:pPr>
        <w:jc w:val="center"/>
        <w:rPr>
          <w:rFonts w:ascii="Cambria" w:hAnsi="Cambria" w:cs="Cambria"/>
          <w:b/>
          <w:bCs/>
          <w:lang w:val="bg-BG"/>
        </w:rPr>
      </w:pPr>
    </w:p>
    <w:p w:rsidR="002F5782" w:rsidRPr="002526BD" w:rsidRDefault="002F5782" w:rsidP="006802A8">
      <w:pPr>
        <w:jc w:val="both"/>
        <w:rPr>
          <w:rFonts w:ascii="Cambria" w:hAnsi="Cambria" w:cs="Cambria"/>
          <w:b/>
          <w:bCs/>
          <w:lang w:val="bg-BG"/>
        </w:rPr>
      </w:pPr>
    </w:p>
    <w:p w:rsidR="002F5782" w:rsidRPr="002526BD" w:rsidRDefault="002F5782" w:rsidP="006802A8">
      <w:pPr>
        <w:autoSpaceDE w:val="0"/>
        <w:autoSpaceDN w:val="0"/>
        <w:adjustRightInd w:val="0"/>
        <w:jc w:val="both"/>
        <w:rPr>
          <w:rFonts w:ascii="Cambria" w:hAnsi="Cambria" w:cs="Cambria"/>
          <w:lang w:val="bg-BG"/>
        </w:rPr>
      </w:pPr>
      <w:r w:rsidRPr="002526BD">
        <w:rPr>
          <w:rFonts w:ascii="Cambria" w:hAnsi="Cambria" w:cs="Cambria"/>
          <w:lang w:val="bg-BG"/>
        </w:rPr>
        <w:t>Днес, ……….......,</w:t>
      </w:r>
    </w:p>
    <w:p w:rsidR="002F5782" w:rsidRPr="002526BD" w:rsidRDefault="002F5782" w:rsidP="006802A8">
      <w:pPr>
        <w:autoSpaceDE w:val="0"/>
        <w:autoSpaceDN w:val="0"/>
        <w:adjustRightInd w:val="0"/>
        <w:jc w:val="both"/>
        <w:rPr>
          <w:rFonts w:ascii="Cambria" w:hAnsi="Cambria" w:cs="Cambria"/>
          <w:lang w:val="bg-BG"/>
        </w:rPr>
      </w:pPr>
    </w:p>
    <w:p w:rsidR="002F5782" w:rsidRPr="002526BD" w:rsidRDefault="002F5782" w:rsidP="006802A8">
      <w:pPr>
        <w:autoSpaceDE w:val="0"/>
        <w:autoSpaceDN w:val="0"/>
        <w:adjustRightInd w:val="0"/>
        <w:jc w:val="both"/>
        <w:rPr>
          <w:rFonts w:ascii="Cambria" w:hAnsi="Cambria" w:cs="Cambria"/>
          <w:b/>
          <w:bCs/>
          <w:lang w:val="bg-BG"/>
        </w:rPr>
      </w:pPr>
      <w:r w:rsidRPr="002526BD">
        <w:rPr>
          <w:rFonts w:ascii="Cambria" w:hAnsi="Cambria" w:cs="Cambria"/>
          <w:lang w:val="bg-BG"/>
        </w:rPr>
        <w:t>…………………………………………………………………………………………………</w:t>
      </w:r>
    </w:p>
    <w:p w:rsidR="002F5782" w:rsidRPr="002526BD" w:rsidRDefault="002F5782" w:rsidP="006802A8">
      <w:pPr>
        <w:autoSpaceDE w:val="0"/>
        <w:autoSpaceDN w:val="0"/>
        <w:adjustRightInd w:val="0"/>
        <w:spacing w:line="360" w:lineRule="auto"/>
        <w:jc w:val="center"/>
        <w:rPr>
          <w:rFonts w:ascii="Cambria" w:hAnsi="Cambria" w:cs="Cambria"/>
          <w:sz w:val="20"/>
          <w:szCs w:val="20"/>
          <w:lang w:val="bg-BG"/>
        </w:rPr>
      </w:pPr>
      <w:r w:rsidRPr="002526BD">
        <w:rPr>
          <w:rFonts w:ascii="Cambria" w:hAnsi="Cambria" w:cs="Cambria"/>
          <w:sz w:val="20"/>
          <w:szCs w:val="20"/>
          <w:lang w:val="bg-BG"/>
        </w:rPr>
        <w:t>(имена, длъжност, дирекция на служителя)</w:t>
      </w:r>
    </w:p>
    <w:p w:rsidR="002F5782" w:rsidRPr="002526BD" w:rsidRDefault="002F5782" w:rsidP="00957A3F">
      <w:pPr>
        <w:autoSpaceDE w:val="0"/>
        <w:autoSpaceDN w:val="0"/>
        <w:adjustRightInd w:val="0"/>
        <w:spacing w:line="360" w:lineRule="auto"/>
        <w:jc w:val="both"/>
        <w:rPr>
          <w:rFonts w:ascii="Cambria" w:hAnsi="Cambria" w:cs="Cambria"/>
          <w:lang w:val="bg-BG"/>
        </w:rPr>
      </w:pPr>
      <w:r w:rsidRPr="002526BD">
        <w:rPr>
          <w:rFonts w:ascii="Cambria" w:hAnsi="Cambria" w:cs="Cambria"/>
          <w:lang w:val="bg-BG"/>
        </w:rPr>
        <w:t xml:space="preserve">предостави </w:t>
      </w:r>
      <w:r w:rsidR="00E77F04" w:rsidRPr="002526BD">
        <w:rPr>
          <w:rFonts w:ascii="Cambria" w:hAnsi="Cambria" w:cs="Cambria"/>
          <w:lang w:val="bg-BG"/>
        </w:rPr>
        <w:t>достъп до обществена информация</w:t>
      </w:r>
      <w:r w:rsidRPr="002526BD">
        <w:rPr>
          <w:rFonts w:ascii="Cambria" w:hAnsi="Cambria" w:cs="Cambria"/>
          <w:lang w:val="bg-BG"/>
        </w:rPr>
        <w:t xml:space="preserve"> ………………………………………………………………..……………………………….. </w:t>
      </w:r>
    </w:p>
    <w:p w:rsidR="002F5782" w:rsidRPr="002526BD" w:rsidRDefault="002F5782" w:rsidP="00957A3F">
      <w:pPr>
        <w:autoSpaceDE w:val="0"/>
        <w:autoSpaceDN w:val="0"/>
        <w:adjustRightInd w:val="0"/>
        <w:spacing w:line="360" w:lineRule="auto"/>
        <w:jc w:val="both"/>
        <w:rPr>
          <w:rFonts w:ascii="Cambria" w:hAnsi="Cambria" w:cs="Cambria"/>
          <w:lang w:val="bg-BG"/>
        </w:rPr>
      </w:pPr>
      <w:r w:rsidRPr="002526BD">
        <w:rPr>
          <w:rFonts w:ascii="Cambria" w:hAnsi="Cambria" w:cs="Cambria"/>
          <w:lang w:val="bg-BG"/>
        </w:rPr>
        <w:t>на г-н/г-жа……………………………………………………………………..... –</w:t>
      </w:r>
    </w:p>
    <w:p w:rsidR="002F5782" w:rsidRPr="002526BD" w:rsidRDefault="002F5782" w:rsidP="006802A8">
      <w:pPr>
        <w:autoSpaceDE w:val="0"/>
        <w:autoSpaceDN w:val="0"/>
        <w:adjustRightInd w:val="0"/>
        <w:spacing w:line="360" w:lineRule="auto"/>
        <w:jc w:val="both"/>
        <w:rPr>
          <w:rFonts w:ascii="Cambria" w:hAnsi="Cambria" w:cs="Cambria"/>
          <w:sz w:val="20"/>
          <w:szCs w:val="20"/>
          <w:lang w:val="bg-BG"/>
        </w:rPr>
      </w:pPr>
      <w:r w:rsidRPr="002526BD">
        <w:rPr>
          <w:rFonts w:ascii="Cambria" w:hAnsi="Cambria" w:cs="Cambria"/>
          <w:sz w:val="20"/>
          <w:szCs w:val="20"/>
          <w:lang w:val="bg-BG"/>
        </w:rPr>
        <w:t>(трите имена на заявителя /</w:t>
      </w:r>
      <w:proofErr w:type="spellStart"/>
      <w:r w:rsidRPr="002526BD">
        <w:rPr>
          <w:rFonts w:ascii="Cambria" w:hAnsi="Cambria" w:cs="Cambria"/>
          <w:sz w:val="20"/>
          <w:szCs w:val="20"/>
          <w:lang w:val="bg-BG"/>
        </w:rPr>
        <w:t>съотв</w:t>
      </w:r>
      <w:proofErr w:type="spellEnd"/>
      <w:r w:rsidRPr="002526BD">
        <w:rPr>
          <w:rFonts w:ascii="Cambria" w:hAnsi="Cambria" w:cs="Cambria"/>
          <w:sz w:val="20"/>
          <w:szCs w:val="20"/>
          <w:lang w:val="bg-BG"/>
        </w:rPr>
        <w:t>. наименованието, седалището, адрес на управление представител на ЮЛ - заявител)</w:t>
      </w:r>
    </w:p>
    <w:p w:rsidR="002F5782" w:rsidRPr="002526BD" w:rsidRDefault="002F5782" w:rsidP="00957A3F">
      <w:pPr>
        <w:autoSpaceDE w:val="0"/>
        <w:autoSpaceDN w:val="0"/>
        <w:adjustRightInd w:val="0"/>
        <w:spacing w:line="360" w:lineRule="auto"/>
        <w:jc w:val="both"/>
        <w:rPr>
          <w:rFonts w:ascii="Cambria" w:hAnsi="Cambria" w:cs="Cambria"/>
          <w:lang w:val="bg-BG"/>
        </w:rPr>
      </w:pPr>
      <w:r w:rsidRPr="002526BD">
        <w:rPr>
          <w:rFonts w:ascii="Cambria" w:hAnsi="Cambria" w:cs="Cambria"/>
          <w:lang w:val="bg-BG"/>
        </w:rPr>
        <w:t xml:space="preserve">заявител по Заявление за достъп до обществена информация вх. № ……………………. </w:t>
      </w:r>
    </w:p>
    <w:p w:rsidR="002F5782" w:rsidRPr="002526BD" w:rsidRDefault="002F5782" w:rsidP="006802A8">
      <w:pPr>
        <w:tabs>
          <w:tab w:val="left" w:pos="1350"/>
        </w:tabs>
        <w:autoSpaceDE w:val="0"/>
        <w:autoSpaceDN w:val="0"/>
        <w:adjustRightInd w:val="0"/>
        <w:rPr>
          <w:rFonts w:ascii="Cambria" w:hAnsi="Cambria" w:cs="Cambria"/>
          <w:lang w:val="bg-BG"/>
        </w:rPr>
      </w:pPr>
    </w:p>
    <w:p w:rsidR="002F5782" w:rsidRPr="002526BD" w:rsidRDefault="002F5782" w:rsidP="006802A8">
      <w:pPr>
        <w:tabs>
          <w:tab w:val="left" w:pos="1350"/>
        </w:tabs>
        <w:autoSpaceDE w:val="0"/>
        <w:autoSpaceDN w:val="0"/>
        <w:adjustRightInd w:val="0"/>
        <w:rPr>
          <w:rFonts w:ascii="Cambria" w:hAnsi="Cambria" w:cs="Cambria"/>
          <w:lang w:val="bg-BG"/>
        </w:rPr>
      </w:pPr>
    </w:p>
    <w:p w:rsidR="002F5782" w:rsidRPr="002526BD" w:rsidRDefault="002F5782" w:rsidP="00957A3F">
      <w:pPr>
        <w:autoSpaceDE w:val="0"/>
        <w:autoSpaceDN w:val="0"/>
        <w:adjustRightInd w:val="0"/>
        <w:spacing w:line="360" w:lineRule="auto"/>
        <w:jc w:val="both"/>
        <w:rPr>
          <w:rFonts w:ascii="Cambria" w:hAnsi="Cambria" w:cs="Cambria"/>
          <w:lang w:val="bg-BG"/>
        </w:rPr>
      </w:pPr>
      <w:r w:rsidRPr="002526BD">
        <w:rPr>
          <w:rFonts w:ascii="Cambria" w:hAnsi="Cambria" w:cs="Cambria"/>
          <w:lang w:val="bg-BG"/>
        </w:rPr>
        <w:t>На заявителя се предостави достъп до следните документи:…………………………… .…………………………………………………………………………………………………………………………………………………………………………………………………………………………………………………………….…..</w:t>
      </w:r>
    </w:p>
    <w:p w:rsidR="002F5782" w:rsidRPr="002526BD" w:rsidRDefault="002F5782" w:rsidP="00957A3F">
      <w:pPr>
        <w:autoSpaceDE w:val="0"/>
        <w:autoSpaceDN w:val="0"/>
        <w:adjustRightInd w:val="0"/>
        <w:spacing w:line="360" w:lineRule="auto"/>
        <w:jc w:val="both"/>
        <w:rPr>
          <w:rFonts w:ascii="Cambria" w:hAnsi="Cambria" w:cs="Cambria"/>
          <w:lang w:val="bg-BG"/>
        </w:rPr>
      </w:pPr>
      <w:r w:rsidRPr="002526BD">
        <w:rPr>
          <w:rFonts w:ascii="Cambria" w:hAnsi="Cambria" w:cs="Cambria"/>
          <w:lang w:val="bg-BG"/>
        </w:rPr>
        <w:t>………………………………………………………………………………………………….</w:t>
      </w:r>
    </w:p>
    <w:p w:rsidR="002F5782" w:rsidRPr="002526BD" w:rsidRDefault="002F5782" w:rsidP="00957A3F">
      <w:pPr>
        <w:autoSpaceDE w:val="0"/>
        <w:autoSpaceDN w:val="0"/>
        <w:adjustRightInd w:val="0"/>
        <w:spacing w:line="360" w:lineRule="auto"/>
        <w:jc w:val="both"/>
        <w:rPr>
          <w:rFonts w:ascii="Cambria" w:hAnsi="Cambria" w:cs="Cambria"/>
          <w:lang w:val="bg-BG"/>
        </w:rPr>
      </w:pPr>
    </w:p>
    <w:p w:rsidR="002F5782" w:rsidRPr="002526BD" w:rsidRDefault="002F5782" w:rsidP="00957A3F">
      <w:pPr>
        <w:autoSpaceDE w:val="0"/>
        <w:autoSpaceDN w:val="0"/>
        <w:adjustRightInd w:val="0"/>
        <w:jc w:val="both"/>
        <w:rPr>
          <w:rFonts w:ascii="Cambria" w:hAnsi="Cambria" w:cs="Cambria"/>
          <w:lang w:val="bg-BG"/>
        </w:rPr>
      </w:pPr>
      <w:r w:rsidRPr="002526BD">
        <w:rPr>
          <w:rFonts w:ascii="Cambria" w:hAnsi="Cambria" w:cs="Cambria"/>
          <w:lang w:val="bg-BG"/>
        </w:rPr>
        <w:t xml:space="preserve">Достъпът се предостави в следната форма: </w:t>
      </w:r>
    </w:p>
    <w:p w:rsidR="002F5782" w:rsidRPr="002526BD" w:rsidRDefault="002F5782" w:rsidP="00957A3F">
      <w:pPr>
        <w:autoSpaceDE w:val="0"/>
        <w:autoSpaceDN w:val="0"/>
        <w:adjustRightInd w:val="0"/>
        <w:jc w:val="both"/>
        <w:rPr>
          <w:rFonts w:ascii="Cambria" w:hAnsi="Cambria" w:cs="Cambria"/>
          <w:i/>
          <w:iCs/>
          <w:sz w:val="20"/>
          <w:szCs w:val="20"/>
          <w:lang w:val="bg-BG"/>
        </w:rPr>
      </w:pPr>
      <w:r w:rsidRPr="002526BD">
        <w:rPr>
          <w:rFonts w:ascii="Cambria" w:hAnsi="Cambria" w:cs="Cambria"/>
          <w:i/>
          <w:iCs/>
          <w:lang w:val="bg-BG"/>
        </w:rPr>
        <w:t>(подчертава се релевантната форма)</w:t>
      </w:r>
    </w:p>
    <w:p w:rsidR="002F5782" w:rsidRPr="002526BD" w:rsidRDefault="002F5782" w:rsidP="00957A3F">
      <w:pPr>
        <w:autoSpaceDE w:val="0"/>
        <w:autoSpaceDN w:val="0"/>
        <w:adjustRightInd w:val="0"/>
        <w:jc w:val="both"/>
        <w:rPr>
          <w:rFonts w:ascii="Cambria" w:hAnsi="Cambria" w:cs="Cambria"/>
          <w:lang w:val="bg-BG"/>
        </w:rPr>
      </w:pPr>
      <w:r w:rsidRPr="002526BD">
        <w:rPr>
          <w:rFonts w:ascii="Cambria" w:hAnsi="Cambria" w:cs="Cambria"/>
          <w:lang w:val="bg-BG"/>
        </w:rPr>
        <w:t>1. Преглед на информацията – оригинал или копие</w:t>
      </w:r>
      <w:r w:rsidR="000F4D66" w:rsidRPr="002526BD">
        <w:rPr>
          <w:rFonts w:ascii="Cambria" w:hAnsi="Cambria" w:cs="Cambria"/>
          <w:lang w:val="bg-BG"/>
        </w:rPr>
        <w:t>, или чрез публичен общодостъпен регистър</w:t>
      </w:r>
      <w:r w:rsidRPr="002526BD">
        <w:rPr>
          <w:rFonts w:ascii="Cambria" w:hAnsi="Cambria" w:cs="Cambria"/>
          <w:lang w:val="bg-BG"/>
        </w:rPr>
        <w:t>;</w:t>
      </w:r>
    </w:p>
    <w:p w:rsidR="002F5782" w:rsidRPr="002526BD" w:rsidRDefault="002F5782" w:rsidP="00957A3F">
      <w:pPr>
        <w:autoSpaceDE w:val="0"/>
        <w:autoSpaceDN w:val="0"/>
        <w:adjustRightInd w:val="0"/>
        <w:jc w:val="both"/>
        <w:rPr>
          <w:rFonts w:ascii="Cambria" w:hAnsi="Cambria" w:cs="Cambria"/>
          <w:lang w:val="bg-BG"/>
        </w:rPr>
      </w:pPr>
      <w:r w:rsidRPr="002526BD">
        <w:rPr>
          <w:rFonts w:ascii="Cambria" w:hAnsi="Cambria" w:cs="Cambria"/>
          <w:lang w:val="bg-BG"/>
        </w:rPr>
        <w:t>2. Устна справка;</w:t>
      </w:r>
    </w:p>
    <w:p w:rsidR="002F5782" w:rsidRPr="002526BD" w:rsidRDefault="002F5782" w:rsidP="00957A3F">
      <w:pPr>
        <w:autoSpaceDE w:val="0"/>
        <w:autoSpaceDN w:val="0"/>
        <w:adjustRightInd w:val="0"/>
        <w:jc w:val="both"/>
        <w:rPr>
          <w:rFonts w:ascii="Cambria" w:hAnsi="Cambria" w:cs="Cambria"/>
          <w:lang w:val="bg-BG"/>
        </w:rPr>
      </w:pPr>
      <w:r w:rsidRPr="002526BD">
        <w:rPr>
          <w:rFonts w:ascii="Cambria" w:hAnsi="Cambria" w:cs="Cambria"/>
          <w:lang w:val="bg-BG"/>
        </w:rPr>
        <w:t>3. Копия на материален</w:t>
      </w:r>
      <w:r w:rsidR="000F4D66" w:rsidRPr="002526BD">
        <w:rPr>
          <w:rFonts w:ascii="Cambria" w:hAnsi="Cambria" w:cs="Cambria"/>
          <w:lang w:val="bg-BG"/>
        </w:rPr>
        <w:t xml:space="preserve"> носител;</w:t>
      </w:r>
    </w:p>
    <w:p w:rsidR="002F5782" w:rsidRPr="002526BD" w:rsidRDefault="002F5782" w:rsidP="00957A3F">
      <w:pPr>
        <w:autoSpaceDE w:val="0"/>
        <w:autoSpaceDN w:val="0"/>
        <w:adjustRightInd w:val="0"/>
        <w:jc w:val="both"/>
        <w:rPr>
          <w:rFonts w:ascii="Cambria" w:hAnsi="Cambria" w:cs="Cambria"/>
          <w:lang w:val="bg-BG"/>
        </w:rPr>
      </w:pPr>
      <w:r w:rsidRPr="002526BD">
        <w:rPr>
          <w:rFonts w:ascii="Cambria" w:hAnsi="Cambria" w:cs="Cambria"/>
          <w:lang w:val="bg-BG"/>
        </w:rPr>
        <w:t>4. Копия, предоставени по електронен път, или интернет адрес, където се съхраняват или са публикувани данните.</w:t>
      </w:r>
    </w:p>
    <w:p w:rsidR="002F5782" w:rsidRPr="002526BD" w:rsidRDefault="002F5782" w:rsidP="00957A3F">
      <w:pPr>
        <w:autoSpaceDE w:val="0"/>
        <w:autoSpaceDN w:val="0"/>
        <w:adjustRightInd w:val="0"/>
        <w:jc w:val="both"/>
        <w:rPr>
          <w:rFonts w:ascii="Cambria" w:hAnsi="Cambria" w:cs="Cambria"/>
          <w:lang w:val="bg-BG"/>
        </w:rPr>
      </w:pPr>
    </w:p>
    <w:p w:rsidR="002F5782" w:rsidRPr="002526BD" w:rsidRDefault="002F5782" w:rsidP="006802A8">
      <w:pPr>
        <w:autoSpaceDE w:val="0"/>
        <w:autoSpaceDN w:val="0"/>
        <w:adjustRightInd w:val="0"/>
        <w:jc w:val="both"/>
        <w:rPr>
          <w:rFonts w:ascii="Cambria" w:hAnsi="Cambria" w:cs="Cambria"/>
          <w:lang w:val="bg-BG"/>
        </w:rPr>
      </w:pPr>
    </w:p>
    <w:p w:rsidR="002F5782" w:rsidRPr="002526BD" w:rsidRDefault="002F5782" w:rsidP="006802A8">
      <w:pPr>
        <w:autoSpaceDE w:val="0"/>
        <w:autoSpaceDN w:val="0"/>
        <w:adjustRightInd w:val="0"/>
        <w:jc w:val="both"/>
        <w:rPr>
          <w:rFonts w:ascii="Cambria" w:hAnsi="Cambria" w:cs="Cambria"/>
          <w:lang w:val="bg-BG"/>
        </w:rPr>
      </w:pPr>
    </w:p>
    <w:p w:rsidR="002F5782" w:rsidRPr="002526BD" w:rsidRDefault="002F5782" w:rsidP="006802A8">
      <w:pPr>
        <w:autoSpaceDE w:val="0"/>
        <w:autoSpaceDN w:val="0"/>
        <w:adjustRightInd w:val="0"/>
        <w:jc w:val="both"/>
        <w:rPr>
          <w:rFonts w:ascii="Cambria" w:hAnsi="Cambria" w:cs="Cambria"/>
          <w:lang w:val="bg-BG"/>
        </w:rPr>
      </w:pPr>
      <w:r w:rsidRPr="002526BD">
        <w:rPr>
          <w:rFonts w:ascii="Cambria" w:hAnsi="Cambria" w:cs="Cambria"/>
          <w:lang w:val="bg-BG"/>
        </w:rPr>
        <w:t>Служител:……………………….                                            Заявител:……………………</w:t>
      </w:r>
    </w:p>
    <w:p w:rsidR="002F5782" w:rsidRPr="002526BD" w:rsidRDefault="002F5782" w:rsidP="007D2881">
      <w:pPr>
        <w:ind w:firstLine="720"/>
        <w:jc w:val="both"/>
        <w:rPr>
          <w:rFonts w:ascii="Cambria" w:hAnsi="Cambria" w:cs="Cambria"/>
          <w:sz w:val="20"/>
          <w:szCs w:val="20"/>
          <w:lang w:val="bg-BG"/>
        </w:rPr>
      </w:pP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p>
    <w:p w:rsidR="002F5782" w:rsidRPr="002526BD" w:rsidRDefault="002F5782" w:rsidP="007D2881">
      <w:pPr>
        <w:ind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2F5782" w:rsidP="00E93620">
      <w:pPr>
        <w:ind w:left="5040" w:firstLine="720"/>
        <w:jc w:val="both"/>
        <w:rPr>
          <w:rFonts w:ascii="Cambria" w:hAnsi="Cambria" w:cs="Cambria"/>
          <w:sz w:val="20"/>
          <w:szCs w:val="20"/>
          <w:lang w:val="bg-BG"/>
        </w:rPr>
      </w:pPr>
    </w:p>
    <w:p w:rsidR="002F5782" w:rsidRPr="002526BD" w:rsidRDefault="005613FF" w:rsidP="00E93620">
      <w:pPr>
        <w:ind w:left="5040" w:firstLine="720"/>
        <w:jc w:val="both"/>
        <w:rPr>
          <w:rFonts w:ascii="Cambria" w:hAnsi="Cambria" w:cs="Cambria"/>
          <w:sz w:val="20"/>
          <w:szCs w:val="20"/>
          <w:lang w:val="bg-BG"/>
        </w:rPr>
      </w:pPr>
      <w:r w:rsidRPr="002526BD">
        <w:rPr>
          <w:rFonts w:ascii="Cambria" w:hAnsi="Cambria" w:cs="Cambria"/>
          <w:sz w:val="20"/>
          <w:szCs w:val="20"/>
          <w:lang w:val="bg-BG"/>
        </w:rPr>
        <w:t>Приложение № 12 към чл. 3</w:t>
      </w:r>
      <w:r w:rsidR="001338A5">
        <w:rPr>
          <w:rFonts w:ascii="Cambria" w:hAnsi="Cambria" w:cs="Cambria"/>
          <w:sz w:val="20"/>
          <w:szCs w:val="20"/>
          <w:lang w:val="bg-BG"/>
        </w:rPr>
        <w:t>3</w:t>
      </w:r>
      <w:r w:rsidR="002F5782" w:rsidRPr="002526BD">
        <w:rPr>
          <w:rFonts w:ascii="Cambria" w:hAnsi="Cambria" w:cs="Cambria"/>
          <w:sz w:val="20"/>
          <w:szCs w:val="20"/>
          <w:lang w:val="bg-BG"/>
        </w:rPr>
        <w:t>, ал. 1</w:t>
      </w:r>
    </w:p>
    <w:p w:rsidR="002F5782" w:rsidRPr="002526BD" w:rsidRDefault="002F5782" w:rsidP="007D2881">
      <w:pPr>
        <w:ind w:firstLine="720"/>
        <w:jc w:val="both"/>
        <w:rPr>
          <w:rFonts w:ascii="Cambria" w:hAnsi="Cambria" w:cs="Cambria"/>
          <w:sz w:val="20"/>
          <w:szCs w:val="20"/>
          <w:lang w:val="bg-BG"/>
        </w:rPr>
      </w:pPr>
    </w:p>
    <w:p w:rsidR="002F5782" w:rsidRPr="002526BD" w:rsidRDefault="002F5782" w:rsidP="007D2881">
      <w:pPr>
        <w:ind w:firstLine="720"/>
        <w:jc w:val="both"/>
        <w:rPr>
          <w:rFonts w:ascii="Cambria" w:hAnsi="Cambria" w:cs="Cambria"/>
          <w:sz w:val="20"/>
          <w:szCs w:val="20"/>
          <w:lang w:val="bg-BG"/>
        </w:rPr>
      </w:pPr>
    </w:p>
    <w:p w:rsidR="007E1C65" w:rsidRPr="007E1C65" w:rsidRDefault="002F5782" w:rsidP="007E1C65">
      <w:pPr>
        <w:ind w:firstLine="720"/>
        <w:rPr>
          <w:rFonts w:ascii="Cambria" w:hAnsi="Cambria" w:cs="Cambria"/>
          <w:b/>
          <w:bCs/>
          <w:sz w:val="20"/>
          <w:szCs w:val="20"/>
          <w:lang w:val="bg-BG"/>
        </w:rPr>
      </w:pP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Pr="002526BD">
        <w:rPr>
          <w:rFonts w:ascii="Cambria" w:hAnsi="Cambria" w:cs="Cambria"/>
          <w:sz w:val="20"/>
          <w:szCs w:val="20"/>
          <w:lang w:val="bg-BG"/>
        </w:rPr>
        <w:tab/>
      </w:r>
      <w:r w:rsidR="007E1C65" w:rsidRPr="007E1C65">
        <w:rPr>
          <w:rFonts w:ascii="Cambria" w:hAnsi="Cambria" w:cs="Cambria"/>
          <w:b/>
          <w:bCs/>
          <w:sz w:val="20"/>
          <w:szCs w:val="20"/>
          <w:lang w:val="bg-BG"/>
        </w:rPr>
        <w:t>ДО</w:t>
      </w:r>
    </w:p>
    <w:p w:rsidR="007E1C65" w:rsidRPr="007E1C65" w:rsidRDefault="007E1C65" w:rsidP="007E1C65">
      <w:pPr>
        <w:ind w:firstLine="720"/>
        <w:jc w:val="both"/>
        <w:rPr>
          <w:rFonts w:ascii="Cambria" w:hAnsi="Cambria" w:cs="Cambria"/>
          <w:b/>
          <w:bCs/>
          <w:sz w:val="20"/>
          <w:szCs w:val="20"/>
          <w:lang w:val="bg-BG"/>
        </w:rPr>
      </w:pPr>
      <w:r w:rsidRPr="007E1C65">
        <w:rPr>
          <w:rFonts w:ascii="Cambria" w:hAnsi="Cambria" w:cs="Cambria"/>
          <w:b/>
          <w:bCs/>
          <w:sz w:val="20"/>
          <w:szCs w:val="20"/>
          <w:lang w:val="bg-BG"/>
        </w:rPr>
        <w:tab/>
      </w:r>
      <w:r w:rsidRPr="007E1C65">
        <w:rPr>
          <w:rFonts w:ascii="Cambria" w:hAnsi="Cambria" w:cs="Cambria"/>
          <w:b/>
          <w:bCs/>
          <w:sz w:val="20"/>
          <w:szCs w:val="20"/>
          <w:lang w:val="bg-BG"/>
        </w:rPr>
        <w:tab/>
      </w:r>
      <w:r w:rsidRPr="007E1C65">
        <w:rPr>
          <w:rFonts w:ascii="Cambria" w:hAnsi="Cambria" w:cs="Cambria"/>
          <w:b/>
          <w:bCs/>
          <w:sz w:val="20"/>
          <w:szCs w:val="20"/>
          <w:lang w:val="bg-BG"/>
        </w:rPr>
        <w:tab/>
      </w:r>
      <w:r w:rsidRPr="007E1C65">
        <w:rPr>
          <w:rFonts w:ascii="Cambria" w:hAnsi="Cambria" w:cs="Cambria"/>
          <w:b/>
          <w:bCs/>
          <w:sz w:val="20"/>
          <w:szCs w:val="20"/>
          <w:lang w:val="bg-BG"/>
        </w:rPr>
        <w:tab/>
      </w:r>
      <w:r w:rsidRPr="007E1C65">
        <w:rPr>
          <w:rFonts w:ascii="Cambria" w:hAnsi="Cambria" w:cs="Cambria"/>
          <w:b/>
          <w:bCs/>
          <w:sz w:val="20"/>
          <w:szCs w:val="20"/>
          <w:lang w:val="bg-BG"/>
        </w:rPr>
        <w:tab/>
      </w:r>
      <w:r w:rsidRPr="007E1C65">
        <w:rPr>
          <w:rFonts w:ascii="Cambria" w:hAnsi="Cambria" w:cs="Cambria"/>
          <w:b/>
          <w:bCs/>
          <w:sz w:val="20"/>
          <w:szCs w:val="20"/>
          <w:lang w:val="bg-BG"/>
        </w:rPr>
        <w:tab/>
      </w:r>
      <w:r w:rsidRPr="007E1C65">
        <w:rPr>
          <w:rFonts w:ascii="Cambria" w:hAnsi="Cambria" w:cs="Cambria"/>
          <w:b/>
          <w:bCs/>
          <w:sz w:val="20"/>
          <w:szCs w:val="20"/>
          <w:lang w:val="bg-BG"/>
        </w:rPr>
        <w:tab/>
        <w:t xml:space="preserve">МИНИСТЪРА НА </w:t>
      </w:r>
    </w:p>
    <w:p w:rsidR="007E1C65" w:rsidRPr="007E1C65" w:rsidRDefault="007E1C65" w:rsidP="007E1C65">
      <w:pPr>
        <w:ind w:firstLine="720"/>
        <w:jc w:val="both"/>
        <w:rPr>
          <w:rFonts w:ascii="Cambria" w:hAnsi="Cambria" w:cs="Cambria"/>
          <w:b/>
          <w:bCs/>
          <w:sz w:val="20"/>
          <w:szCs w:val="20"/>
          <w:lang w:val="bg-BG"/>
        </w:rPr>
      </w:pPr>
      <w:r w:rsidRPr="007E1C65">
        <w:rPr>
          <w:rFonts w:ascii="Cambria" w:hAnsi="Cambria" w:cs="Cambria"/>
          <w:b/>
          <w:bCs/>
          <w:sz w:val="20"/>
          <w:szCs w:val="20"/>
          <w:lang w:val="bg-BG"/>
        </w:rPr>
        <w:tab/>
      </w:r>
      <w:r w:rsidRPr="007E1C65">
        <w:rPr>
          <w:rFonts w:ascii="Cambria" w:hAnsi="Cambria" w:cs="Cambria"/>
          <w:b/>
          <w:bCs/>
          <w:sz w:val="20"/>
          <w:szCs w:val="20"/>
          <w:lang w:val="bg-BG"/>
        </w:rPr>
        <w:tab/>
      </w:r>
      <w:r w:rsidRPr="007E1C65">
        <w:rPr>
          <w:rFonts w:ascii="Cambria" w:hAnsi="Cambria" w:cs="Cambria"/>
          <w:b/>
          <w:bCs/>
          <w:sz w:val="20"/>
          <w:szCs w:val="20"/>
          <w:lang w:val="bg-BG"/>
        </w:rPr>
        <w:tab/>
      </w:r>
      <w:r w:rsidRPr="007E1C65">
        <w:rPr>
          <w:rFonts w:ascii="Cambria" w:hAnsi="Cambria" w:cs="Cambria"/>
          <w:b/>
          <w:bCs/>
          <w:sz w:val="20"/>
          <w:szCs w:val="20"/>
          <w:lang w:val="bg-BG"/>
        </w:rPr>
        <w:tab/>
      </w:r>
      <w:r w:rsidRPr="007E1C65">
        <w:rPr>
          <w:rFonts w:ascii="Cambria" w:hAnsi="Cambria" w:cs="Cambria"/>
          <w:b/>
          <w:bCs/>
          <w:sz w:val="20"/>
          <w:szCs w:val="20"/>
          <w:lang w:val="bg-BG"/>
        </w:rPr>
        <w:tab/>
      </w:r>
      <w:r w:rsidRPr="007E1C65">
        <w:rPr>
          <w:rFonts w:ascii="Cambria" w:hAnsi="Cambria" w:cs="Cambria"/>
          <w:b/>
          <w:bCs/>
          <w:sz w:val="20"/>
          <w:szCs w:val="20"/>
          <w:lang w:val="bg-BG"/>
        </w:rPr>
        <w:tab/>
      </w:r>
      <w:r w:rsidRPr="007E1C65">
        <w:rPr>
          <w:rFonts w:ascii="Cambria" w:hAnsi="Cambria" w:cs="Cambria"/>
          <w:b/>
          <w:bCs/>
          <w:sz w:val="20"/>
          <w:szCs w:val="20"/>
          <w:lang w:val="bg-BG"/>
        </w:rPr>
        <w:tab/>
        <w:t>ВЪНШНИТЕ РАБОТИ</w:t>
      </w:r>
    </w:p>
    <w:p w:rsidR="007E1C65" w:rsidRPr="007E1C65" w:rsidRDefault="007E1C65" w:rsidP="007E1C65">
      <w:pPr>
        <w:ind w:firstLine="720"/>
        <w:jc w:val="both"/>
        <w:rPr>
          <w:rFonts w:ascii="Cambria" w:hAnsi="Cambria" w:cs="Cambria"/>
          <w:b/>
          <w:bCs/>
          <w:sz w:val="20"/>
          <w:szCs w:val="20"/>
          <w:lang w:val="bg-BG"/>
        </w:rPr>
      </w:pPr>
    </w:p>
    <w:p w:rsidR="007E1C65" w:rsidRPr="007E1C65" w:rsidRDefault="007E1C65" w:rsidP="007E1C65">
      <w:pPr>
        <w:ind w:firstLine="720"/>
        <w:jc w:val="both"/>
        <w:rPr>
          <w:rFonts w:ascii="Cambria" w:hAnsi="Cambria" w:cs="Cambria"/>
          <w:b/>
          <w:bCs/>
          <w:sz w:val="20"/>
          <w:szCs w:val="20"/>
          <w:lang w:val="bg-BG"/>
        </w:rPr>
      </w:pPr>
    </w:p>
    <w:p w:rsidR="007E1C65" w:rsidRPr="007E1C65" w:rsidRDefault="007E1C65" w:rsidP="007E1C65">
      <w:pPr>
        <w:ind w:firstLine="720"/>
        <w:jc w:val="both"/>
        <w:rPr>
          <w:rFonts w:ascii="Cambria" w:hAnsi="Cambria" w:cs="Cambria"/>
          <w:b/>
          <w:bCs/>
          <w:sz w:val="20"/>
          <w:szCs w:val="20"/>
          <w:lang w:val="bg-BG"/>
        </w:rPr>
      </w:pPr>
    </w:p>
    <w:p w:rsidR="007E1C65" w:rsidRPr="007E1C65" w:rsidRDefault="007E1C65" w:rsidP="007E1C65">
      <w:pPr>
        <w:ind w:firstLine="720"/>
        <w:jc w:val="center"/>
        <w:rPr>
          <w:rFonts w:ascii="Cambria" w:hAnsi="Cambria" w:cs="Cambria"/>
          <w:b/>
          <w:bCs/>
          <w:sz w:val="20"/>
          <w:szCs w:val="20"/>
          <w:lang w:val="bg-BG"/>
        </w:rPr>
      </w:pPr>
      <w:r w:rsidRPr="007E1C65">
        <w:rPr>
          <w:rFonts w:ascii="Cambria" w:hAnsi="Cambria" w:cs="Cambria"/>
          <w:b/>
          <w:bCs/>
          <w:sz w:val="20"/>
          <w:szCs w:val="20"/>
          <w:lang w:val="bg-BG"/>
        </w:rPr>
        <w:t>ЗАЯВЛЕНИЕ</w:t>
      </w:r>
    </w:p>
    <w:p w:rsidR="007E1C65" w:rsidRPr="007E1C65" w:rsidRDefault="007E1C65" w:rsidP="007E1C65">
      <w:pPr>
        <w:ind w:firstLine="720"/>
        <w:jc w:val="center"/>
        <w:rPr>
          <w:rFonts w:ascii="Cambria" w:hAnsi="Cambria" w:cs="Cambria"/>
          <w:b/>
          <w:bCs/>
          <w:sz w:val="20"/>
          <w:szCs w:val="20"/>
          <w:lang w:val="bg-BG"/>
        </w:rPr>
      </w:pPr>
      <w:r w:rsidRPr="007E1C65">
        <w:rPr>
          <w:rFonts w:ascii="Cambria" w:hAnsi="Cambria" w:cs="Cambria"/>
          <w:b/>
          <w:bCs/>
          <w:sz w:val="20"/>
          <w:szCs w:val="20"/>
          <w:lang w:val="bg-BG"/>
        </w:rPr>
        <w:t>ЗА ПРЕДОСТАВЯНЕ НА ИНФОРМАЦИЯ ЗА ПОВТОРНО ИЗПОЛЗВАНЕ</w:t>
      </w:r>
    </w:p>
    <w:p w:rsidR="007E1C65" w:rsidRPr="007E1C65" w:rsidRDefault="007E1C65" w:rsidP="007E1C65">
      <w:pPr>
        <w:jc w:val="both"/>
        <w:rPr>
          <w:rFonts w:ascii="Cambria" w:hAnsi="Cambria" w:cs="Cambria"/>
          <w:b/>
          <w:bCs/>
          <w:sz w:val="20"/>
          <w:szCs w:val="20"/>
          <w:lang w:val="bg-BG"/>
        </w:rPr>
      </w:pPr>
    </w:p>
    <w:p w:rsidR="007E1C65" w:rsidRPr="007E1C65" w:rsidRDefault="007E1C65" w:rsidP="007E1C65">
      <w:pPr>
        <w:jc w:val="both"/>
        <w:rPr>
          <w:rFonts w:ascii="Cambria" w:hAnsi="Cambria" w:cs="Cambria"/>
          <w:b/>
          <w:bCs/>
          <w:sz w:val="20"/>
          <w:szCs w:val="20"/>
          <w:lang w:val="bg-BG"/>
        </w:rPr>
      </w:pPr>
    </w:p>
    <w:p w:rsidR="007E1C65" w:rsidRPr="007E1C65" w:rsidRDefault="007E1C65" w:rsidP="007E1C65">
      <w:pPr>
        <w:jc w:val="both"/>
        <w:rPr>
          <w:rFonts w:ascii="Cambria" w:hAnsi="Cambria" w:cs="Cambria"/>
          <w:sz w:val="20"/>
          <w:szCs w:val="20"/>
          <w:lang w:val="bg-BG"/>
        </w:rPr>
      </w:pPr>
      <w:r w:rsidRPr="007E1C65">
        <w:rPr>
          <w:rFonts w:ascii="Cambria" w:hAnsi="Cambria" w:cs="Cambria"/>
          <w:sz w:val="20"/>
          <w:szCs w:val="20"/>
          <w:lang w:val="bg-BG"/>
        </w:rPr>
        <w:t>От…………………………………………………………………………………………………………………………………………………………</w:t>
      </w:r>
    </w:p>
    <w:p w:rsidR="007E1C65" w:rsidRPr="007E1C65" w:rsidRDefault="007E1C65" w:rsidP="007E1C65">
      <w:pPr>
        <w:jc w:val="both"/>
        <w:rPr>
          <w:rFonts w:ascii="Cambria" w:hAnsi="Cambria" w:cs="Cambria"/>
          <w:sz w:val="20"/>
          <w:szCs w:val="20"/>
          <w:lang w:val="bg-BG"/>
        </w:rPr>
      </w:pPr>
    </w:p>
    <w:p w:rsidR="007E1C65" w:rsidRPr="007E1C65" w:rsidRDefault="007E1C65" w:rsidP="007E1C65">
      <w:pPr>
        <w:jc w:val="both"/>
        <w:rPr>
          <w:rFonts w:ascii="Cambria" w:hAnsi="Cambria" w:cs="Cambria"/>
          <w:sz w:val="20"/>
          <w:szCs w:val="20"/>
          <w:lang w:val="bg-BG"/>
        </w:rPr>
      </w:pPr>
      <w:r w:rsidRPr="007E1C65">
        <w:rPr>
          <w:rFonts w:ascii="Cambria" w:hAnsi="Cambria" w:cs="Cambria"/>
          <w:sz w:val="20"/>
          <w:szCs w:val="20"/>
          <w:lang w:val="bg-BG"/>
        </w:rPr>
        <w:t>……………………………………………………………………………………………………………………………………………………………..</w:t>
      </w:r>
    </w:p>
    <w:p w:rsidR="007E1C65" w:rsidRPr="007E1C65" w:rsidRDefault="007E1C65" w:rsidP="007E1C65">
      <w:pPr>
        <w:jc w:val="both"/>
        <w:rPr>
          <w:rFonts w:ascii="Cambria" w:hAnsi="Cambria" w:cs="Cambria"/>
          <w:sz w:val="18"/>
          <w:szCs w:val="18"/>
          <w:lang w:val="bg-BG"/>
        </w:rPr>
      </w:pPr>
      <w:r w:rsidRPr="007E1C65">
        <w:rPr>
          <w:rFonts w:ascii="Cambria" w:hAnsi="Cambria" w:cs="Cambria"/>
          <w:sz w:val="18"/>
          <w:szCs w:val="18"/>
          <w:lang w:val="bg-BG"/>
        </w:rPr>
        <w:t>(трите имена на заявителя/наименованието, седалището, адрес на управление и други данни на заявителя)</w:t>
      </w:r>
    </w:p>
    <w:p w:rsidR="007E1C65" w:rsidRPr="007E1C65" w:rsidRDefault="007E1C65" w:rsidP="007E1C65">
      <w:pPr>
        <w:rPr>
          <w:rFonts w:ascii="Cambria" w:hAnsi="Cambria" w:cs="Cambria"/>
          <w:sz w:val="18"/>
          <w:szCs w:val="18"/>
          <w:lang w:val="bg-BG"/>
        </w:rPr>
      </w:pPr>
    </w:p>
    <w:p w:rsidR="007E1C65" w:rsidRPr="007E1C65" w:rsidRDefault="007E1C65" w:rsidP="007E1C65">
      <w:pPr>
        <w:rPr>
          <w:rFonts w:ascii="Cambria" w:hAnsi="Cambria" w:cs="Cambria"/>
          <w:sz w:val="20"/>
          <w:szCs w:val="20"/>
          <w:lang w:val="bg-BG"/>
        </w:rPr>
      </w:pPr>
      <w:r w:rsidRPr="007E1C65">
        <w:rPr>
          <w:rFonts w:ascii="Cambria" w:hAnsi="Cambria" w:cs="Cambria"/>
          <w:sz w:val="20"/>
          <w:szCs w:val="20"/>
          <w:lang w:val="bg-BG"/>
        </w:rPr>
        <w:t>Адрес за кореспонденция:…………………………………………………………………………………………………………………..</w:t>
      </w:r>
    </w:p>
    <w:p w:rsidR="007E1C65" w:rsidRPr="007E1C65" w:rsidRDefault="007E1C65" w:rsidP="007E1C65">
      <w:pPr>
        <w:rPr>
          <w:rFonts w:ascii="Cambria" w:hAnsi="Cambria" w:cs="Cambria"/>
          <w:sz w:val="20"/>
          <w:szCs w:val="20"/>
          <w:lang w:val="bg-BG"/>
        </w:rPr>
      </w:pPr>
    </w:p>
    <w:p w:rsidR="007E1C65" w:rsidRPr="007E1C65" w:rsidRDefault="007E1C65" w:rsidP="007E1C65">
      <w:pPr>
        <w:rPr>
          <w:rFonts w:ascii="Cambria" w:hAnsi="Cambria" w:cs="Cambria"/>
          <w:sz w:val="20"/>
          <w:szCs w:val="20"/>
          <w:lang w:val="bg-BG"/>
        </w:rPr>
      </w:pPr>
      <w:r w:rsidRPr="007E1C65">
        <w:rPr>
          <w:rFonts w:ascii="Cambria" w:hAnsi="Cambria" w:cs="Cambria"/>
          <w:sz w:val="20"/>
          <w:szCs w:val="20"/>
          <w:lang w:val="bg-BG"/>
        </w:rPr>
        <w:t>Телефон за връзка:………………………………………………………………………………………………………………………………</w:t>
      </w:r>
    </w:p>
    <w:p w:rsidR="007E1C65" w:rsidRPr="007E1C65" w:rsidRDefault="007E1C65" w:rsidP="007E1C65">
      <w:pPr>
        <w:rPr>
          <w:rFonts w:ascii="Cambria" w:hAnsi="Cambria" w:cs="Cambria"/>
          <w:sz w:val="20"/>
          <w:szCs w:val="20"/>
          <w:lang w:val="bg-BG"/>
        </w:rPr>
      </w:pPr>
    </w:p>
    <w:p w:rsidR="007E1C65" w:rsidRPr="007E1C65" w:rsidRDefault="007E1C65" w:rsidP="007E1C65">
      <w:pPr>
        <w:rPr>
          <w:rFonts w:ascii="Cambria" w:hAnsi="Cambria" w:cs="Cambria"/>
          <w:sz w:val="20"/>
          <w:szCs w:val="20"/>
          <w:lang w:val="bg-BG"/>
        </w:rPr>
      </w:pPr>
      <w:r w:rsidRPr="007E1C65">
        <w:rPr>
          <w:rFonts w:ascii="Cambria" w:hAnsi="Cambria" w:cs="Cambria"/>
          <w:sz w:val="20"/>
          <w:szCs w:val="20"/>
          <w:lang w:val="bg-BG"/>
        </w:rPr>
        <w:t>Електронна поща:……………………………………………………………………………………………………………………………….</w:t>
      </w:r>
    </w:p>
    <w:p w:rsidR="007E1C65" w:rsidRPr="007E1C65" w:rsidRDefault="007E1C65" w:rsidP="007E1C65">
      <w:pPr>
        <w:rPr>
          <w:rFonts w:ascii="Cambria" w:hAnsi="Cambria" w:cs="Cambria"/>
          <w:sz w:val="20"/>
          <w:szCs w:val="20"/>
          <w:lang w:val="bg-BG"/>
        </w:rPr>
      </w:pPr>
    </w:p>
    <w:p w:rsidR="007E1C65" w:rsidRPr="007E1C65" w:rsidRDefault="007E1C65" w:rsidP="007E1C65">
      <w:pPr>
        <w:rPr>
          <w:rFonts w:ascii="Cambria" w:hAnsi="Cambria" w:cs="Cambria"/>
          <w:sz w:val="20"/>
          <w:szCs w:val="20"/>
          <w:lang w:val="bg-BG"/>
        </w:rPr>
      </w:pPr>
    </w:p>
    <w:p w:rsidR="007E1C65" w:rsidRPr="007E1C65" w:rsidRDefault="007E1C65" w:rsidP="007E1C65">
      <w:pPr>
        <w:ind w:firstLine="720"/>
        <w:jc w:val="both"/>
        <w:rPr>
          <w:rFonts w:ascii="Cambria" w:hAnsi="Cambria" w:cs="Cambria"/>
          <w:sz w:val="20"/>
          <w:szCs w:val="20"/>
          <w:lang w:val="bg-BG"/>
        </w:rPr>
      </w:pPr>
      <w:r w:rsidRPr="007E1C65">
        <w:rPr>
          <w:rFonts w:ascii="Cambria" w:hAnsi="Cambria" w:cs="Cambria"/>
          <w:sz w:val="20"/>
          <w:szCs w:val="20"/>
          <w:lang w:val="bg-BG"/>
        </w:rPr>
        <w:t>На основание Закона за достъп до обществена информация моля да ми бъде предоставена за повторно използване следната информация:</w:t>
      </w:r>
    </w:p>
    <w:p w:rsidR="007E1C65" w:rsidRPr="007E1C65" w:rsidRDefault="007E1C65" w:rsidP="007E1C65">
      <w:pPr>
        <w:jc w:val="both"/>
        <w:rPr>
          <w:rFonts w:ascii="Cambria" w:hAnsi="Cambria" w:cs="Cambria"/>
          <w:sz w:val="20"/>
          <w:szCs w:val="20"/>
          <w:lang w:val="bg-BG"/>
        </w:rPr>
      </w:pPr>
    </w:p>
    <w:p w:rsidR="007E1C65" w:rsidRPr="007E1C65" w:rsidRDefault="007E1C65" w:rsidP="007E1C65">
      <w:pPr>
        <w:jc w:val="both"/>
        <w:rPr>
          <w:rFonts w:ascii="Cambria" w:hAnsi="Cambria" w:cs="Cambria"/>
          <w:sz w:val="20"/>
          <w:szCs w:val="20"/>
          <w:lang w:val="bg-BG"/>
        </w:rPr>
      </w:pPr>
      <w:r w:rsidRPr="007E1C65">
        <w:rPr>
          <w:rFonts w:ascii="Cambria" w:hAnsi="Cambria" w:cs="Cambria"/>
          <w:sz w:val="20"/>
          <w:szCs w:val="20"/>
          <w:lang w:val="bg-BG"/>
        </w:rPr>
        <w:t>………………………………………………………………………………………………………………………………………………………………</w:t>
      </w:r>
    </w:p>
    <w:p w:rsidR="007E1C65" w:rsidRPr="007E1C65" w:rsidRDefault="007E1C65" w:rsidP="007E1C65">
      <w:pPr>
        <w:jc w:val="both"/>
        <w:rPr>
          <w:rFonts w:ascii="Cambria" w:hAnsi="Cambria" w:cs="Cambria"/>
          <w:sz w:val="20"/>
          <w:szCs w:val="20"/>
          <w:lang w:val="bg-BG"/>
        </w:rPr>
      </w:pPr>
    </w:p>
    <w:p w:rsidR="007E1C65" w:rsidRPr="007E1C65" w:rsidRDefault="007E1C65" w:rsidP="007E1C65">
      <w:pPr>
        <w:jc w:val="both"/>
        <w:rPr>
          <w:rFonts w:ascii="Cambria" w:hAnsi="Cambria" w:cs="Cambria"/>
          <w:sz w:val="20"/>
          <w:szCs w:val="20"/>
          <w:lang w:val="bg-BG"/>
        </w:rPr>
      </w:pPr>
      <w:r w:rsidRPr="007E1C65">
        <w:rPr>
          <w:rFonts w:ascii="Cambria" w:hAnsi="Cambria" w:cs="Cambria"/>
          <w:sz w:val="20"/>
          <w:szCs w:val="20"/>
          <w:lang w:val="bg-BG"/>
        </w:rPr>
        <w:t>………………………………………………………………………………………………………………………………………………………………</w:t>
      </w:r>
    </w:p>
    <w:p w:rsidR="007E1C65" w:rsidRPr="007E1C65" w:rsidRDefault="007E1C65" w:rsidP="007E1C65">
      <w:pPr>
        <w:jc w:val="both"/>
        <w:rPr>
          <w:rFonts w:ascii="Cambria" w:hAnsi="Cambria" w:cs="Cambria"/>
          <w:sz w:val="20"/>
          <w:szCs w:val="20"/>
          <w:lang w:val="bg-BG"/>
        </w:rPr>
      </w:pPr>
    </w:p>
    <w:p w:rsidR="007E1C65" w:rsidRPr="007E1C65" w:rsidRDefault="007E1C65" w:rsidP="007E1C65">
      <w:pPr>
        <w:jc w:val="both"/>
        <w:rPr>
          <w:rFonts w:ascii="Cambria" w:hAnsi="Cambria" w:cs="Cambria"/>
          <w:sz w:val="20"/>
          <w:szCs w:val="20"/>
          <w:lang w:val="bg-BG"/>
        </w:rPr>
      </w:pPr>
      <w:r w:rsidRPr="007E1C65">
        <w:rPr>
          <w:rFonts w:ascii="Cambria" w:hAnsi="Cambria" w:cs="Cambria"/>
          <w:sz w:val="20"/>
          <w:szCs w:val="20"/>
          <w:lang w:val="bg-BG"/>
        </w:rPr>
        <w:t>………………………………………………………………………………………………………………………………………………………………</w:t>
      </w:r>
    </w:p>
    <w:p w:rsidR="007E1C65" w:rsidRPr="007E1C65" w:rsidRDefault="007E1C65" w:rsidP="007E1C65">
      <w:pPr>
        <w:jc w:val="both"/>
        <w:rPr>
          <w:rFonts w:ascii="Cambria" w:hAnsi="Cambria" w:cs="Cambria"/>
          <w:sz w:val="20"/>
          <w:szCs w:val="20"/>
          <w:lang w:val="bg-BG"/>
        </w:rPr>
      </w:pPr>
    </w:p>
    <w:p w:rsidR="007E1C65" w:rsidRPr="007E1C65" w:rsidRDefault="007E1C65" w:rsidP="007E1C65">
      <w:pPr>
        <w:jc w:val="both"/>
        <w:rPr>
          <w:rFonts w:ascii="Cambria" w:hAnsi="Cambria" w:cs="Cambria"/>
          <w:sz w:val="20"/>
          <w:szCs w:val="20"/>
          <w:lang w:val="bg-BG"/>
        </w:rPr>
      </w:pPr>
      <w:r w:rsidRPr="007E1C65">
        <w:rPr>
          <w:rFonts w:ascii="Cambria" w:hAnsi="Cambria" w:cs="Cambria"/>
          <w:sz w:val="20"/>
          <w:szCs w:val="20"/>
          <w:lang w:val="bg-BG"/>
        </w:rPr>
        <w:t>………………………………………………………………………………………………………………………………………………………………</w:t>
      </w:r>
    </w:p>
    <w:p w:rsidR="007E1C65" w:rsidRPr="007E1C65" w:rsidRDefault="007E1C65" w:rsidP="007E1C65">
      <w:pPr>
        <w:jc w:val="both"/>
        <w:rPr>
          <w:rFonts w:ascii="Cambria" w:hAnsi="Cambria" w:cs="Cambria"/>
          <w:sz w:val="20"/>
          <w:szCs w:val="20"/>
          <w:lang w:val="bg-BG"/>
        </w:rPr>
      </w:pPr>
    </w:p>
    <w:p w:rsidR="007E1C65" w:rsidRPr="007E1C65" w:rsidRDefault="007E1C65" w:rsidP="007E1C65">
      <w:pPr>
        <w:jc w:val="both"/>
        <w:rPr>
          <w:rFonts w:ascii="Cambria" w:hAnsi="Cambria" w:cs="Cambria"/>
          <w:sz w:val="20"/>
          <w:szCs w:val="20"/>
          <w:lang w:val="bg-BG"/>
        </w:rPr>
      </w:pPr>
      <w:r w:rsidRPr="007E1C65">
        <w:rPr>
          <w:rFonts w:ascii="Cambria" w:hAnsi="Cambria" w:cs="Cambria"/>
          <w:sz w:val="20"/>
          <w:szCs w:val="20"/>
          <w:lang w:val="bg-BG"/>
        </w:rPr>
        <w:tab/>
      </w:r>
    </w:p>
    <w:p w:rsidR="007E1C65" w:rsidRPr="007E1C65" w:rsidRDefault="007E1C65" w:rsidP="007E1C65">
      <w:pPr>
        <w:ind w:firstLine="708"/>
        <w:jc w:val="both"/>
        <w:rPr>
          <w:rFonts w:ascii="Cambria" w:hAnsi="Cambria" w:cs="Cambria"/>
          <w:sz w:val="20"/>
          <w:szCs w:val="20"/>
          <w:lang w:val="bg-BG"/>
        </w:rPr>
      </w:pPr>
      <w:r w:rsidRPr="007E1C65">
        <w:rPr>
          <w:rFonts w:ascii="Cambria" w:hAnsi="Cambria" w:cs="Cambria"/>
          <w:sz w:val="20"/>
          <w:szCs w:val="20"/>
          <w:lang w:val="bg-BG"/>
        </w:rPr>
        <w:t>Желая при възможност исканата информация да ми бъде предоставена по електронен път:</w:t>
      </w:r>
    </w:p>
    <w:p w:rsidR="007E1C65" w:rsidRPr="007E1C65" w:rsidRDefault="007E1C65" w:rsidP="007E1C65">
      <w:pPr>
        <w:ind w:firstLine="708"/>
        <w:jc w:val="both"/>
        <w:rPr>
          <w:rFonts w:ascii="Cambria" w:hAnsi="Cambria" w:cs="Cambria"/>
          <w:sz w:val="20"/>
          <w:szCs w:val="20"/>
          <w:lang w:val="bg-BG"/>
        </w:rPr>
      </w:pPr>
      <w:r w:rsidRPr="007E1C65">
        <w:rPr>
          <w:rFonts w:ascii="Cambria" w:hAnsi="Cambria" w:cs="Cambria"/>
          <w:sz w:val="20"/>
          <w:szCs w:val="20"/>
          <w:lang w:val="bg-BG"/>
        </w:rPr>
        <w:t>1. чрез публикуване на портала за отворени данни;</w:t>
      </w:r>
    </w:p>
    <w:p w:rsidR="007E1C65" w:rsidRPr="007E1C65" w:rsidRDefault="007E1C65" w:rsidP="007E1C65">
      <w:pPr>
        <w:ind w:firstLine="708"/>
        <w:jc w:val="both"/>
        <w:rPr>
          <w:rFonts w:ascii="Cambria" w:hAnsi="Cambria" w:cs="Cambria"/>
          <w:sz w:val="20"/>
          <w:szCs w:val="20"/>
          <w:lang w:val="bg-BG"/>
        </w:rPr>
      </w:pPr>
      <w:r w:rsidRPr="007E1C65">
        <w:rPr>
          <w:rFonts w:ascii="Cambria" w:hAnsi="Cambria" w:cs="Cambria"/>
          <w:sz w:val="20"/>
          <w:szCs w:val="20"/>
          <w:lang w:val="bg-BG"/>
        </w:rPr>
        <w:t>2. чрез квалифицирана услуга за електронна препоръчана поща;</w:t>
      </w:r>
    </w:p>
    <w:p w:rsidR="007E1C65" w:rsidRPr="007E1C65" w:rsidRDefault="007E1C65" w:rsidP="007E1C65">
      <w:pPr>
        <w:ind w:firstLine="708"/>
        <w:jc w:val="both"/>
        <w:rPr>
          <w:rFonts w:ascii="Cambria" w:hAnsi="Cambria" w:cs="Cambria"/>
          <w:sz w:val="20"/>
          <w:szCs w:val="20"/>
          <w:lang w:val="bg-BG"/>
        </w:rPr>
      </w:pPr>
      <w:r w:rsidRPr="007E1C65">
        <w:rPr>
          <w:rFonts w:ascii="Cambria" w:hAnsi="Cambria" w:cs="Cambria"/>
          <w:sz w:val="20"/>
          <w:szCs w:val="20"/>
          <w:lang w:val="bg-BG"/>
        </w:rPr>
        <w:t>3. чрез системата за сигурно електронно връчване по чл. 26, ал. 2 от Закона за електронното управление,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w:t>
      </w:r>
    </w:p>
    <w:p w:rsidR="007E1C65" w:rsidRPr="007E1C65" w:rsidRDefault="007E1C65" w:rsidP="007E1C65">
      <w:pPr>
        <w:ind w:firstLine="708"/>
        <w:jc w:val="both"/>
        <w:rPr>
          <w:rFonts w:ascii="Cambria" w:hAnsi="Cambria" w:cs="Cambria"/>
          <w:sz w:val="20"/>
          <w:szCs w:val="20"/>
          <w:lang w:val="bg-BG"/>
        </w:rPr>
      </w:pPr>
      <w:r w:rsidRPr="007E1C65">
        <w:rPr>
          <w:rFonts w:ascii="Cambria" w:hAnsi="Cambria" w:cs="Cambria"/>
          <w:sz w:val="20"/>
          <w:szCs w:val="20"/>
          <w:lang w:val="bg-BG"/>
        </w:rPr>
        <w:t>4. на адреса на електронна поща или по други подходящи начини за предоставяне на информацията в електронна форма.</w:t>
      </w:r>
    </w:p>
    <w:p w:rsidR="007E1C65" w:rsidRPr="007E1C65" w:rsidRDefault="007E1C65" w:rsidP="007E1C65">
      <w:pPr>
        <w:jc w:val="both"/>
        <w:rPr>
          <w:rFonts w:ascii="Cambria" w:hAnsi="Cambria" w:cs="Cambria"/>
          <w:i/>
          <w:sz w:val="20"/>
          <w:szCs w:val="20"/>
          <w:lang w:val="bg-BG"/>
        </w:rPr>
      </w:pPr>
      <w:r w:rsidRPr="007E1C65">
        <w:rPr>
          <w:rFonts w:ascii="Cambria" w:hAnsi="Cambria" w:cs="Cambria"/>
          <w:sz w:val="20"/>
          <w:szCs w:val="20"/>
          <w:lang w:val="bg-BG"/>
        </w:rPr>
        <w:tab/>
      </w:r>
      <w:r w:rsidRPr="007E1C65">
        <w:rPr>
          <w:rFonts w:ascii="Cambria" w:hAnsi="Cambria" w:cs="Cambria"/>
          <w:i/>
          <w:sz w:val="20"/>
          <w:szCs w:val="20"/>
          <w:lang w:val="bg-BG"/>
        </w:rPr>
        <w:t>(Предпочитаната форма следва да се подчертае)</w:t>
      </w:r>
    </w:p>
    <w:p w:rsidR="007E1C65" w:rsidRPr="007E1C65" w:rsidRDefault="007E1C65" w:rsidP="007E1C65">
      <w:pPr>
        <w:jc w:val="both"/>
        <w:rPr>
          <w:rFonts w:ascii="Cambria" w:hAnsi="Cambria" w:cs="Cambria"/>
          <w:i/>
          <w:sz w:val="20"/>
          <w:szCs w:val="20"/>
          <w:lang w:val="bg-BG"/>
        </w:rPr>
      </w:pPr>
    </w:p>
    <w:p w:rsidR="007E1C65" w:rsidRPr="007E1C65" w:rsidRDefault="007E1C65" w:rsidP="007E1C65">
      <w:pPr>
        <w:jc w:val="both"/>
        <w:rPr>
          <w:rFonts w:ascii="Cambria" w:hAnsi="Cambria" w:cs="Cambria"/>
          <w:sz w:val="20"/>
          <w:szCs w:val="20"/>
          <w:lang w:val="bg-BG"/>
        </w:rPr>
      </w:pPr>
    </w:p>
    <w:p w:rsidR="007E1C65" w:rsidRPr="007E1C65" w:rsidRDefault="007E1C65" w:rsidP="007E1C65">
      <w:pPr>
        <w:jc w:val="both"/>
        <w:rPr>
          <w:rFonts w:ascii="Cambria" w:hAnsi="Cambria" w:cs="Cambria"/>
          <w:sz w:val="20"/>
          <w:szCs w:val="20"/>
          <w:lang w:val="bg-BG"/>
        </w:rPr>
      </w:pPr>
    </w:p>
    <w:p w:rsidR="007E1C65" w:rsidRPr="007E1C65" w:rsidRDefault="007E1C65" w:rsidP="007E1C65">
      <w:pPr>
        <w:jc w:val="both"/>
        <w:rPr>
          <w:rFonts w:ascii="Cambria" w:hAnsi="Cambria" w:cs="Cambria"/>
          <w:sz w:val="20"/>
          <w:szCs w:val="20"/>
          <w:lang w:val="bg-BG"/>
        </w:rPr>
      </w:pPr>
      <w:r w:rsidRPr="007E1C65">
        <w:rPr>
          <w:rFonts w:ascii="Cambria" w:hAnsi="Cambria" w:cs="Cambria"/>
          <w:sz w:val="20"/>
          <w:szCs w:val="20"/>
          <w:lang w:val="bg-BG"/>
        </w:rPr>
        <w:t>Дата:………………………………………………                                      Подпис:……………………………………………………………</w:t>
      </w:r>
    </w:p>
    <w:p w:rsidR="002F5782" w:rsidRPr="002526BD" w:rsidRDefault="002F5782" w:rsidP="007D2881">
      <w:pPr>
        <w:ind w:firstLine="720"/>
        <w:jc w:val="both"/>
        <w:rPr>
          <w:rFonts w:ascii="Cambria" w:hAnsi="Cambria" w:cs="Cambria"/>
          <w:b/>
          <w:bCs/>
          <w:sz w:val="20"/>
          <w:szCs w:val="20"/>
          <w:lang w:val="bg-BG"/>
        </w:rPr>
      </w:pPr>
    </w:p>
    <w:p w:rsidR="00A41BE2" w:rsidRDefault="002F5782" w:rsidP="007E1C65">
      <w:pPr>
        <w:ind w:firstLine="720"/>
        <w:jc w:val="both"/>
        <w:rPr>
          <w:rFonts w:ascii="Cambria" w:hAnsi="Cambria" w:cs="Cambria"/>
          <w:sz w:val="20"/>
          <w:szCs w:val="20"/>
          <w:lang w:val="bg-BG"/>
        </w:rPr>
      </w:pPr>
      <w:r w:rsidRPr="002526BD">
        <w:rPr>
          <w:rFonts w:ascii="Cambria" w:hAnsi="Cambria" w:cs="Cambria"/>
          <w:b/>
          <w:bCs/>
          <w:sz w:val="20"/>
          <w:szCs w:val="20"/>
          <w:lang w:val="bg-BG"/>
        </w:rPr>
        <w:tab/>
      </w:r>
      <w:r w:rsidRPr="002526BD">
        <w:rPr>
          <w:rFonts w:ascii="Cambria" w:hAnsi="Cambria" w:cs="Cambria"/>
          <w:b/>
          <w:bCs/>
          <w:sz w:val="20"/>
          <w:szCs w:val="20"/>
          <w:lang w:val="bg-BG"/>
        </w:rPr>
        <w:tab/>
      </w:r>
      <w:r w:rsidRPr="002526BD">
        <w:rPr>
          <w:rFonts w:ascii="Cambria" w:hAnsi="Cambria" w:cs="Cambria"/>
          <w:b/>
          <w:bCs/>
          <w:sz w:val="20"/>
          <w:szCs w:val="20"/>
          <w:lang w:val="bg-BG"/>
        </w:rPr>
        <w:tab/>
      </w:r>
      <w:r w:rsidRPr="002526BD">
        <w:rPr>
          <w:rFonts w:ascii="Cambria" w:hAnsi="Cambria" w:cs="Cambria"/>
          <w:b/>
          <w:bCs/>
          <w:sz w:val="20"/>
          <w:szCs w:val="20"/>
          <w:lang w:val="bg-BG"/>
        </w:rPr>
        <w:tab/>
      </w:r>
      <w:r w:rsidRPr="002526BD">
        <w:rPr>
          <w:rFonts w:ascii="Cambria" w:hAnsi="Cambria" w:cs="Cambria"/>
          <w:b/>
          <w:bCs/>
          <w:sz w:val="20"/>
          <w:szCs w:val="20"/>
          <w:lang w:val="bg-BG"/>
        </w:rPr>
        <w:tab/>
      </w:r>
      <w:r w:rsidRPr="002526BD">
        <w:rPr>
          <w:rFonts w:ascii="Cambria" w:hAnsi="Cambria" w:cs="Cambria"/>
          <w:b/>
          <w:bCs/>
          <w:sz w:val="20"/>
          <w:szCs w:val="20"/>
          <w:lang w:val="bg-BG"/>
        </w:rPr>
        <w:tab/>
      </w:r>
      <w:r w:rsidRPr="002526BD">
        <w:rPr>
          <w:rFonts w:ascii="Cambria" w:hAnsi="Cambria" w:cs="Cambria"/>
          <w:b/>
          <w:bCs/>
          <w:sz w:val="20"/>
          <w:szCs w:val="20"/>
          <w:lang w:val="bg-BG"/>
        </w:rPr>
        <w:tab/>
      </w:r>
    </w:p>
    <w:p w:rsidR="00A41BE2" w:rsidRDefault="00A41BE2" w:rsidP="00553D9F">
      <w:pPr>
        <w:jc w:val="right"/>
        <w:rPr>
          <w:rFonts w:ascii="Cambria" w:hAnsi="Cambria" w:cs="Cambria"/>
          <w:sz w:val="20"/>
          <w:szCs w:val="20"/>
          <w:lang w:val="bg-BG"/>
        </w:rPr>
      </w:pPr>
    </w:p>
    <w:p w:rsidR="007E1C65" w:rsidRDefault="00553D9F" w:rsidP="00553D9F">
      <w:pPr>
        <w:jc w:val="right"/>
        <w:rPr>
          <w:rFonts w:ascii="Cambria" w:hAnsi="Cambria" w:cs="Cambria"/>
          <w:sz w:val="20"/>
          <w:szCs w:val="20"/>
          <w:lang w:val="bg-BG"/>
        </w:rPr>
      </w:pPr>
      <w:r>
        <w:rPr>
          <w:rFonts w:ascii="Cambria" w:hAnsi="Cambria" w:cs="Cambria"/>
          <w:sz w:val="20"/>
          <w:szCs w:val="20"/>
          <w:lang w:val="bg-BG"/>
        </w:rPr>
        <w:tab/>
      </w:r>
    </w:p>
    <w:p w:rsidR="007E1C65" w:rsidRDefault="007E1C65" w:rsidP="00553D9F">
      <w:pPr>
        <w:jc w:val="right"/>
        <w:rPr>
          <w:rFonts w:ascii="Cambria" w:hAnsi="Cambria" w:cs="Cambria"/>
          <w:sz w:val="20"/>
          <w:szCs w:val="20"/>
          <w:lang w:val="bg-BG"/>
        </w:rPr>
      </w:pPr>
    </w:p>
    <w:p w:rsidR="007E1C65" w:rsidRDefault="007E1C65" w:rsidP="00553D9F">
      <w:pPr>
        <w:jc w:val="right"/>
        <w:rPr>
          <w:rFonts w:ascii="Cambria" w:hAnsi="Cambria" w:cs="Cambria"/>
          <w:sz w:val="20"/>
          <w:szCs w:val="20"/>
          <w:lang w:val="bg-BG"/>
        </w:rPr>
      </w:pPr>
    </w:p>
    <w:p w:rsidR="007E1C65" w:rsidRDefault="007E1C65" w:rsidP="00553D9F">
      <w:pPr>
        <w:jc w:val="right"/>
        <w:rPr>
          <w:rFonts w:ascii="Cambria" w:hAnsi="Cambria" w:cs="Cambria"/>
          <w:sz w:val="20"/>
          <w:szCs w:val="20"/>
          <w:lang w:val="bg-BG"/>
        </w:rPr>
      </w:pPr>
    </w:p>
    <w:p w:rsidR="007E1C65" w:rsidRDefault="007E1C65" w:rsidP="00553D9F">
      <w:pPr>
        <w:jc w:val="right"/>
        <w:rPr>
          <w:rFonts w:ascii="Cambria" w:hAnsi="Cambria" w:cs="Cambria"/>
          <w:sz w:val="20"/>
          <w:szCs w:val="20"/>
          <w:lang w:val="bg-BG"/>
        </w:rPr>
      </w:pPr>
    </w:p>
    <w:p w:rsidR="007E1C65" w:rsidRDefault="007E1C65" w:rsidP="00553D9F">
      <w:pPr>
        <w:jc w:val="right"/>
        <w:rPr>
          <w:rFonts w:ascii="Cambria" w:hAnsi="Cambria" w:cs="Cambria"/>
          <w:sz w:val="20"/>
          <w:szCs w:val="20"/>
          <w:lang w:val="bg-BG"/>
        </w:rPr>
      </w:pPr>
    </w:p>
    <w:p w:rsidR="007E1C65" w:rsidRDefault="007E1C65" w:rsidP="00553D9F">
      <w:pPr>
        <w:jc w:val="right"/>
        <w:rPr>
          <w:rFonts w:ascii="Cambria" w:hAnsi="Cambria" w:cs="Cambria"/>
          <w:sz w:val="20"/>
          <w:szCs w:val="20"/>
          <w:lang w:val="bg-BG"/>
        </w:rPr>
      </w:pPr>
    </w:p>
    <w:p w:rsidR="007E1C65" w:rsidRDefault="007E1C65" w:rsidP="00553D9F">
      <w:pPr>
        <w:jc w:val="right"/>
        <w:rPr>
          <w:rFonts w:ascii="Cambria" w:hAnsi="Cambria" w:cs="Cambria"/>
          <w:sz w:val="20"/>
          <w:szCs w:val="20"/>
          <w:lang w:val="bg-BG"/>
        </w:rPr>
      </w:pPr>
    </w:p>
    <w:p w:rsidR="007E1C65" w:rsidRDefault="007E1C65" w:rsidP="00553D9F">
      <w:pPr>
        <w:jc w:val="right"/>
        <w:rPr>
          <w:rFonts w:ascii="Cambria" w:hAnsi="Cambria" w:cs="Cambria"/>
          <w:sz w:val="20"/>
          <w:szCs w:val="20"/>
          <w:lang w:val="bg-BG"/>
        </w:rPr>
      </w:pPr>
    </w:p>
    <w:p w:rsidR="00553D9F" w:rsidRDefault="008E6CC9" w:rsidP="007E1C65">
      <w:pPr>
        <w:jc w:val="right"/>
        <w:rPr>
          <w:rFonts w:ascii="Cambria" w:hAnsi="Cambria" w:cs="Cambria"/>
          <w:sz w:val="20"/>
          <w:szCs w:val="20"/>
          <w:lang w:val="bg-BG"/>
        </w:rPr>
      </w:pPr>
      <w:r>
        <w:rPr>
          <w:rFonts w:ascii="Cambria" w:hAnsi="Cambria" w:cs="Cambria"/>
          <w:sz w:val="20"/>
          <w:szCs w:val="20"/>
          <w:lang w:val="bg-BG"/>
        </w:rPr>
        <w:lastRenderedPageBreak/>
        <w:t>Приложение № 13 към чл. 3</w:t>
      </w:r>
      <w:r w:rsidR="001338A5">
        <w:rPr>
          <w:rFonts w:ascii="Cambria" w:hAnsi="Cambria" w:cs="Cambria"/>
          <w:sz w:val="20"/>
          <w:szCs w:val="20"/>
          <w:lang w:val="bg-BG"/>
        </w:rPr>
        <w:t>6</w:t>
      </w:r>
    </w:p>
    <w:p w:rsidR="00553D9F" w:rsidRPr="002526BD" w:rsidRDefault="00553D9F" w:rsidP="000205EF">
      <w:pPr>
        <w:jc w:val="both"/>
        <w:rPr>
          <w:rFonts w:ascii="Cambria" w:hAnsi="Cambria" w:cs="Cambria"/>
          <w:sz w:val="20"/>
          <w:szCs w:val="20"/>
          <w:lang w:val="bg-BG"/>
        </w:rPr>
      </w:pPr>
    </w:p>
    <w:p w:rsidR="00553D9F" w:rsidRPr="002526BD" w:rsidRDefault="00553D9F" w:rsidP="00553D9F">
      <w:pPr>
        <w:pStyle w:val="Heading1"/>
        <w:rPr>
          <w:rFonts w:ascii="Cambria" w:hAnsi="Cambria" w:cs="Cambria"/>
          <w:lang w:val="bg-BG"/>
        </w:rPr>
      </w:pPr>
      <w:r w:rsidRPr="002526BD">
        <w:rPr>
          <w:rFonts w:ascii="Cambria" w:hAnsi="Cambria" w:cs="Cambria"/>
          <w:lang w:val="bg-BG"/>
        </w:rPr>
        <w:t>Р Е П У Б Л И К А   Б Ъ Л Г А Р И Я</w:t>
      </w:r>
    </w:p>
    <w:p w:rsidR="00553D9F" w:rsidRPr="002526BD" w:rsidRDefault="00553D9F" w:rsidP="00553D9F">
      <w:pPr>
        <w:pStyle w:val="Heading1"/>
        <w:rPr>
          <w:rFonts w:ascii="Cambria" w:hAnsi="Cambria" w:cs="Cambria"/>
          <w:b w:val="0"/>
          <w:bCs w:val="0"/>
          <w:lang w:val="bg-BG"/>
        </w:rPr>
      </w:pPr>
      <w:r w:rsidRPr="002526BD">
        <w:rPr>
          <w:rFonts w:ascii="Cambria" w:hAnsi="Cambria" w:cs="Cambria"/>
          <w:u w:val="single"/>
          <w:lang w:val="bg-BG"/>
        </w:rPr>
        <w:t>МИНИСТЕРСТВО НА ВЪНШНИТЕ РАБОТИ</w:t>
      </w:r>
      <w:r w:rsidRPr="002526BD">
        <w:rPr>
          <w:rFonts w:ascii="Cambria" w:hAnsi="Cambria" w:cs="Cambria"/>
          <w:b w:val="0"/>
          <w:bCs w:val="0"/>
          <w:lang w:val="bg-BG"/>
        </w:rPr>
        <w:t xml:space="preserve">                                                                   </w:t>
      </w:r>
    </w:p>
    <w:p w:rsidR="00553D9F" w:rsidRPr="00005B28" w:rsidRDefault="00553D9F" w:rsidP="00553D9F">
      <w:pPr>
        <w:pStyle w:val="Heading1"/>
        <w:jc w:val="left"/>
        <w:rPr>
          <w:rFonts w:ascii="Cambria" w:hAnsi="Cambria" w:cs="Cambria"/>
          <w:b w:val="0"/>
          <w:bCs w:val="0"/>
          <w:lang w:val="bg-BG"/>
        </w:rPr>
      </w:pPr>
      <w:r w:rsidRPr="002526BD">
        <w:rPr>
          <w:rFonts w:ascii="Cambria" w:hAnsi="Cambria" w:cs="Cambria"/>
          <w:b w:val="0"/>
          <w:bCs w:val="0"/>
          <w:lang w:val="bg-BG"/>
        </w:rPr>
        <w:t xml:space="preserve">                                                                 </w:t>
      </w:r>
    </w:p>
    <w:p w:rsidR="00553D9F" w:rsidRPr="002526BD" w:rsidRDefault="00553D9F" w:rsidP="00553D9F">
      <w:pPr>
        <w:pStyle w:val="Heading1"/>
        <w:rPr>
          <w:rFonts w:ascii="Cambria" w:hAnsi="Cambria" w:cs="Cambria"/>
          <w:lang w:val="bg-BG"/>
        </w:rPr>
      </w:pPr>
      <w:r w:rsidRPr="002526BD">
        <w:rPr>
          <w:rFonts w:ascii="Cambria" w:hAnsi="Cambria" w:cs="Cambria"/>
          <w:lang w:val="bg-BG"/>
        </w:rPr>
        <w:t>З А П О В Е Д</w:t>
      </w:r>
    </w:p>
    <w:p w:rsidR="00553D9F" w:rsidRPr="002526BD" w:rsidRDefault="001E6526" w:rsidP="007E1C65">
      <w:pPr>
        <w:jc w:val="center"/>
        <w:rPr>
          <w:rFonts w:ascii="Cambria" w:hAnsi="Cambria" w:cs="Cambria"/>
          <w:b/>
          <w:bCs/>
          <w:lang w:val="bg-BG"/>
        </w:rPr>
      </w:pPr>
      <w:r>
        <w:rPr>
          <w:rFonts w:ascii="Cambria" w:hAnsi="Cambria" w:cs="Cambria"/>
          <w:b/>
          <w:bCs/>
          <w:lang w:val="bg-BG"/>
        </w:rPr>
        <w:pict>
          <v:shape id="_x0000_i1059" type="#_x0000_t75" alt="Microsoft Office Signature Line..." style="width:191.9pt;height:96.4pt">
            <v:imagedata r:id="rId21" o:title=""/>
            <o:lock v:ext="edit" ungrouping="t" rotation="t" cropping="t" verticies="t" text="t" grouping="t"/>
            <o:signatureline v:ext="edit" id="{5D08EFC5-D22B-4BE4-8C34-040DEC5BEF1F}" provid="{00000000-0000-0000-0000-000000000000}" issignatureline="t"/>
          </v:shape>
        </w:pict>
      </w:r>
    </w:p>
    <w:p w:rsidR="00553D9F" w:rsidRPr="00955524" w:rsidRDefault="00553D9F" w:rsidP="007E1C65">
      <w:pPr>
        <w:pStyle w:val="BodyTextIndent"/>
        <w:spacing w:after="0" w:line="240" w:lineRule="exact"/>
        <w:ind w:left="0" w:firstLine="720"/>
        <w:jc w:val="both"/>
        <w:rPr>
          <w:rFonts w:ascii="Cambria" w:hAnsi="Cambria" w:cs="Cambria"/>
          <w:lang w:val="bg-BG"/>
        </w:rPr>
      </w:pPr>
      <w:r w:rsidRPr="00955524">
        <w:rPr>
          <w:rFonts w:ascii="Cambria" w:hAnsi="Cambria" w:cs="Cambria"/>
          <w:lang w:val="bg-BG"/>
        </w:rPr>
        <w:t xml:space="preserve">В Министерството на външните работи е постъпило искане за повторно използване на информация от обществения сектор  с вх………………… г. от ………………………………………………. </w:t>
      </w:r>
      <w:r w:rsidRPr="00955524">
        <w:rPr>
          <w:rFonts w:ascii="Cambria" w:hAnsi="Cambria" w:cs="Cambria"/>
          <w:i/>
          <w:iCs/>
          <w:lang w:val="bg-BG"/>
        </w:rPr>
        <w:t>(посочват се трите имена на заявителя).</w:t>
      </w:r>
      <w:r w:rsidRPr="00955524">
        <w:rPr>
          <w:rFonts w:ascii="Cambria" w:hAnsi="Cambria" w:cs="Cambria"/>
          <w:lang w:val="bg-BG"/>
        </w:rPr>
        <w:t xml:space="preserve"> </w:t>
      </w:r>
    </w:p>
    <w:p w:rsidR="00553D9F" w:rsidRPr="00955524" w:rsidRDefault="00553D9F" w:rsidP="007E1C65">
      <w:pPr>
        <w:pStyle w:val="BodyTextIndent"/>
        <w:spacing w:after="0" w:line="240" w:lineRule="exact"/>
        <w:ind w:left="0" w:firstLine="720"/>
        <w:jc w:val="both"/>
        <w:rPr>
          <w:rFonts w:ascii="Cambria" w:hAnsi="Cambria" w:cs="Cambria"/>
          <w:lang w:val="bg-BG"/>
        </w:rPr>
      </w:pPr>
      <w:r w:rsidRPr="00955524">
        <w:rPr>
          <w:rFonts w:ascii="Cambria" w:hAnsi="Cambria" w:cs="Cambria"/>
          <w:lang w:val="bg-BG"/>
        </w:rPr>
        <w:t xml:space="preserve">При преценка на всички </w:t>
      </w:r>
      <w:proofErr w:type="spellStart"/>
      <w:r w:rsidRPr="00955524">
        <w:rPr>
          <w:rFonts w:ascii="Cambria" w:hAnsi="Cambria" w:cs="Cambria"/>
          <w:lang w:val="bg-BG"/>
        </w:rPr>
        <w:t>относими</w:t>
      </w:r>
      <w:proofErr w:type="spellEnd"/>
      <w:r w:rsidRPr="00955524">
        <w:rPr>
          <w:rFonts w:ascii="Cambria" w:hAnsi="Cambria" w:cs="Cambria"/>
          <w:lang w:val="bg-BG"/>
        </w:rPr>
        <w:t xml:space="preserve"> факти и обстоятелства се установи, че  търсената информация представлява информация от обществен</w:t>
      </w:r>
      <w:r w:rsidR="00AA490A">
        <w:rPr>
          <w:rFonts w:ascii="Cambria" w:hAnsi="Cambria" w:cs="Cambria"/>
          <w:lang w:val="bg-BG"/>
        </w:rPr>
        <w:t>ия сектор по смисъла на Глава четвърта</w:t>
      </w:r>
      <w:r w:rsidRPr="00955524">
        <w:rPr>
          <w:rFonts w:ascii="Cambria" w:hAnsi="Cambria" w:cs="Cambria"/>
          <w:lang w:val="bg-BG"/>
        </w:rPr>
        <w:t xml:space="preserve"> от Закона за достъп до обществена информация (ЗДОИ) и достъп до нея следва да бъде предоставен.</w:t>
      </w:r>
    </w:p>
    <w:p w:rsidR="001D67C4" w:rsidRPr="001D67C4" w:rsidRDefault="00553D9F" w:rsidP="007E1C65">
      <w:pPr>
        <w:pStyle w:val="BodyTextIndent"/>
        <w:spacing w:line="240" w:lineRule="exact"/>
        <w:ind w:left="0" w:firstLine="720"/>
        <w:jc w:val="both"/>
        <w:rPr>
          <w:rFonts w:ascii="Cambria" w:hAnsi="Cambria" w:cs="Cambria"/>
          <w:sz w:val="23"/>
          <w:szCs w:val="23"/>
          <w:lang w:val="bg-BG"/>
        </w:rPr>
      </w:pPr>
      <w:r w:rsidRPr="00955524">
        <w:rPr>
          <w:rFonts w:ascii="Cambria" w:hAnsi="Cambria" w:cs="Cambria"/>
          <w:lang w:val="bg-BG"/>
        </w:rPr>
        <w:t>На основание чл. 41з, ал. 1 от Закона за достъп до обществена информация</w:t>
      </w:r>
      <w:r w:rsidR="004936AD">
        <w:rPr>
          <w:rFonts w:ascii="Cambria" w:hAnsi="Cambria" w:cs="Cambria"/>
          <w:lang w:val="bg-BG"/>
        </w:rPr>
        <w:t xml:space="preserve"> </w:t>
      </w:r>
    </w:p>
    <w:p w:rsidR="00AA490A" w:rsidRDefault="00AA490A" w:rsidP="007E1C65">
      <w:pPr>
        <w:spacing w:line="240" w:lineRule="exact"/>
        <w:ind w:firstLine="720"/>
        <w:jc w:val="both"/>
        <w:rPr>
          <w:rFonts w:ascii="Cambria" w:hAnsi="Cambria" w:cs="Cambria"/>
          <w:sz w:val="23"/>
          <w:szCs w:val="23"/>
          <w:lang w:val="bg-BG"/>
        </w:rPr>
      </w:pPr>
    </w:p>
    <w:p w:rsidR="00AA490A" w:rsidRPr="002526BD" w:rsidRDefault="00AA490A" w:rsidP="007E1C65">
      <w:pPr>
        <w:spacing w:line="240" w:lineRule="exact"/>
        <w:ind w:firstLine="720"/>
        <w:jc w:val="both"/>
        <w:rPr>
          <w:rFonts w:ascii="Cambria" w:hAnsi="Cambria" w:cs="Cambria"/>
          <w:sz w:val="23"/>
          <w:szCs w:val="23"/>
          <w:lang w:val="bg-BG"/>
        </w:rPr>
      </w:pPr>
    </w:p>
    <w:p w:rsidR="00553D9F" w:rsidRDefault="00553D9F" w:rsidP="007E1C65">
      <w:pPr>
        <w:spacing w:line="240" w:lineRule="exact"/>
        <w:jc w:val="center"/>
        <w:rPr>
          <w:rFonts w:ascii="Cambria" w:hAnsi="Cambria" w:cs="Cambria"/>
          <w:b/>
          <w:bCs/>
          <w:sz w:val="23"/>
          <w:szCs w:val="23"/>
          <w:lang w:val="bg-BG"/>
        </w:rPr>
      </w:pPr>
      <w:r w:rsidRPr="002526BD">
        <w:rPr>
          <w:rFonts w:ascii="Cambria" w:hAnsi="Cambria" w:cs="Cambria"/>
          <w:b/>
          <w:bCs/>
          <w:sz w:val="23"/>
          <w:szCs w:val="23"/>
          <w:lang w:val="bg-BG"/>
        </w:rPr>
        <w:t>Н А Р Е Ж Д А М:</w:t>
      </w:r>
    </w:p>
    <w:p w:rsidR="00553D9F" w:rsidRDefault="00553D9F" w:rsidP="007E1C65">
      <w:pPr>
        <w:spacing w:line="240" w:lineRule="exact"/>
        <w:jc w:val="both"/>
        <w:rPr>
          <w:rFonts w:ascii="Cambria" w:hAnsi="Cambria" w:cs="Cambria"/>
          <w:b/>
          <w:bCs/>
          <w:sz w:val="23"/>
          <w:szCs w:val="23"/>
          <w:lang w:val="bg-BG"/>
        </w:rPr>
      </w:pPr>
    </w:p>
    <w:p w:rsidR="00553D9F" w:rsidRDefault="00553D9F" w:rsidP="007E1C65">
      <w:pPr>
        <w:pStyle w:val="ListParagraph"/>
        <w:numPr>
          <w:ilvl w:val="0"/>
          <w:numId w:val="14"/>
        </w:numPr>
        <w:spacing w:line="240" w:lineRule="exact"/>
        <w:contextualSpacing/>
        <w:jc w:val="both"/>
        <w:rPr>
          <w:rFonts w:ascii="Cambria" w:hAnsi="Cambria" w:cs="Cambria"/>
          <w:bCs/>
          <w:lang w:val="bg-BG"/>
        </w:rPr>
      </w:pPr>
      <w:r>
        <w:rPr>
          <w:rFonts w:ascii="Cambria" w:hAnsi="Cambria" w:cs="Cambria"/>
          <w:bCs/>
          <w:lang w:val="bg-BG"/>
        </w:rPr>
        <w:t>Предоставям достъп до</w:t>
      </w:r>
      <w:r w:rsidRPr="00132789">
        <w:rPr>
          <w:rFonts w:ascii="Cambria" w:hAnsi="Cambria" w:cs="Cambria"/>
          <w:bCs/>
          <w:lang w:val="bg-BG"/>
        </w:rPr>
        <w:t xml:space="preserve"> </w:t>
      </w:r>
      <w:r>
        <w:rPr>
          <w:rFonts w:ascii="Cambria" w:hAnsi="Cambria" w:cs="Cambria"/>
          <w:bCs/>
          <w:lang w:val="bg-BG"/>
        </w:rPr>
        <w:t>повторно използване на информация от обществения сектор, което се съдържа в следните документи:</w:t>
      </w:r>
    </w:p>
    <w:p w:rsidR="00553D9F" w:rsidRDefault="00553D9F" w:rsidP="007E1C65">
      <w:pPr>
        <w:pStyle w:val="ListParagraph"/>
        <w:spacing w:line="240" w:lineRule="exact"/>
        <w:jc w:val="both"/>
        <w:rPr>
          <w:rFonts w:ascii="Cambria" w:hAnsi="Cambria" w:cs="Cambria"/>
          <w:bCs/>
          <w:lang w:val="bg-BG"/>
        </w:rPr>
      </w:pPr>
      <w:r>
        <w:rPr>
          <w:rFonts w:ascii="Cambria" w:hAnsi="Cambria" w:cs="Cambria"/>
          <w:bCs/>
          <w:lang w:val="bg-BG"/>
        </w:rPr>
        <w:t>………………………………………………………………………………………………………………………..</w:t>
      </w:r>
    </w:p>
    <w:p w:rsidR="00553D9F" w:rsidRDefault="00553D9F" w:rsidP="007E1C65">
      <w:pPr>
        <w:pStyle w:val="ListParagraph"/>
        <w:spacing w:line="240" w:lineRule="exact"/>
        <w:jc w:val="both"/>
        <w:rPr>
          <w:rFonts w:ascii="Cambria" w:hAnsi="Cambria" w:cs="Cambria"/>
          <w:bCs/>
          <w:lang w:val="bg-BG"/>
        </w:rPr>
      </w:pPr>
    </w:p>
    <w:p w:rsidR="00553D9F" w:rsidRDefault="00553D9F" w:rsidP="007E1C65">
      <w:pPr>
        <w:pStyle w:val="ListParagraph"/>
        <w:numPr>
          <w:ilvl w:val="0"/>
          <w:numId w:val="14"/>
        </w:numPr>
        <w:spacing w:line="240" w:lineRule="exact"/>
        <w:contextualSpacing/>
        <w:jc w:val="both"/>
        <w:rPr>
          <w:rFonts w:ascii="Cambria" w:hAnsi="Cambria" w:cs="Cambria"/>
          <w:sz w:val="23"/>
          <w:szCs w:val="23"/>
          <w:lang w:val="bg-BG"/>
        </w:rPr>
      </w:pPr>
      <w:r w:rsidRPr="005D168D">
        <w:rPr>
          <w:rFonts w:ascii="Cambria" w:hAnsi="Cambria" w:cs="Cambria"/>
          <w:sz w:val="23"/>
          <w:szCs w:val="23"/>
          <w:lang w:val="bg-BG"/>
        </w:rPr>
        <w:t>Достъпът да бъде ос</w:t>
      </w:r>
      <w:r>
        <w:rPr>
          <w:rFonts w:ascii="Cambria" w:hAnsi="Cambria" w:cs="Cambria"/>
          <w:sz w:val="23"/>
          <w:szCs w:val="23"/>
          <w:lang w:val="bg-BG"/>
        </w:rPr>
        <w:t>игурен в срок не по-кратък от ………….</w:t>
      </w:r>
      <w:r w:rsidRPr="005D168D">
        <w:rPr>
          <w:rFonts w:ascii="Cambria" w:hAnsi="Cambria" w:cs="Cambria"/>
          <w:sz w:val="23"/>
          <w:szCs w:val="23"/>
          <w:lang w:val="bg-BG"/>
        </w:rPr>
        <w:t xml:space="preserve"> дни от датата на получаване на настоящата заповед.</w:t>
      </w:r>
    </w:p>
    <w:p w:rsidR="00553D9F" w:rsidRPr="005D168D" w:rsidRDefault="00553D9F" w:rsidP="007E1C65">
      <w:pPr>
        <w:pStyle w:val="ListParagraph"/>
        <w:spacing w:line="240" w:lineRule="exact"/>
        <w:jc w:val="both"/>
        <w:rPr>
          <w:rFonts w:ascii="Cambria" w:hAnsi="Cambria" w:cs="Cambria"/>
          <w:sz w:val="23"/>
          <w:szCs w:val="23"/>
          <w:lang w:val="bg-BG"/>
        </w:rPr>
      </w:pPr>
    </w:p>
    <w:p w:rsidR="00553D9F" w:rsidRDefault="00553D9F" w:rsidP="007E1C65">
      <w:pPr>
        <w:pStyle w:val="ListParagraph"/>
        <w:numPr>
          <w:ilvl w:val="0"/>
          <w:numId w:val="14"/>
        </w:numPr>
        <w:spacing w:line="240" w:lineRule="exact"/>
        <w:contextualSpacing/>
        <w:jc w:val="both"/>
        <w:rPr>
          <w:rFonts w:ascii="Cambria" w:hAnsi="Cambria" w:cs="Cambria"/>
          <w:bCs/>
          <w:lang w:val="bg-BG"/>
        </w:rPr>
      </w:pPr>
      <w:r>
        <w:rPr>
          <w:rFonts w:ascii="Cambria" w:hAnsi="Cambria" w:cs="Cambria"/>
          <w:bCs/>
          <w:lang w:val="bg-BG"/>
        </w:rPr>
        <w:t>Търсената информация да бъде предоставена в следната форма:</w:t>
      </w:r>
    </w:p>
    <w:p w:rsidR="00553D9F" w:rsidRDefault="00553D9F" w:rsidP="007E1C65">
      <w:pPr>
        <w:spacing w:line="240" w:lineRule="exact"/>
        <w:ind w:left="720"/>
        <w:jc w:val="both"/>
        <w:rPr>
          <w:rFonts w:ascii="Cambria" w:hAnsi="Cambria" w:cs="Cambria"/>
          <w:bCs/>
          <w:lang w:val="bg-BG"/>
        </w:rPr>
      </w:pPr>
      <w:r>
        <w:rPr>
          <w:rFonts w:ascii="Cambria" w:hAnsi="Cambria" w:cs="Cambria"/>
          <w:bCs/>
          <w:lang w:val="bg-BG"/>
        </w:rPr>
        <w:t>……………………………………………………………………………………………………………………….</w:t>
      </w:r>
    </w:p>
    <w:p w:rsidR="00553D9F" w:rsidRDefault="00553D9F" w:rsidP="007E1C65">
      <w:pPr>
        <w:spacing w:line="240" w:lineRule="exact"/>
        <w:ind w:left="720"/>
        <w:jc w:val="both"/>
        <w:rPr>
          <w:rFonts w:ascii="Cambria" w:hAnsi="Cambria" w:cs="Cambria"/>
          <w:bCs/>
          <w:lang w:val="bg-BG"/>
        </w:rPr>
      </w:pPr>
    </w:p>
    <w:p w:rsidR="00553D9F" w:rsidRDefault="00553D9F" w:rsidP="007E1C65">
      <w:pPr>
        <w:pStyle w:val="ListParagraph"/>
        <w:numPr>
          <w:ilvl w:val="0"/>
          <w:numId w:val="14"/>
        </w:numPr>
        <w:spacing w:line="240" w:lineRule="exact"/>
        <w:contextualSpacing/>
        <w:jc w:val="both"/>
        <w:rPr>
          <w:rFonts w:ascii="Cambria" w:hAnsi="Cambria" w:cs="Cambria"/>
          <w:bCs/>
          <w:lang w:val="bg-BG"/>
        </w:rPr>
      </w:pPr>
      <w:r>
        <w:rPr>
          <w:rFonts w:ascii="Cambria" w:hAnsi="Cambria" w:cs="Cambria"/>
          <w:bCs/>
          <w:lang w:val="bg-BG"/>
        </w:rPr>
        <w:t>За предоставяне на търсената информация не се дължат разходи/ дължат се разходи в размер на …………………………. лв.</w:t>
      </w:r>
    </w:p>
    <w:p w:rsidR="00553D9F" w:rsidRDefault="00553D9F" w:rsidP="007E1C65">
      <w:pPr>
        <w:pStyle w:val="ListParagraph"/>
        <w:spacing w:line="240" w:lineRule="exact"/>
        <w:jc w:val="both"/>
        <w:rPr>
          <w:rFonts w:ascii="Cambria" w:hAnsi="Cambria" w:cs="Cambria"/>
          <w:bCs/>
          <w:lang w:val="bg-BG"/>
        </w:rPr>
      </w:pPr>
    </w:p>
    <w:p w:rsidR="00553D9F" w:rsidRPr="006C7C01" w:rsidRDefault="00553D9F" w:rsidP="007E1C65">
      <w:pPr>
        <w:spacing w:line="240" w:lineRule="exact"/>
        <w:ind w:firstLine="720"/>
        <w:jc w:val="both"/>
        <w:rPr>
          <w:rFonts w:ascii="Cambria" w:hAnsi="Cambria" w:cs="Cambria"/>
          <w:lang w:val="bg-BG"/>
        </w:rPr>
      </w:pPr>
      <w:r w:rsidRPr="006C7C01">
        <w:rPr>
          <w:rFonts w:ascii="Cambria" w:hAnsi="Cambria" w:cs="Cambria"/>
          <w:lang w:val="bg-BG"/>
        </w:rPr>
        <w:t>Копие от заповедта да се връчи на компетентните длъжностни лица за сведение и изпълнение.</w:t>
      </w:r>
    </w:p>
    <w:p w:rsidR="00553D9F" w:rsidRPr="006C7C01" w:rsidRDefault="00553D9F" w:rsidP="007E1C65">
      <w:pPr>
        <w:pStyle w:val="ListParagraph"/>
        <w:spacing w:line="240" w:lineRule="exact"/>
        <w:ind w:left="0" w:firstLine="643"/>
        <w:jc w:val="both"/>
        <w:rPr>
          <w:rFonts w:ascii="Cambria" w:hAnsi="Cambria" w:cs="Cambria"/>
          <w:color w:val="00B0F0"/>
          <w:lang w:val="bg-BG"/>
        </w:rPr>
      </w:pPr>
    </w:p>
    <w:p w:rsidR="00553D9F" w:rsidRPr="006C7C01" w:rsidRDefault="00553D9F" w:rsidP="007E1C65">
      <w:pPr>
        <w:pStyle w:val="ListParagraph"/>
        <w:spacing w:line="240" w:lineRule="exact"/>
        <w:ind w:left="0" w:firstLine="643"/>
        <w:jc w:val="both"/>
        <w:rPr>
          <w:rFonts w:ascii="Cambria" w:hAnsi="Cambria" w:cs="Cambria"/>
          <w:lang w:val="bg-BG"/>
        </w:rPr>
      </w:pPr>
      <w:r w:rsidRPr="006C7C01">
        <w:rPr>
          <w:rFonts w:ascii="Cambria" w:hAnsi="Cambria" w:cs="Cambria"/>
          <w:lang w:val="bg-BG"/>
        </w:rPr>
        <w:t>Настоящата заповедта да се връчи лично на заявителя срещу подпис или да се изпрати на заявителя по пощата с обратна разписка,</w:t>
      </w:r>
      <w:r w:rsidRPr="006C7C01">
        <w:rPr>
          <w:rFonts w:ascii="Verdana" w:hAnsi="Verdana"/>
          <w:lang w:val="bg-BG"/>
        </w:rPr>
        <w:t xml:space="preserve"> </w:t>
      </w:r>
      <w:r w:rsidRPr="006C7C01">
        <w:rPr>
          <w:rFonts w:ascii="Cambria" w:hAnsi="Cambria"/>
          <w:lang w:val="bg-BG"/>
        </w:rPr>
        <w:t>или се изпраща по електронен път, когато</w:t>
      </w:r>
      <w:r w:rsidR="007E1C65">
        <w:rPr>
          <w:rFonts w:ascii="Cambria" w:hAnsi="Cambria"/>
          <w:lang w:val="bg-BG"/>
        </w:rPr>
        <w:t xml:space="preserve"> </w:t>
      </w:r>
      <w:r w:rsidR="007E1C65" w:rsidRPr="007E1C65">
        <w:rPr>
          <w:rFonts w:ascii="Cambria" w:hAnsi="Cambria"/>
          <w:lang w:val="bg-BG"/>
        </w:rPr>
        <w:t>искането е подадено по електронен път</w:t>
      </w:r>
      <w:r w:rsidRPr="006C7C01">
        <w:rPr>
          <w:rFonts w:ascii="Cambria" w:hAnsi="Cambria" w:cs="Cambria"/>
          <w:lang w:val="bg-BG"/>
        </w:rPr>
        <w:t>.</w:t>
      </w:r>
    </w:p>
    <w:p w:rsidR="00553D9F" w:rsidRPr="006C7C01" w:rsidRDefault="00553D9F" w:rsidP="007E1C65">
      <w:pPr>
        <w:spacing w:line="240" w:lineRule="exact"/>
        <w:ind w:firstLine="720"/>
        <w:jc w:val="both"/>
        <w:rPr>
          <w:rFonts w:ascii="Cambria" w:hAnsi="Cambria" w:cs="Cambria"/>
          <w:lang w:val="bg-BG"/>
        </w:rPr>
      </w:pPr>
    </w:p>
    <w:p w:rsidR="00553D9F" w:rsidRDefault="00553D9F" w:rsidP="007E1C65">
      <w:pPr>
        <w:spacing w:line="240" w:lineRule="exact"/>
        <w:ind w:firstLine="720"/>
        <w:jc w:val="both"/>
        <w:rPr>
          <w:rFonts w:ascii="Cambria" w:hAnsi="Cambria" w:cs="Cambria"/>
          <w:lang w:val="bg-BG"/>
        </w:rPr>
      </w:pPr>
      <w:r w:rsidRPr="006C7C01">
        <w:rPr>
          <w:rFonts w:ascii="Cambria" w:hAnsi="Cambria" w:cs="Cambria"/>
          <w:lang w:val="bg-BG"/>
        </w:rPr>
        <w:t>Настоящата заповед има силата на реш</w:t>
      </w:r>
      <w:r>
        <w:rPr>
          <w:rFonts w:ascii="Cambria" w:hAnsi="Cambria" w:cs="Cambria"/>
          <w:lang w:val="bg-BG"/>
        </w:rPr>
        <w:t>ение по смисъла на чл. 41з, ал. 1</w:t>
      </w:r>
      <w:r w:rsidRPr="006C7C01">
        <w:rPr>
          <w:rFonts w:ascii="Cambria" w:hAnsi="Cambria" w:cs="Cambria"/>
          <w:lang w:val="bg-BG"/>
        </w:rPr>
        <w:t xml:space="preserve"> от Закона за достъп до обществена информация и подлежи на обжалване по реда на </w:t>
      </w:r>
      <w:proofErr w:type="spellStart"/>
      <w:r w:rsidRPr="006C7C01">
        <w:rPr>
          <w:rFonts w:ascii="Cambria" w:hAnsi="Cambria" w:cs="Cambria"/>
          <w:lang w:val="bg-BG"/>
        </w:rPr>
        <w:t>Административнопроцесуалния</w:t>
      </w:r>
      <w:proofErr w:type="spellEnd"/>
      <w:r w:rsidRPr="006C7C01">
        <w:rPr>
          <w:rFonts w:ascii="Cambria" w:hAnsi="Cambria" w:cs="Cambria"/>
          <w:lang w:val="bg-BG"/>
        </w:rPr>
        <w:t xml:space="preserve"> кодекс в 14-дневен срок</w:t>
      </w:r>
      <w:r w:rsidR="00AA490A">
        <w:rPr>
          <w:rFonts w:ascii="Cambria" w:hAnsi="Cambria" w:cs="Cambria"/>
          <w:lang w:val="bg-BG"/>
        </w:rPr>
        <w:t xml:space="preserve"> пред съответния административен съд</w:t>
      </w:r>
      <w:r w:rsidRPr="006C7C01">
        <w:rPr>
          <w:rFonts w:ascii="Cambria" w:hAnsi="Cambria" w:cs="Cambria"/>
          <w:lang w:val="bg-BG"/>
        </w:rPr>
        <w:t>.</w:t>
      </w:r>
    </w:p>
    <w:p w:rsidR="00553D9F" w:rsidRDefault="00553D9F" w:rsidP="007E1C65">
      <w:pPr>
        <w:spacing w:line="240" w:lineRule="exact"/>
        <w:ind w:firstLine="720"/>
        <w:jc w:val="both"/>
        <w:rPr>
          <w:rFonts w:ascii="Cambria" w:hAnsi="Cambria" w:cs="Cambria"/>
          <w:lang w:val="bg-BG"/>
        </w:rPr>
      </w:pPr>
    </w:p>
    <w:p w:rsidR="00BA16BC" w:rsidRPr="002526BD" w:rsidRDefault="001E6526" w:rsidP="00AA490A">
      <w:pPr>
        <w:jc w:val="right"/>
        <w:rPr>
          <w:rFonts w:ascii="Cambria" w:hAnsi="Cambria" w:cs="Cambria"/>
          <w:sz w:val="20"/>
          <w:szCs w:val="20"/>
          <w:lang w:val="bg-BG"/>
        </w:rPr>
      </w:pPr>
      <w:r>
        <w:rPr>
          <w:rFonts w:ascii="Cambria" w:hAnsi="Cambria" w:cs="Cambria"/>
          <w:sz w:val="20"/>
          <w:szCs w:val="20"/>
          <w:lang w:val="bg-BG"/>
        </w:rPr>
        <w:pict>
          <v:shape id="_x0000_i1042" type="#_x0000_t75" alt="Microsoft Office Signature Line..." style="width:191.9pt;height:96.4pt">
            <v:imagedata r:id="rId26" o:title=""/>
            <o:lock v:ext="edit" ungrouping="t" rotation="t" cropping="t" verticies="t" text="t" grouping="t"/>
            <o:signatureline v:ext="edit" id="{3310B661-16EF-4C81-BDA7-ACCC9393B9A2}" provid="{00000000-0000-0000-0000-000000000000}" o:suggestedsigner="......." o:suggestedsigner2="Постоянен секретар" issignatureline="t"/>
          </v:shape>
        </w:pict>
      </w:r>
    </w:p>
    <w:p w:rsidR="00BA16BC" w:rsidRDefault="00BA16BC" w:rsidP="000205EF">
      <w:pPr>
        <w:jc w:val="both"/>
        <w:rPr>
          <w:rFonts w:ascii="Cambria" w:hAnsi="Cambria" w:cs="Cambria"/>
          <w:sz w:val="20"/>
          <w:szCs w:val="20"/>
          <w:lang w:val="bg-BG"/>
        </w:rPr>
      </w:pPr>
    </w:p>
    <w:p w:rsidR="00AA490A" w:rsidRDefault="00AA490A" w:rsidP="000205EF">
      <w:pPr>
        <w:jc w:val="both"/>
        <w:rPr>
          <w:rFonts w:ascii="Cambria" w:hAnsi="Cambria" w:cs="Cambria"/>
          <w:sz w:val="20"/>
          <w:szCs w:val="20"/>
          <w:lang w:val="bg-BG"/>
        </w:rPr>
      </w:pPr>
    </w:p>
    <w:p w:rsidR="00AA490A" w:rsidRDefault="00AA490A" w:rsidP="000205EF">
      <w:pPr>
        <w:jc w:val="both"/>
        <w:rPr>
          <w:rFonts w:ascii="Cambria" w:hAnsi="Cambria" w:cs="Cambria"/>
          <w:sz w:val="20"/>
          <w:szCs w:val="20"/>
          <w:lang w:val="bg-BG"/>
        </w:rPr>
      </w:pPr>
    </w:p>
    <w:p w:rsidR="00AA490A" w:rsidRDefault="00AA490A" w:rsidP="000205EF">
      <w:pPr>
        <w:jc w:val="both"/>
        <w:rPr>
          <w:rFonts w:ascii="Cambria" w:hAnsi="Cambria" w:cs="Cambria"/>
          <w:sz w:val="20"/>
          <w:szCs w:val="20"/>
          <w:lang w:val="bg-BG"/>
        </w:rPr>
      </w:pPr>
    </w:p>
    <w:p w:rsidR="00AB0524" w:rsidRDefault="00AB0524" w:rsidP="00AB0524">
      <w:pPr>
        <w:jc w:val="right"/>
        <w:rPr>
          <w:rFonts w:ascii="Cambria" w:hAnsi="Cambria" w:cs="Cambria"/>
          <w:sz w:val="20"/>
          <w:szCs w:val="20"/>
          <w:lang w:val="bg-BG"/>
        </w:rPr>
      </w:pPr>
      <w:r>
        <w:rPr>
          <w:rFonts w:ascii="Cambria" w:hAnsi="Cambria" w:cs="Cambria"/>
          <w:sz w:val="20"/>
          <w:szCs w:val="20"/>
          <w:lang w:val="bg-BG"/>
        </w:rPr>
        <w:tab/>
      </w:r>
      <w:r>
        <w:rPr>
          <w:rFonts w:ascii="Cambria" w:hAnsi="Cambria" w:cs="Cambria"/>
          <w:sz w:val="20"/>
          <w:szCs w:val="20"/>
          <w:lang w:val="bg-BG"/>
        </w:rPr>
        <w:tab/>
      </w:r>
      <w:r>
        <w:rPr>
          <w:rFonts w:ascii="Cambria" w:hAnsi="Cambria" w:cs="Cambria"/>
          <w:sz w:val="20"/>
          <w:szCs w:val="20"/>
          <w:lang w:val="bg-BG"/>
        </w:rPr>
        <w:tab/>
      </w:r>
      <w:r>
        <w:rPr>
          <w:rFonts w:ascii="Cambria" w:hAnsi="Cambria" w:cs="Cambria"/>
          <w:sz w:val="20"/>
          <w:szCs w:val="20"/>
          <w:lang w:val="bg-BG"/>
        </w:rPr>
        <w:tab/>
      </w:r>
      <w:r>
        <w:rPr>
          <w:rFonts w:ascii="Cambria" w:hAnsi="Cambria" w:cs="Cambria"/>
          <w:sz w:val="20"/>
          <w:szCs w:val="20"/>
          <w:lang w:val="bg-BG"/>
        </w:rPr>
        <w:tab/>
      </w:r>
      <w:r>
        <w:rPr>
          <w:rFonts w:ascii="Cambria" w:hAnsi="Cambria" w:cs="Cambria"/>
          <w:sz w:val="20"/>
          <w:szCs w:val="20"/>
          <w:lang w:val="bg-BG"/>
        </w:rPr>
        <w:tab/>
      </w:r>
      <w:r>
        <w:rPr>
          <w:rFonts w:ascii="Cambria" w:hAnsi="Cambria" w:cs="Cambria"/>
          <w:sz w:val="20"/>
          <w:szCs w:val="20"/>
          <w:lang w:val="bg-BG"/>
        </w:rPr>
        <w:tab/>
      </w:r>
      <w:r>
        <w:rPr>
          <w:rFonts w:ascii="Cambria" w:hAnsi="Cambria" w:cs="Cambria"/>
          <w:sz w:val="20"/>
          <w:szCs w:val="20"/>
          <w:lang w:val="bg-BG"/>
        </w:rPr>
        <w:tab/>
        <w:t>Приложение № 14 към чл. 3</w:t>
      </w:r>
      <w:r w:rsidR="001338A5">
        <w:rPr>
          <w:rFonts w:ascii="Cambria" w:hAnsi="Cambria" w:cs="Cambria"/>
          <w:sz w:val="20"/>
          <w:szCs w:val="20"/>
          <w:lang w:val="bg-BG"/>
        </w:rPr>
        <w:t>9</w:t>
      </w:r>
      <w:r>
        <w:rPr>
          <w:rFonts w:ascii="Cambria" w:hAnsi="Cambria" w:cs="Cambria"/>
          <w:sz w:val="20"/>
          <w:szCs w:val="20"/>
          <w:lang w:val="bg-BG"/>
        </w:rPr>
        <w:t>, ал. 2</w:t>
      </w:r>
    </w:p>
    <w:p w:rsidR="00AB0524" w:rsidRDefault="00AB0524" w:rsidP="00AB0524">
      <w:pPr>
        <w:jc w:val="right"/>
        <w:rPr>
          <w:rFonts w:ascii="Cambria" w:hAnsi="Cambria" w:cs="Cambria"/>
          <w:sz w:val="20"/>
          <w:szCs w:val="20"/>
          <w:lang w:val="bg-BG"/>
        </w:rPr>
      </w:pPr>
    </w:p>
    <w:p w:rsidR="00AB0524" w:rsidRDefault="00AB0524" w:rsidP="000205EF">
      <w:pPr>
        <w:jc w:val="both"/>
        <w:rPr>
          <w:rFonts w:ascii="Cambria" w:hAnsi="Cambria" w:cs="Cambria"/>
          <w:sz w:val="20"/>
          <w:szCs w:val="20"/>
          <w:lang w:val="bg-BG"/>
        </w:rPr>
      </w:pPr>
    </w:p>
    <w:p w:rsidR="00AB0524" w:rsidRPr="002526BD" w:rsidRDefault="00AB0524" w:rsidP="000205EF">
      <w:pPr>
        <w:jc w:val="both"/>
        <w:rPr>
          <w:rFonts w:ascii="Cambria" w:hAnsi="Cambria" w:cs="Cambria"/>
          <w:sz w:val="20"/>
          <w:szCs w:val="20"/>
          <w:lang w:val="bg-BG"/>
        </w:rPr>
      </w:pPr>
    </w:p>
    <w:p w:rsidR="00AB0524" w:rsidRPr="002526BD" w:rsidRDefault="00AB0524" w:rsidP="00AB0524">
      <w:pPr>
        <w:pStyle w:val="Heading1"/>
        <w:rPr>
          <w:rFonts w:ascii="Cambria" w:hAnsi="Cambria" w:cs="Cambria"/>
          <w:lang w:val="bg-BG"/>
        </w:rPr>
      </w:pPr>
      <w:r w:rsidRPr="002526BD">
        <w:rPr>
          <w:rFonts w:ascii="Cambria" w:hAnsi="Cambria" w:cs="Cambria"/>
          <w:lang w:val="bg-BG"/>
        </w:rPr>
        <w:t>Р Е П У Б Л И К А   Б Ъ Л Г А Р И Я</w:t>
      </w:r>
    </w:p>
    <w:p w:rsidR="00AB0524" w:rsidRPr="002526BD" w:rsidRDefault="00AB0524" w:rsidP="00AB0524">
      <w:pPr>
        <w:pStyle w:val="Heading1"/>
        <w:rPr>
          <w:rFonts w:ascii="Cambria" w:hAnsi="Cambria" w:cs="Cambria"/>
          <w:b w:val="0"/>
          <w:bCs w:val="0"/>
          <w:lang w:val="bg-BG"/>
        </w:rPr>
      </w:pPr>
      <w:r w:rsidRPr="002526BD">
        <w:rPr>
          <w:rFonts w:ascii="Cambria" w:hAnsi="Cambria" w:cs="Cambria"/>
          <w:u w:val="single"/>
          <w:lang w:val="bg-BG"/>
        </w:rPr>
        <w:t>МИНИСТЕРСТВО НА ВЪНШНИТЕ РАБОТИ</w:t>
      </w:r>
      <w:r w:rsidRPr="002526BD">
        <w:rPr>
          <w:rFonts w:ascii="Cambria" w:hAnsi="Cambria" w:cs="Cambria"/>
          <w:b w:val="0"/>
          <w:bCs w:val="0"/>
          <w:lang w:val="bg-BG"/>
        </w:rPr>
        <w:t xml:space="preserve">                                                                   </w:t>
      </w:r>
    </w:p>
    <w:p w:rsidR="00AB0524" w:rsidRPr="00005B28" w:rsidRDefault="00AB0524" w:rsidP="00AB0524">
      <w:pPr>
        <w:pStyle w:val="Heading1"/>
        <w:jc w:val="left"/>
        <w:rPr>
          <w:rFonts w:ascii="Cambria" w:hAnsi="Cambria" w:cs="Cambria"/>
          <w:b w:val="0"/>
          <w:bCs w:val="0"/>
          <w:lang w:val="bg-BG"/>
        </w:rPr>
      </w:pPr>
      <w:r w:rsidRPr="002526BD">
        <w:rPr>
          <w:rFonts w:ascii="Cambria" w:hAnsi="Cambria" w:cs="Cambria"/>
          <w:b w:val="0"/>
          <w:bCs w:val="0"/>
          <w:lang w:val="bg-BG"/>
        </w:rPr>
        <w:t xml:space="preserve">                                                                 </w:t>
      </w:r>
    </w:p>
    <w:p w:rsidR="00AB0524" w:rsidRPr="002526BD" w:rsidRDefault="00AB0524" w:rsidP="00AB0524">
      <w:pPr>
        <w:pStyle w:val="Heading1"/>
        <w:rPr>
          <w:rFonts w:ascii="Cambria" w:hAnsi="Cambria" w:cs="Cambria"/>
          <w:lang w:val="bg-BG"/>
        </w:rPr>
      </w:pPr>
      <w:r w:rsidRPr="002526BD">
        <w:rPr>
          <w:rFonts w:ascii="Cambria" w:hAnsi="Cambria" w:cs="Cambria"/>
          <w:lang w:val="bg-BG"/>
        </w:rPr>
        <w:t>З А П О В Е Д</w:t>
      </w:r>
    </w:p>
    <w:p w:rsidR="00AB0524" w:rsidRPr="002526BD" w:rsidRDefault="00AB0524" w:rsidP="00AB0524">
      <w:pPr>
        <w:ind w:firstLine="720"/>
        <w:jc w:val="center"/>
        <w:rPr>
          <w:rFonts w:ascii="Cambria" w:hAnsi="Cambria" w:cs="Cambria"/>
          <w:b/>
          <w:bCs/>
          <w:lang w:val="bg-BG"/>
        </w:rPr>
      </w:pPr>
    </w:p>
    <w:p w:rsidR="00AB0524" w:rsidRPr="002526BD" w:rsidRDefault="001E6526" w:rsidP="00AB0524">
      <w:pPr>
        <w:ind w:firstLine="720"/>
        <w:jc w:val="center"/>
        <w:rPr>
          <w:rFonts w:ascii="Cambria" w:hAnsi="Cambria" w:cs="Cambria"/>
          <w:b/>
          <w:bCs/>
          <w:lang w:val="bg-BG"/>
        </w:rPr>
      </w:pPr>
      <w:r>
        <w:rPr>
          <w:rFonts w:ascii="Cambria" w:hAnsi="Cambria" w:cs="Cambria"/>
          <w:b/>
          <w:bCs/>
          <w:lang w:val="bg-BG"/>
        </w:rPr>
        <w:pict>
          <v:shape id="_x0000_i1043" type="#_x0000_t75" alt="Microsoft Office Signature Line..." style="width:191.9pt;height:96.4pt">
            <v:imagedata r:id="rId21" o:title=""/>
            <o:lock v:ext="edit" ungrouping="t" rotation="t" cropping="t" verticies="t" text="t" grouping="t"/>
            <o:signatureline v:ext="edit" id="{3BBFBE1E-D806-4E27-B378-A05CC9F07841}" provid="{00000000-0000-0000-0000-000000000000}" issignatureline="t"/>
          </v:shape>
        </w:pict>
      </w:r>
    </w:p>
    <w:p w:rsidR="00AB0524" w:rsidRPr="00955524" w:rsidRDefault="00AB0524" w:rsidP="00AB0524">
      <w:pPr>
        <w:pStyle w:val="BodyTextIndent"/>
        <w:spacing w:after="0"/>
        <w:ind w:left="0" w:firstLine="720"/>
        <w:jc w:val="both"/>
        <w:rPr>
          <w:rFonts w:ascii="Cambria" w:hAnsi="Cambria" w:cs="Cambria"/>
          <w:lang w:val="bg-BG"/>
        </w:rPr>
      </w:pPr>
      <w:r w:rsidRPr="00955524">
        <w:rPr>
          <w:rFonts w:ascii="Cambria" w:hAnsi="Cambria" w:cs="Cambria"/>
          <w:lang w:val="bg-BG"/>
        </w:rPr>
        <w:t xml:space="preserve">В Министерството на външните работи е постъпило искане за повторно използване на информация от обществения сектор  с вх………………… г. от ………………………………………………. </w:t>
      </w:r>
      <w:r w:rsidRPr="00955524">
        <w:rPr>
          <w:rFonts w:ascii="Cambria" w:hAnsi="Cambria" w:cs="Cambria"/>
          <w:i/>
          <w:iCs/>
          <w:lang w:val="bg-BG"/>
        </w:rPr>
        <w:t>(посочват се трите имена на заявителя).</w:t>
      </w:r>
      <w:r w:rsidRPr="00955524">
        <w:rPr>
          <w:rFonts w:ascii="Cambria" w:hAnsi="Cambria" w:cs="Cambria"/>
          <w:lang w:val="bg-BG"/>
        </w:rPr>
        <w:t xml:space="preserve"> </w:t>
      </w:r>
    </w:p>
    <w:p w:rsidR="00AB0524" w:rsidRPr="00955524" w:rsidRDefault="00AB0524" w:rsidP="00AB0524">
      <w:pPr>
        <w:pStyle w:val="BodyTextIndent"/>
        <w:spacing w:after="0"/>
        <w:ind w:left="0" w:firstLine="720"/>
        <w:jc w:val="both"/>
        <w:rPr>
          <w:rFonts w:ascii="Cambria" w:hAnsi="Cambria" w:cs="Cambria"/>
          <w:lang w:val="bg-BG"/>
        </w:rPr>
      </w:pPr>
      <w:r w:rsidRPr="00955524">
        <w:rPr>
          <w:rFonts w:ascii="Cambria" w:hAnsi="Cambria" w:cs="Cambria"/>
          <w:lang w:val="bg-BG"/>
        </w:rPr>
        <w:t xml:space="preserve">При преценка на всички </w:t>
      </w:r>
      <w:proofErr w:type="spellStart"/>
      <w:r w:rsidRPr="00955524">
        <w:rPr>
          <w:rFonts w:ascii="Cambria" w:hAnsi="Cambria" w:cs="Cambria"/>
          <w:lang w:val="bg-BG"/>
        </w:rPr>
        <w:t>относими</w:t>
      </w:r>
      <w:proofErr w:type="spellEnd"/>
      <w:r w:rsidRPr="00955524">
        <w:rPr>
          <w:rFonts w:ascii="Cambria" w:hAnsi="Cambria" w:cs="Cambria"/>
          <w:lang w:val="bg-BG"/>
        </w:rPr>
        <w:t xml:space="preserve"> факти и обстоятелства се установи, че  търсената информация представлява информация от обществе</w:t>
      </w:r>
      <w:r w:rsidR="00AA490A">
        <w:rPr>
          <w:rFonts w:ascii="Cambria" w:hAnsi="Cambria" w:cs="Cambria"/>
          <w:lang w:val="bg-BG"/>
        </w:rPr>
        <w:t>ния сектор по смисъла на Глава четвърта</w:t>
      </w:r>
      <w:r w:rsidRPr="00955524">
        <w:rPr>
          <w:rFonts w:ascii="Cambria" w:hAnsi="Cambria" w:cs="Cambria"/>
          <w:lang w:val="bg-BG"/>
        </w:rPr>
        <w:t xml:space="preserve"> от Закона за достъп до обществена информация (ЗДОИ) и достъп до нея </w:t>
      </w:r>
      <w:r>
        <w:rPr>
          <w:rFonts w:ascii="Cambria" w:hAnsi="Cambria" w:cs="Cambria"/>
          <w:lang w:val="bg-BG"/>
        </w:rPr>
        <w:t xml:space="preserve">не </w:t>
      </w:r>
      <w:r w:rsidRPr="00955524">
        <w:rPr>
          <w:rFonts w:ascii="Cambria" w:hAnsi="Cambria" w:cs="Cambria"/>
          <w:lang w:val="bg-BG"/>
        </w:rPr>
        <w:t>следва да бъде предоставен.</w:t>
      </w:r>
    </w:p>
    <w:p w:rsidR="00AB0524" w:rsidRPr="00955524" w:rsidRDefault="00AB0524" w:rsidP="00AB0524">
      <w:pPr>
        <w:pStyle w:val="BodyTextIndent"/>
        <w:ind w:left="0" w:firstLine="720"/>
        <w:jc w:val="both"/>
        <w:rPr>
          <w:rFonts w:ascii="Cambria" w:hAnsi="Cambria" w:cs="Cambria"/>
          <w:lang w:val="bg-BG"/>
        </w:rPr>
      </w:pPr>
      <w:r w:rsidRPr="00955524">
        <w:rPr>
          <w:rFonts w:ascii="Cambria" w:hAnsi="Cambria" w:cs="Cambria"/>
          <w:lang w:val="bg-BG"/>
        </w:rPr>
        <w:t>На основание чл. 41з, ал. 1</w:t>
      </w:r>
      <w:r>
        <w:rPr>
          <w:rFonts w:ascii="Cambria" w:hAnsi="Cambria" w:cs="Cambria"/>
          <w:lang w:val="bg-BG"/>
        </w:rPr>
        <w:t xml:space="preserve"> във връзка с чл. 41и, ал. 2, т. ………. или чл. 41и, ал. 3 </w:t>
      </w:r>
      <w:r>
        <w:rPr>
          <w:rFonts w:ascii="Cambria" w:hAnsi="Cambria" w:cs="Cambria"/>
          <w:i/>
          <w:lang w:val="bg-BG"/>
        </w:rPr>
        <w:t>(в зависимост от хипотезите)</w:t>
      </w:r>
      <w:r>
        <w:rPr>
          <w:rFonts w:ascii="Cambria" w:hAnsi="Cambria" w:cs="Cambria"/>
          <w:lang w:val="bg-BG"/>
        </w:rPr>
        <w:t xml:space="preserve"> </w:t>
      </w:r>
      <w:r w:rsidRPr="00955524">
        <w:rPr>
          <w:rFonts w:ascii="Cambria" w:hAnsi="Cambria" w:cs="Cambria"/>
          <w:lang w:val="bg-BG"/>
        </w:rPr>
        <w:t xml:space="preserve"> от Закона за достъп до обществена информация</w:t>
      </w:r>
      <w:r w:rsidR="001D67C4">
        <w:rPr>
          <w:rFonts w:ascii="Cambria" w:hAnsi="Cambria" w:cs="Cambria"/>
          <w:lang w:val="bg-BG"/>
        </w:rPr>
        <w:t xml:space="preserve"> </w:t>
      </w:r>
    </w:p>
    <w:p w:rsidR="00AB0524" w:rsidRPr="002526BD" w:rsidRDefault="00AB0524" w:rsidP="00AB0524">
      <w:pPr>
        <w:ind w:firstLine="720"/>
        <w:jc w:val="both"/>
        <w:rPr>
          <w:rFonts w:ascii="Cambria" w:hAnsi="Cambria" w:cs="Cambria"/>
          <w:sz w:val="23"/>
          <w:szCs w:val="23"/>
          <w:lang w:val="bg-BG"/>
        </w:rPr>
      </w:pPr>
    </w:p>
    <w:p w:rsidR="00AB0524" w:rsidRDefault="00AB0524" w:rsidP="00AB0524">
      <w:pPr>
        <w:jc w:val="center"/>
        <w:rPr>
          <w:rFonts w:ascii="Cambria" w:hAnsi="Cambria" w:cs="Cambria"/>
          <w:b/>
          <w:bCs/>
          <w:sz w:val="23"/>
          <w:szCs w:val="23"/>
          <w:lang w:val="bg-BG"/>
        </w:rPr>
      </w:pPr>
      <w:r w:rsidRPr="002526BD">
        <w:rPr>
          <w:rFonts w:ascii="Cambria" w:hAnsi="Cambria" w:cs="Cambria"/>
          <w:b/>
          <w:bCs/>
          <w:sz w:val="23"/>
          <w:szCs w:val="23"/>
          <w:lang w:val="bg-BG"/>
        </w:rPr>
        <w:t>Н А Р Е Ж Д А М:</w:t>
      </w:r>
    </w:p>
    <w:p w:rsidR="00AB0524" w:rsidRDefault="00AB0524" w:rsidP="00AB0524">
      <w:pPr>
        <w:jc w:val="both"/>
        <w:rPr>
          <w:rFonts w:ascii="Cambria" w:hAnsi="Cambria" w:cs="Cambria"/>
          <w:b/>
          <w:bCs/>
          <w:sz w:val="23"/>
          <w:szCs w:val="23"/>
          <w:lang w:val="bg-BG"/>
        </w:rPr>
      </w:pPr>
    </w:p>
    <w:p w:rsidR="00AB0524" w:rsidRDefault="00AB0524" w:rsidP="00AB0524">
      <w:pPr>
        <w:pStyle w:val="ListParagraph"/>
        <w:numPr>
          <w:ilvl w:val="0"/>
          <w:numId w:val="15"/>
        </w:numPr>
        <w:contextualSpacing/>
        <w:jc w:val="both"/>
        <w:rPr>
          <w:rFonts w:ascii="Cambria" w:hAnsi="Cambria" w:cs="Cambria"/>
          <w:bCs/>
          <w:lang w:val="bg-BG"/>
        </w:rPr>
      </w:pPr>
      <w:r>
        <w:rPr>
          <w:rFonts w:ascii="Cambria" w:hAnsi="Cambria" w:cs="Cambria"/>
          <w:bCs/>
          <w:lang w:val="bg-BG"/>
        </w:rPr>
        <w:t>Отказвам достъп до повторно използване на информация от обществения сектор.</w:t>
      </w:r>
    </w:p>
    <w:p w:rsidR="00AB0524" w:rsidRDefault="00AB0524" w:rsidP="00AB0524">
      <w:pPr>
        <w:pStyle w:val="ListParagraph"/>
        <w:numPr>
          <w:ilvl w:val="0"/>
          <w:numId w:val="15"/>
        </w:numPr>
        <w:contextualSpacing/>
        <w:jc w:val="both"/>
        <w:rPr>
          <w:rFonts w:ascii="Cambria" w:hAnsi="Cambria" w:cs="Cambria"/>
          <w:bCs/>
          <w:lang w:val="bg-BG"/>
        </w:rPr>
      </w:pPr>
      <w:r>
        <w:rPr>
          <w:rFonts w:ascii="Cambria" w:hAnsi="Cambria" w:cs="Cambria"/>
          <w:bCs/>
          <w:lang w:val="bg-BG"/>
        </w:rPr>
        <w:t>Мотиви за решението за отказ:</w:t>
      </w:r>
    </w:p>
    <w:p w:rsidR="00AB0524" w:rsidRDefault="00AB0524" w:rsidP="00AB0524">
      <w:pPr>
        <w:ind w:left="720"/>
        <w:jc w:val="both"/>
        <w:rPr>
          <w:rFonts w:ascii="Cambria" w:hAnsi="Cambria" w:cs="Cambria"/>
          <w:i/>
          <w:iCs/>
          <w:lang w:val="bg-BG"/>
        </w:rPr>
      </w:pPr>
      <w:r w:rsidRPr="00E6488A">
        <w:rPr>
          <w:rFonts w:ascii="Cambria" w:hAnsi="Cambria" w:cs="Cambria"/>
          <w:i/>
          <w:iCs/>
          <w:lang w:val="bg-BG"/>
        </w:rPr>
        <w:t>(В зависимост от прав</w:t>
      </w:r>
      <w:r>
        <w:rPr>
          <w:rFonts w:ascii="Cambria" w:hAnsi="Cambria" w:cs="Cambria"/>
          <w:i/>
          <w:iCs/>
          <w:lang w:val="bg-BG"/>
        </w:rPr>
        <w:t>ното основание за отказ по чл. 41и, ал. 2</w:t>
      </w:r>
      <w:r w:rsidRPr="00E6488A">
        <w:rPr>
          <w:rFonts w:ascii="Cambria" w:hAnsi="Cambria" w:cs="Cambria"/>
          <w:i/>
          <w:iCs/>
          <w:lang w:val="bg-BG"/>
        </w:rPr>
        <w:t xml:space="preserve"> от ЗДОИ, могат да се използват  като основа следните мотиви)</w:t>
      </w:r>
    </w:p>
    <w:p w:rsidR="00AB0524" w:rsidRPr="00C531BE" w:rsidRDefault="00AB0524" w:rsidP="00AB0524">
      <w:pPr>
        <w:pStyle w:val="ListParagraph"/>
        <w:numPr>
          <w:ilvl w:val="0"/>
          <w:numId w:val="16"/>
        </w:numPr>
        <w:contextualSpacing/>
        <w:jc w:val="both"/>
        <w:rPr>
          <w:rFonts w:ascii="Cambria" w:hAnsi="Cambria" w:cs="Cambria"/>
          <w:iCs/>
          <w:lang w:val="bg-BG"/>
        </w:rPr>
      </w:pPr>
      <w:r>
        <w:rPr>
          <w:rFonts w:ascii="Cambria" w:hAnsi="Cambria" w:cs="Cambria"/>
          <w:iCs/>
          <w:lang w:val="bg-BG"/>
        </w:rPr>
        <w:t xml:space="preserve">Закон забранява предоставянето на исканата информация </w:t>
      </w:r>
      <w:r>
        <w:rPr>
          <w:rFonts w:ascii="Cambria" w:hAnsi="Cambria" w:cs="Cambria"/>
          <w:i/>
          <w:iCs/>
          <w:lang w:val="bg-BG"/>
        </w:rPr>
        <w:t>(Посочва се наименованието на закона и коя точно информация от искането попада в тази хипотеза.);</w:t>
      </w:r>
    </w:p>
    <w:p w:rsidR="00AB0524" w:rsidRPr="00293F69" w:rsidRDefault="00AB0524" w:rsidP="00AB0524">
      <w:pPr>
        <w:pStyle w:val="ListParagraph"/>
        <w:numPr>
          <w:ilvl w:val="0"/>
          <w:numId w:val="16"/>
        </w:numPr>
        <w:contextualSpacing/>
        <w:jc w:val="both"/>
        <w:rPr>
          <w:rFonts w:ascii="Cambria" w:hAnsi="Cambria" w:cs="Cambria"/>
          <w:iCs/>
          <w:lang w:val="bg-BG"/>
        </w:rPr>
      </w:pPr>
      <w:r>
        <w:rPr>
          <w:rFonts w:ascii="Cambria" w:hAnsi="Cambria" w:cs="Cambria"/>
          <w:iCs/>
          <w:lang w:val="bg-BG"/>
        </w:rPr>
        <w:t xml:space="preserve">Искането не отговаря на условията по чл. 41е от ЗДОИ </w:t>
      </w:r>
      <w:r>
        <w:rPr>
          <w:rFonts w:ascii="Cambria" w:hAnsi="Cambria" w:cs="Cambria"/>
          <w:i/>
          <w:iCs/>
          <w:lang w:val="bg-BG"/>
        </w:rPr>
        <w:t>(Посочва се коя от хипотезите на чл. 41е от ЗДОИ не е спазена.);</w:t>
      </w:r>
    </w:p>
    <w:p w:rsidR="00AB0524" w:rsidRPr="007F3C55" w:rsidRDefault="00AB0524" w:rsidP="00AB0524">
      <w:pPr>
        <w:pStyle w:val="ListParagraph"/>
        <w:numPr>
          <w:ilvl w:val="0"/>
          <w:numId w:val="16"/>
        </w:numPr>
        <w:contextualSpacing/>
        <w:jc w:val="both"/>
        <w:rPr>
          <w:rFonts w:ascii="Cambria" w:hAnsi="Cambria" w:cs="Cambria"/>
          <w:iCs/>
          <w:lang w:val="bg-BG"/>
        </w:rPr>
      </w:pPr>
      <w:r>
        <w:rPr>
          <w:rFonts w:ascii="Cambria" w:hAnsi="Cambria" w:cs="Cambria"/>
          <w:iCs/>
          <w:lang w:val="bg-BG"/>
        </w:rPr>
        <w:t xml:space="preserve">Търсената информация представлява обект на право на интелектуална собственост на трето лице по смисъла на чл. 41б, ал. 1, т. </w:t>
      </w:r>
      <w:r w:rsidR="00352EAD">
        <w:rPr>
          <w:rFonts w:ascii="Cambria" w:hAnsi="Cambria" w:cs="Cambria"/>
          <w:iCs/>
          <w:lang w:val="bg-BG"/>
        </w:rPr>
        <w:t>3</w:t>
      </w:r>
      <w:r>
        <w:rPr>
          <w:rFonts w:ascii="Cambria" w:hAnsi="Cambria" w:cs="Cambria"/>
          <w:iCs/>
          <w:lang w:val="bg-BG"/>
        </w:rPr>
        <w:t xml:space="preserve"> от ЗДОИ </w:t>
      </w:r>
      <w:r>
        <w:rPr>
          <w:rFonts w:ascii="Cambria" w:hAnsi="Cambria" w:cs="Cambria"/>
          <w:i/>
          <w:iCs/>
          <w:lang w:val="bg-BG"/>
        </w:rPr>
        <w:t>(Посочва се физическото или юридическото лице, което притежава правата, ако то е известно, или лицето, от което е получена информацията, и разрешението да я използва.).</w:t>
      </w:r>
    </w:p>
    <w:p w:rsidR="00AB0524" w:rsidRPr="00E6488A" w:rsidRDefault="00AB0524" w:rsidP="00AB0524">
      <w:pPr>
        <w:ind w:left="720"/>
        <w:jc w:val="both"/>
        <w:rPr>
          <w:rFonts w:ascii="Cambria" w:hAnsi="Cambria" w:cs="Cambria"/>
          <w:bCs/>
          <w:lang w:val="bg-BG"/>
        </w:rPr>
      </w:pPr>
    </w:p>
    <w:p w:rsidR="00AB0524" w:rsidRPr="006C7C01" w:rsidRDefault="00AB0524" w:rsidP="00AB0524">
      <w:pPr>
        <w:ind w:firstLine="720"/>
        <w:jc w:val="both"/>
        <w:rPr>
          <w:rFonts w:ascii="Cambria" w:hAnsi="Cambria" w:cs="Cambria"/>
          <w:lang w:val="bg-BG"/>
        </w:rPr>
      </w:pPr>
      <w:r w:rsidRPr="006C7C01">
        <w:rPr>
          <w:rFonts w:ascii="Cambria" w:hAnsi="Cambria" w:cs="Cambria"/>
          <w:lang w:val="bg-BG"/>
        </w:rPr>
        <w:t>Копие от заповедта да се връчи на компетентните длъжностни лица за сведение и изпълнение.</w:t>
      </w:r>
    </w:p>
    <w:p w:rsidR="00AB0524" w:rsidRPr="006C7C01" w:rsidRDefault="00AB0524" w:rsidP="00AB0524">
      <w:pPr>
        <w:pStyle w:val="ListParagraph"/>
        <w:ind w:left="0" w:firstLine="643"/>
        <w:jc w:val="both"/>
        <w:rPr>
          <w:rFonts w:ascii="Cambria" w:hAnsi="Cambria" w:cs="Cambria"/>
          <w:lang w:val="bg-BG"/>
        </w:rPr>
      </w:pPr>
      <w:r w:rsidRPr="006C7C01">
        <w:rPr>
          <w:rFonts w:ascii="Cambria" w:hAnsi="Cambria" w:cs="Cambria"/>
          <w:lang w:val="bg-BG"/>
        </w:rPr>
        <w:t>Настоящата заповедта да се връчи лично на заявителя срещу подпис или да се изпрати на заявителя по пощата с обратна разписка,</w:t>
      </w:r>
      <w:r w:rsidRPr="006C7C01">
        <w:rPr>
          <w:rFonts w:ascii="Verdana" w:hAnsi="Verdana"/>
          <w:lang w:val="bg-BG"/>
        </w:rPr>
        <w:t xml:space="preserve"> </w:t>
      </w:r>
      <w:r w:rsidRPr="006C7C01">
        <w:rPr>
          <w:rFonts w:ascii="Cambria" w:hAnsi="Cambria"/>
          <w:lang w:val="bg-BG"/>
        </w:rPr>
        <w:t>или се изпраща по електронен път, когато заявителят е поискал информацията да му бъде предоставена по електронен път</w:t>
      </w:r>
      <w:r w:rsidRPr="006C7C01">
        <w:rPr>
          <w:rFonts w:ascii="Cambria" w:hAnsi="Cambria" w:cs="Cambria"/>
          <w:lang w:val="bg-BG"/>
        </w:rPr>
        <w:t>.</w:t>
      </w:r>
    </w:p>
    <w:p w:rsidR="00AB0524" w:rsidRPr="006C7C01" w:rsidRDefault="00AB0524" w:rsidP="00AB0524">
      <w:pPr>
        <w:ind w:firstLine="720"/>
        <w:jc w:val="both"/>
        <w:rPr>
          <w:rFonts w:ascii="Cambria" w:hAnsi="Cambria" w:cs="Cambria"/>
          <w:lang w:val="bg-BG"/>
        </w:rPr>
      </w:pPr>
    </w:p>
    <w:p w:rsidR="00AB0524" w:rsidRDefault="00AB0524" w:rsidP="00AB0524">
      <w:pPr>
        <w:ind w:firstLine="720"/>
        <w:jc w:val="both"/>
        <w:rPr>
          <w:rFonts w:ascii="Cambria" w:hAnsi="Cambria" w:cs="Cambria"/>
          <w:lang w:val="bg-BG"/>
        </w:rPr>
      </w:pPr>
      <w:r w:rsidRPr="006C7C01">
        <w:rPr>
          <w:rFonts w:ascii="Cambria" w:hAnsi="Cambria" w:cs="Cambria"/>
          <w:lang w:val="bg-BG"/>
        </w:rPr>
        <w:t>Настоящата заповед има силата на реш</w:t>
      </w:r>
      <w:r>
        <w:rPr>
          <w:rFonts w:ascii="Cambria" w:hAnsi="Cambria" w:cs="Cambria"/>
          <w:lang w:val="bg-BG"/>
        </w:rPr>
        <w:t>ение по смисъла на чл. 41з, ал. 1</w:t>
      </w:r>
      <w:r w:rsidRPr="006C7C01">
        <w:rPr>
          <w:rFonts w:ascii="Cambria" w:hAnsi="Cambria" w:cs="Cambria"/>
          <w:lang w:val="bg-BG"/>
        </w:rPr>
        <w:t xml:space="preserve"> от Закона за достъп до обществена информация и подлежи на обжалване по реда на </w:t>
      </w:r>
      <w:proofErr w:type="spellStart"/>
      <w:r w:rsidRPr="006C7C01">
        <w:rPr>
          <w:rFonts w:ascii="Cambria" w:hAnsi="Cambria" w:cs="Cambria"/>
          <w:lang w:val="bg-BG"/>
        </w:rPr>
        <w:t>Административнопроцесуалния</w:t>
      </w:r>
      <w:proofErr w:type="spellEnd"/>
      <w:r w:rsidRPr="006C7C01">
        <w:rPr>
          <w:rFonts w:ascii="Cambria" w:hAnsi="Cambria" w:cs="Cambria"/>
          <w:lang w:val="bg-BG"/>
        </w:rPr>
        <w:t xml:space="preserve"> кодекс в 14-дневен срок</w:t>
      </w:r>
      <w:r w:rsidR="00AA490A">
        <w:rPr>
          <w:rFonts w:ascii="Cambria" w:hAnsi="Cambria" w:cs="Cambria"/>
          <w:lang w:val="bg-BG"/>
        </w:rPr>
        <w:t xml:space="preserve"> пред съответния административен съд</w:t>
      </w:r>
      <w:r w:rsidRPr="006C7C01">
        <w:rPr>
          <w:rFonts w:ascii="Cambria" w:hAnsi="Cambria" w:cs="Cambria"/>
          <w:lang w:val="bg-BG"/>
        </w:rPr>
        <w:t>.</w:t>
      </w:r>
    </w:p>
    <w:p w:rsidR="00AB0524" w:rsidRDefault="00AB0524" w:rsidP="00AB0524">
      <w:pPr>
        <w:ind w:firstLine="720"/>
        <w:jc w:val="both"/>
        <w:rPr>
          <w:rFonts w:ascii="Cambria" w:hAnsi="Cambria" w:cs="Cambria"/>
          <w:lang w:val="bg-BG"/>
        </w:rPr>
      </w:pPr>
    </w:p>
    <w:p w:rsidR="00AB0524" w:rsidRDefault="00AB0524" w:rsidP="00AB0524">
      <w:pPr>
        <w:ind w:firstLine="720"/>
        <w:jc w:val="both"/>
        <w:rPr>
          <w:rFonts w:ascii="Cambria" w:hAnsi="Cambria" w:cs="Cambria"/>
          <w:lang w:val="bg-BG"/>
        </w:rPr>
      </w:pPr>
    </w:p>
    <w:p w:rsidR="000E28AE" w:rsidRDefault="00AB0524" w:rsidP="006C6870">
      <w:pPr>
        <w:ind w:firstLine="720"/>
        <w:jc w:val="both"/>
        <w:rPr>
          <w:rFonts w:ascii="Cambria" w:hAnsi="Cambria" w:cs="Cambria"/>
          <w:lang w:val="bg-BG"/>
        </w:rPr>
      </w:pP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Pr>
          <w:rFonts w:ascii="Cambria" w:hAnsi="Cambria" w:cs="Cambria"/>
          <w:lang w:val="bg-BG"/>
        </w:rPr>
        <w:tab/>
      </w:r>
      <w:r w:rsidR="001E6526">
        <w:rPr>
          <w:rFonts w:ascii="Cambria" w:hAnsi="Cambria" w:cs="Cambria"/>
          <w:lang w:val="bg-BG"/>
        </w:rPr>
        <w:pict>
          <v:shape id="_x0000_i1044" type="#_x0000_t75" alt="Microsoft Office Signature Line..." style="width:191.9pt;height:96.4pt">
            <v:imagedata r:id="rId27" o:title=""/>
            <o:lock v:ext="edit" ungrouping="t" rotation="t" cropping="t" verticies="t" text="t" grouping="t"/>
            <o:signatureline v:ext="edit" id="{8E8C679D-419E-4E49-9DDC-5F709EFA415B}" provid="{00000000-0000-0000-0000-000000000000}" o:suggestedsigner="....." o:suggestedsigner2="Постоянен секретар" issignatureline="t"/>
          </v:shape>
        </w:pict>
      </w: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AA490A" w:rsidRDefault="00AA490A" w:rsidP="006C6870">
      <w:pPr>
        <w:ind w:firstLine="720"/>
        <w:jc w:val="both"/>
        <w:rPr>
          <w:rFonts w:ascii="Cambria" w:hAnsi="Cambria" w:cs="Cambria"/>
          <w:lang w:val="bg-BG"/>
        </w:rPr>
      </w:pPr>
    </w:p>
    <w:p w:rsidR="004936AD" w:rsidRDefault="004936AD" w:rsidP="006C6870">
      <w:pPr>
        <w:ind w:firstLine="720"/>
        <w:jc w:val="both"/>
        <w:rPr>
          <w:rFonts w:ascii="Cambria" w:hAnsi="Cambria" w:cs="Cambria"/>
          <w:lang w:val="bg-BG"/>
        </w:rPr>
      </w:pPr>
    </w:p>
    <w:p w:rsidR="004936AD" w:rsidRDefault="004936AD" w:rsidP="006C6870">
      <w:pPr>
        <w:ind w:firstLine="720"/>
        <w:jc w:val="both"/>
        <w:rPr>
          <w:rFonts w:ascii="Cambria" w:hAnsi="Cambria" w:cs="Cambria"/>
          <w:lang w:val="bg-BG"/>
        </w:rPr>
      </w:pPr>
    </w:p>
    <w:p w:rsidR="004936AD" w:rsidRDefault="004936AD" w:rsidP="006C6870">
      <w:pPr>
        <w:ind w:firstLine="720"/>
        <w:jc w:val="both"/>
        <w:rPr>
          <w:rFonts w:ascii="Cambria" w:hAnsi="Cambria" w:cs="Cambria"/>
          <w:lang w:val="bg-BG"/>
        </w:rPr>
      </w:pPr>
    </w:p>
    <w:p w:rsidR="003E36C6" w:rsidRDefault="003E36C6" w:rsidP="00BA16BC">
      <w:pPr>
        <w:jc w:val="right"/>
        <w:rPr>
          <w:rFonts w:ascii="Cambria" w:hAnsi="Cambria" w:cs="Cambria"/>
          <w:sz w:val="20"/>
          <w:szCs w:val="20"/>
          <w:lang w:val="bg-BG"/>
        </w:rPr>
      </w:pPr>
    </w:p>
    <w:p w:rsidR="00BA16BC" w:rsidRPr="002526BD" w:rsidRDefault="003C4F13" w:rsidP="00BA16BC">
      <w:pPr>
        <w:jc w:val="right"/>
        <w:rPr>
          <w:rFonts w:ascii="Cambria" w:hAnsi="Cambria" w:cs="Cambria"/>
          <w:sz w:val="20"/>
          <w:szCs w:val="20"/>
          <w:lang w:val="bg-BG"/>
        </w:rPr>
      </w:pPr>
      <w:r>
        <w:rPr>
          <w:rFonts w:ascii="Cambria" w:hAnsi="Cambria" w:cs="Cambria"/>
          <w:sz w:val="20"/>
          <w:szCs w:val="20"/>
          <w:lang w:val="bg-BG"/>
        </w:rPr>
        <w:t>Приложение № 15</w:t>
      </w:r>
      <w:r w:rsidR="001D4F6E">
        <w:rPr>
          <w:rFonts w:ascii="Cambria" w:hAnsi="Cambria" w:cs="Cambria"/>
          <w:sz w:val="20"/>
          <w:szCs w:val="20"/>
          <w:lang w:val="bg-BG"/>
        </w:rPr>
        <w:t xml:space="preserve"> към чл. 4</w:t>
      </w:r>
      <w:r w:rsidR="001338A5">
        <w:rPr>
          <w:rFonts w:ascii="Cambria" w:hAnsi="Cambria" w:cs="Cambria"/>
          <w:sz w:val="20"/>
          <w:szCs w:val="20"/>
          <w:lang w:val="bg-BG"/>
        </w:rPr>
        <w:t>9</w:t>
      </w:r>
      <w:r w:rsidR="001D4F6E">
        <w:rPr>
          <w:rFonts w:ascii="Cambria" w:hAnsi="Cambria" w:cs="Cambria"/>
          <w:sz w:val="20"/>
          <w:szCs w:val="20"/>
          <w:lang w:val="bg-BG"/>
        </w:rPr>
        <w:t>, ал. 1</w:t>
      </w:r>
    </w:p>
    <w:p w:rsidR="00BA16BC" w:rsidRPr="002526BD" w:rsidRDefault="00BA16BC" w:rsidP="00BA16BC">
      <w:pPr>
        <w:jc w:val="right"/>
        <w:rPr>
          <w:rFonts w:ascii="Cambria" w:hAnsi="Cambria" w:cs="Cambria"/>
          <w:sz w:val="20"/>
          <w:szCs w:val="20"/>
          <w:lang w:val="bg-BG"/>
        </w:rPr>
      </w:pPr>
    </w:p>
    <w:p w:rsidR="00BA16BC" w:rsidRPr="002526BD" w:rsidRDefault="00BA16BC" w:rsidP="00BA16BC">
      <w:pPr>
        <w:shd w:val="clear" w:color="auto" w:fill="FFFFFF"/>
        <w:ind w:left="5"/>
        <w:jc w:val="center"/>
        <w:rPr>
          <w:b/>
          <w:lang w:val="bg-BG"/>
        </w:rPr>
      </w:pPr>
      <w:r w:rsidRPr="002526BD">
        <w:rPr>
          <w:b/>
          <w:lang w:val="bg-BG"/>
        </w:rPr>
        <w:t>Р Е П У Б Л И К А   Б Ъ Л Г А Р И Я</w:t>
      </w:r>
    </w:p>
    <w:p w:rsidR="00BA16BC" w:rsidRPr="002526BD" w:rsidRDefault="00BA16BC" w:rsidP="00BA16BC">
      <w:pPr>
        <w:pBdr>
          <w:bottom w:val="single" w:sz="4" w:space="1" w:color="auto"/>
        </w:pBdr>
        <w:shd w:val="clear" w:color="auto" w:fill="FFFFFF"/>
        <w:spacing w:before="67"/>
        <w:ind w:right="110"/>
        <w:jc w:val="center"/>
        <w:rPr>
          <w:b/>
          <w:lang w:val="bg-BG"/>
        </w:rPr>
      </w:pPr>
      <w:r w:rsidRPr="002526BD">
        <w:rPr>
          <w:b/>
          <w:spacing w:val="156"/>
          <w:lang w:val="bg-BG"/>
        </w:rPr>
        <w:t>МИНИСТЕРСТВО НА ВЪНШНИТЕ РАБОТИ</w:t>
      </w:r>
    </w:p>
    <w:p w:rsidR="00BA16BC" w:rsidRPr="002526BD" w:rsidRDefault="00BA16BC" w:rsidP="00BA16BC">
      <w:pPr>
        <w:shd w:val="clear" w:color="auto" w:fill="FFFFFF"/>
        <w:ind w:left="922" w:right="518" w:hanging="202"/>
        <w:jc w:val="center"/>
        <w:rPr>
          <w:b/>
          <w:lang w:val="bg-BG"/>
        </w:rPr>
      </w:pPr>
    </w:p>
    <w:p w:rsidR="00BA16BC" w:rsidRPr="002526BD" w:rsidRDefault="00BA16BC" w:rsidP="00BA16BC">
      <w:pPr>
        <w:shd w:val="clear" w:color="auto" w:fill="FFFFFF"/>
        <w:ind w:left="922" w:right="518" w:hanging="202"/>
        <w:jc w:val="center"/>
        <w:rPr>
          <w:b/>
          <w:lang w:val="bg-BG"/>
        </w:rPr>
      </w:pPr>
    </w:p>
    <w:p w:rsidR="00BA16BC" w:rsidRPr="002526BD" w:rsidRDefault="00BA16BC" w:rsidP="00BA16BC">
      <w:pPr>
        <w:shd w:val="clear" w:color="auto" w:fill="FFFFFF"/>
        <w:ind w:left="922" w:right="518" w:hanging="202"/>
        <w:jc w:val="center"/>
        <w:rPr>
          <w:b/>
          <w:lang w:val="bg-BG"/>
        </w:rPr>
      </w:pPr>
      <w:r w:rsidRPr="002526BD">
        <w:rPr>
          <w:b/>
          <w:lang w:val="bg-BG"/>
        </w:rPr>
        <w:t>АКТ ЗА УСТАНОВЯВАНЕ НА АДМИНИСТРАТИВНО</w:t>
      </w:r>
    </w:p>
    <w:p w:rsidR="00BA16BC" w:rsidRPr="002526BD" w:rsidRDefault="00BA16BC" w:rsidP="00BA16BC">
      <w:pPr>
        <w:shd w:val="clear" w:color="auto" w:fill="FFFFFF"/>
        <w:ind w:left="922" w:right="518" w:hanging="202"/>
        <w:jc w:val="center"/>
        <w:rPr>
          <w:b/>
          <w:lang w:val="bg-BG"/>
        </w:rPr>
      </w:pPr>
      <w:r w:rsidRPr="002526BD">
        <w:rPr>
          <w:b/>
          <w:lang w:val="bg-BG"/>
        </w:rPr>
        <w:t>НАРУШЕНИЕ</w:t>
      </w:r>
    </w:p>
    <w:p w:rsidR="00BA16BC" w:rsidRPr="002526BD" w:rsidRDefault="00BA16BC" w:rsidP="00BA16BC">
      <w:pPr>
        <w:shd w:val="clear" w:color="auto" w:fill="FFFFFF"/>
        <w:ind w:left="922" w:right="518" w:hanging="202"/>
        <w:jc w:val="center"/>
        <w:rPr>
          <w:b/>
          <w:lang w:val="bg-BG"/>
        </w:rPr>
      </w:pPr>
      <w:r w:rsidRPr="002526BD">
        <w:rPr>
          <w:b/>
          <w:lang w:val="bg-BG"/>
        </w:rPr>
        <w:t>ПО</w:t>
      </w:r>
    </w:p>
    <w:p w:rsidR="00BA16BC" w:rsidRPr="002526BD" w:rsidRDefault="00BA16BC" w:rsidP="00BA16BC">
      <w:pPr>
        <w:shd w:val="clear" w:color="auto" w:fill="FFFFFF"/>
        <w:ind w:left="922" w:right="518" w:hanging="202"/>
        <w:jc w:val="center"/>
        <w:rPr>
          <w:b/>
          <w:lang w:val="bg-BG"/>
        </w:rPr>
      </w:pPr>
      <w:r w:rsidRPr="002526BD">
        <w:rPr>
          <w:b/>
          <w:lang w:val="bg-BG"/>
        </w:rPr>
        <w:t>ЗАКОНА ЗА ДОСТЪП ДО ОБЩЕСТВЕНА ИНФОРМАЦИЯ</w:t>
      </w:r>
    </w:p>
    <w:p w:rsidR="00BA16BC" w:rsidRPr="002526BD" w:rsidRDefault="00BA16BC" w:rsidP="00BA16BC">
      <w:pPr>
        <w:shd w:val="clear" w:color="auto" w:fill="FFFFFF"/>
        <w:tabs>
          <w:tab w:val="left" w:leader="dot" w:pos="2688"/>
          <w:tab w:val="left" w:leader="dot" w:pos="5333"/>
        </w:tabs>
        <w:spacing w:before="403"/>
        <w:ind w:right="38"/>
        <w:jc w:val="center"/>
        <w:rPr>
          <w:lang w:val="bg-BG"/>
        </w:rPr>
      </w:pPr>
      <w:r w:rsidRPr="002526BD">
        <w:rPr>
          <w:lang w:val="bg-BG"/>
        </w:rPr>
        <w:t>№</w:t>
      </w:r>
      <w:r w:rsidRPr="002526BD">
        <w:rPr>
          <w:sz w:val="28"/>
          <w:szCs w:val="28"/>
          <w:lang w:val="bg-BG"/>
        </w:rPr>
        <w:tab/>
      </w:r>
      <w:r w:rsidRPr="002526BD">
        <w:rPr>
          <w:lang w:val="bg-BG"/>
        </w:rPr>
        <w:t>от</w:t>
      </w:r>
      <w:r w:rsidRPr="002526BD">
        <w:rPr>
          <w:sz w:val="28"/>
          <w:szCs w:val="28"/>
          <w:lang w:val="bg-BG"/>
        </w:rPr>
        <w:tab/>
      </w:r>
      <w:r w:rsidRPr="002526BD">
        <w:rPr>
          <w:bCs/>
          <w:spacing w:val="-13"/>
          <w:lang w:val="bg-BG"/>
        </w:rPr>
        <w:t>год.</w:t>
      </w:r>
    </w:p>
    <w:p w:rsidR="00BA16BC" w:rsidRPr="002526BD" w:rsidRDefault="00BA16BC" w:rsidP="00BA16BC">
      <w:pPr>
        <w:shd w:val="clear" w:color="auto" w:fill="FFFFFF"/>
        <w:tabs>
          <w:tab w:val="left" w:leader="dot" w:pos="4085"/>
          <w:tab w:val="left" w:leader="dot" w:pos="9782"/>
        </w:tabs>
        <w:jc w:val="both"/>
        <w:rPr>
          <w:spacing w:val="-11"/>
          <w:lang w:val="bg-BG"/>
        </w:rPr>
      </w:pPr>
    </w:p>
    <w:p w:rsidR="00BA16BC" w:rsidRPr="002526BD" w:rsidRDefault="00BA16BC" w:rsidP="00BA16BC">
      <w:pPr>
        <w:shd w:val="clear" w:color="auto" w:fill="FFFFFF"/>
        <w:tabs>
          <w:tab w:val="left" w:leader="dot" w:pos="4085"/>
          <w:tab w:val="left" w:leader="dot" w:pos="9782"/>
        </w:tabs>
        <w:jc w:val="both"/>
        <w:rPr>
          <w:spacing w:val="-8"/>
          <w:lang w:val="bg-BG"/>
        </w:rPr>
      </w:pPr>
      <w:r w:rsidRPr="002526BD">
        <w:rPr>
          <w:spacing w:val="-11"/>
          <w:lang w:val="bg-BG"/>
        </w:rPr>
        <w:t>Днес……………………</w:t>
      </w:r>
      <w:r w:rsidRPr="002526BD">
        <w:rPr>
          <w:spacing w:val="-8"/>
          <w:lang w:val="bg-BG"/>
        </w:rPr>
        <w:t>,</w:t>
      </w:r>
    </w:p>
    <w:p w:rsidR="00BA16BC" w:rsidRPr="002526BD" w:rsidRDefault="00BA16BC" w:rsidP="00BA16BC">
      <w:pPr>
        <w:shd w:val="clear" w:color="auto" w:fill="FFFFFF"/>
        <w:tabs>
          <w:tab w:val="left" w:leader="dot" w:pos="4085"/>
          <w:tab w:val="left" w:leader="dot" w:pos="9782"/>
        </w:tabs>
        <w:jc w:val="both"/>
        <w:rPr>
          <w:lang w:val="bg-BG"/>
        </w:rPr>
      </w:pPr>
      <w:r w:rsidRPr="002526BD">
        <w:rPr>
          <w:spacing w:val="-8"/>
          <w:lang w:val="bg-BG"/>
        </w:rPr>
        <w:t>в град</w:t>
      </w:r>
      <w:r w:rsidRPr="002526BD">
        <w:rPr>
          <w:lang w:val="bg-BG"/>
        </w:rPr>
        <w:t>…………………………………………………………….</w:t>
      </w:r>
    </w:p>
    <w:p w:rsidR="00BA16BC" w:rsidRPr="002526BD" w:rsidRDefault="00BA16BC" w:rsidP="00BA16BC">
      <w:pPr>
        <w:shd w:val="clear" w:color="auto" w:fill="FFFFFF"/>
        <w:tabs>
          <w:tab w:val="left" w:leader="dot" w:pos="9782"/>
        </w:tabs>
        <w:spacing w:line="307" w:lineRule="exact"/>
        <w:ind w:left="14"/>
        <w:jc w:val="both"/>
        <w:rPr>
          <w:lang w:val="bg-BG"/>
        </w:rPr>
      </w:pPr>
      <w:r w:rsidRPr="002526BD">
        <w:rPr>
          <w:spacing w:val="-9"/>
          <w:lang w:val="bg-BG"/>
        </w:rPr>
        <w:t xml:space="preserve">подписаният </w:t>
      </w:r>
      <w:r w:rsidRPr="002526BD">
        <w:rPr>
          <w:lang w:val="bg-BG"/>
        </w:rPr>
        <w:t>/</w:t>
      </w:r>
      <w:r w:rsidRPr="002526BD">
        <w:rPr>
          <w:i/>
          <w:iCs/>
          <w:sz w:val="22"/>
          <w:lang w:val="bg-BG"/>
        </w:rPr>
        <w:t>трите имена</w:t>
      </w:r>
      <w:r w:rsidRPr="002526BD">
        <w:rPr>
          <w:lang w:val="bg-BG"/>
        </w:rPr>
        <w:t>/……………………………………………………………………….</w:t>
      </w:r>
    </w:p>
    <w:p w:rsidR="00BA16BC" w:rsidRPr="002526BD" w:rsidRDefault="00BA16BC" w:rsidP="00BA16BC">
      <w:pPr>
        <w:shd w:val="clear" w:color="auto" w:fill="FFFFFF"/>
        <w:tabs>
          <w:tab w:val="left" w:leader="dot" w:pos="9706"/>
        </w:tabs>
        <w:spacing w:line="307" w:lineRule="exact"/>
        <w:ind w:left="14"/>
        <w:jc w:val="both"/>
        <w:rPr>
          <w:lang w:val="bg-BG"/>
        </w:rPr>
      </w:pPr>
      <w:r w:rsidRPr="002526BD">
        <w:rPr>
          <w:spacing w:val="-9"/>
          <w:lang w:val="bg-BG"/>
        </w:rPr>
        <w:t>на длъжност</w:t>
      </w:r>
      <w:r w:rsidRPr="002526BD">
        <w:rPr>
          <w:lang w:val="bg-BG"/>
        </w:rPr>
        <w:t>………………………………………………………………………………………...</w:t>
      </w:r>
    </w:p>
    <w:p w:rsidR="00BA16BC" w:rsidRPr="002526BD" w:rsidRDefault="00BA16BC" w:rsidP="00BA16BC">
      <w:pPr>
        <w:jc w:val="both"/>
        <w:rPr>
          <w:i/>
          <w:iCs/>
          <w:spacing w:val="-3"/>
          <w:lang w:val="bg-BG"/>
        </w:rPr>
      </w:pPr>
      <w:r w:rsidRPr="002526BD">
        <w:rPr>
          <w:lang w:val="bg-BG"/>
        </w:rPr>
        <w:t xml:space="preserve">в Инспектората на министерството на външните работи, в присъствието на </w:t>
      </w:r>
      <w:r w:rsidRPr="002526BD">
        <w:rPr>
          <w:spacing w:val="-4"/>
          <w:lang w:val="bg-BG"/>
        </w:rPr>
        <w:t>свидетелите:</w:t>
      </w:r>
      <w:r w:rsidRPr="002526BD">
        <w:rPr>
          <w:sz w:val="28"/>
          <w:szCs w:val="28"/>
          <w:lang w:val="bg-BG"/>
        </w:rPr>
        <w:t xml:space="preserve"> /</w:t>
      </w:r>
      <w:r w:rsidRPr="002526BD">
        <w:rPr>
          <w:i/>
          <w:iCs/>
          <w:spacing w:val="-3"/>
          <w:lang w:val="bg-BG"/>
        </w:rPr>
        <w:t xml:space="preserve">трите  имена,  точните  адреси  на свидетелите,   </w:t>
      </w:r>
      <w:r w:rsidR="00AA490A">
        <w:rPr>
          <w:i/>
          <w:iCs/>
          <w:spacing w:val="-3"/>
          <w:lang w:val="bg-BG"/>
        </w:rPr>
        <w:t>дата на раждане</w:t>
      </w:r>
      <w:r w:rsidRPr="002526BD">
        <w:rPr>
          <w:i/>
          <w:iCs/>
          <w:spacing w:val="-3"/>
          <w:lang w:val="bg-BG"/>
        </w:rPr>
        <w:t>, качеството – очевидец, присъствал при установяването на нарушението или присъствал при съставянето на акта/</w:t>
      </w:r>
    </w:p>
    <w:p w:rsidR="00BA16BC" w:rsidRPr="002526BD" w:rsidRDefault="00BA16BC" w:rsidP="00BA16BC">
      <w:pPr>
        <w:jc w:val="both"/>
        <w:rPr>
          <w:spacing w:val="-2"/>
          <w:lang w:val="bg-BG"/>
        </w:rPr>
      </w:pPr>
      <w:r w:rsidRPr="002526BD">
        <w:rPr>
          <w:lang w:val="bg-BG"/>
        </w:rPr>
        <w:t>……………………………………………………………………………………………………..……………………………………………………………………………………………………..</w:t>
      </w:r>
      <w:r w:rsidRPr="002526BD">
        <w:rPr>
          <w:spacing w:val="-10"/>
          <w:lang w:val="bg-BG"/>
        </w:rPr>
        <w:t xml:space="preserve">съставих този акт на </w:t>
      </w:r>
      <w:r w:rsidRPr="002526BD">
        <w:rPr>
          <w:i/>
          <w:iCs/>
          <w:sz w:val="22"/>
          <w:lang w:val="bg-BG"/>
        </w:rPr>
        <w:t xml:space="preserve">/трите имена, единен граждански номер, възрастта на нарушителя, точния му адрес, администрацията, в която работи, служебен адрес, заемана длъжност/ </w:t>
      </w:r>
      <w:r w:rsidRPr="002526BD">
        <w:rPr>
          <w:spacing w:val="-10"/>
          <w:lang w:val="bg-BG"/>
        </w:rPr>
        <w:t>……………………………………………………………………………………………………………………………………………………………………………………………………………………..за</w:t>
      </w:r>
      <w:r w:rsidRPr="002526BD">
        <w:rPr>
          <w:spacing w:val="-2"/>
          <w:lang w:val="bg-BG"/>
        </w:rPr>
        <w:t xml:space="preserve"> това, че </w:t>
      </w:r>
      <w:r w:rsidRPr="002526BD">
        <w:rPr>
          <w:i/>
          <w:iCs/>
          <w:sz w:val="22"/>
          <w:lang w:val="bg-BG"/>
        </w:rPr>
        <w:t>/дата и място на извършеното нарушение, описан</w:t>
      </w:r>
      <w:r w:rsidR="00AA490A">
        <w:rPr>
          <w:i/>
          <w:iCs/>
          <w:sz w:val="22"/>
          <w:lang w:val="bg-BG"/>
        </w:rPr>
        <w:t>ие на нарушението и обстоятелствата</w:t>
      </w:r>
      <w:r w:rsidRPr="002526BD">
        <w:rPr>
          <w:i/>
          <w:iCs/>
          <w:sz w:val="22"/>
          <w:lang w:val="bg-BG"/>
        </w:rPr>
        <w:t>, при ко</w:t>
      </w:r>
      <w:r w:rsidR="00AA490A">
        <w:rPr>
          <w:i/>
          <w:iCs/>
          <w:sz w:val="22"/>
          <w:lang w:val="bg-BG"/>
        </w:rPr>
        <w:t>и</w:t>
      </w:r>
      <w:r w:rsidRPr="002526BD">
        <w:rPr>
          <w:i/>
          <w:iCs/>
          <w:sz w:val="22"/>
          <w:lang w:val="bg-BG"/>
        </w:rPr>
        <w:t>то е било извършено/</w:t>
      </w:r>
      <w:r w:rsidRPr="002526BD">
        <w:rPr>
          <w:spacing w:val="-2"/>
          <w:lang w:val="bg-BG"/>
        </w:rPr>
        <w:t>……………………………………………………...…………….………………………………………………………………………………………...</w:t>
      </w:r>
      <w:r w:rsidRPr="002526BD">
        <w:rPr>
          <w:lang w:val="bg-BG"/>
        </w:rPr>
        <w:t xml:space="preserve">…………………………………………………………………………………………………...……………………………………………………………………………………………………...……………………………………………………………………………………………………...……………………………………………………………………………………………………...………………………..., </w:t>
      </w:r>
      <w:r w:rsidRPr="002526BD">
        <w:rPr>
          <w:spacing w:val="-7"/>
          <w:lang w:val="bg-BG"/>
        </w:rPr>
        <w:t xml:space="preserve">с което е нарушил </w:t>
      </w:r>
      <w:r w:rsidRPr="002526BD">
        <w:rPr>
          <w:lang w:val="bg-BG"/>
        </w:rPr>
        <w:t>задълженията, предвидени в Закона за достъп до обществена информация</w:t>
      </w:r>
      <w:r w:rsidRPr="002526BD">
        <w:rPr>
          <w:spacing w:val="-7"/>
          <w:lang w:val="bg-BG"/>
        </w:rPr>
        <w:t>, а именно разпоредбата на чл. …………….........................................................................................................................</w:t>
      </w:r>
      <w:r w:rsidR="00CE6306" w:rsidRPr="002526BD">
        <w:rPr>
          <w:spacing w:val="-7"/>
          <w:lang w:val="bg-BG"/>
        </w:rPr>
        <w:t>............................</w:t>
      </w:r>
    </w:p>
    <w:p w:rsidR="00BA16BC" w:rsidRPr="002526BD" w:rsidRDefault="00BA16BC" w:rsidP="00BA16BC">
      <w:pPr>
        <w:ind w:firstLine="708"/>
        <w:jc w:val="center"/>
        <w:rPr>
          <w:spacing w:val="-10"/>
          <w:lang w:val="bg-BG"/>
        </w:rPr>
      </w:pPr>
    </w:p>
    <w:p w:rsidR="00BA16BC" w:rsidRPr="002526BD" w:rsidRDefault="00BA16BC" w:rsidP="00BA16BC">
      <w:pPr>
        <w:ind w:firstLine="708"/>
        <w:jc w:val="both"/>
        <w:rPr>
          <w:spacing w:val="-10"/>
          <w:lang w:val="bg-BG"/>
        </w:rPr>
      </w:pPr>
    </w:p>
    <w:p w:rsidR="00BA16BC" w:rsidRPr="002526BD" w:rsidRDefault="00BA16BC" w:rsidP="00CE6306">
      <w:pPr>
        <w:ind w:firstLine="708"/>
        <w:jc w:val="both"/>
        <w:rPr>
          <w:i/>
          <w:iCs/>
          <w:sz w:val="22"/>
          <w:lang w:val="bg-BG"/>
        </w:rPr>
      </w:pPr>
      <w:r w:rsidRPr="002526BD">
        <w:rPr>
          <w:spacing w:val="-10"/>
          <w:lang w:val="bg-BG"/>
        </w:rPr>
        <w:t xml:space="preserve">От нарушението са претърпели имуществени вреди </w:t>
      </w:r>
      <w:r w:rsidRPr="002526BD">
        <w:rPr>
          <w:i/>
          <w:iCs/>
          <w:sz w:val="22"/>
          <w:lang w:val="bg-BG"/>
        </w:rPr>
        <w:t>/имената и точния адрес на лицата, които са претърпели имуществените вреди от нарушението, единен граждански номер, описват се претърпените вреди/</w:t>
      </w:r>
      <w:r w:rsidRPr="002526BD">
        <w:rPr>
          <w:lang w:val="bg-BG"/>
        </w:rPr>
        <w:t>…………………………………………………...........................……………………………………………………………………………………………………...……………………………………………………………………………………………………...</w:t>
      </w:r>
    </w:p>
    <w:p w:rsidR="00BA16BC" w:rsidRPr="002526BD" w:rsidRDefault="00BA16BC" w:rsidP="00BA16BC">
      <w:pPr>
        <w:ind w:firstLine="708"/>
        <w:jc w:val="both"/>
        <w:rPr>
          <w:lang w:val="bg-BG"/>
        </w:rPr>
      </w:pPr>
    </w:p>
    <w:p w:rsidR="00BA16BC" w:rsidRPr="002526BD" w:rsidRDefault="00BA16BC" w:rsidP="00BA16BC">
      <w:pPr>
        <w:ind w:firstLine="708"/>
        <w:jc w:val="both"/>
        <w:rPr>
          <w:lang w:val="bg-BG"/>
        </w:rPr>
      </w:pPr>
    </w:p>
    <w:p w:rsidR="00BA16BC" w:rsidRPr="002526BD" w:rsidRDefault="00BA16BC" w:rsidP="00CE6306">
      <w:pPr>
        <w:ind w:firstLine="708"/>
        <w:jc w:val="both"/>
        <w:rPr>
          <w:lang w:val="bg-BG"/>
        </w:rPr>
      </w:pPr>
      <w:r w:rsidRPr="002526BD">
        <w:rPr>
          <w:lang w:val="bg-BG"/>
        </w:rPr>
        <w:lastRenderedPageBreak/>
        <w:t xml:space="preserve">При съставянето на този акт иззех като </w:t>
      </w:r>
      <w:r w:rsidRPr="002526BD">
        <w:rPr>
          <w:spacing w:val="-9"/>
          <w:lang w:val="bg-BG"/>
        </w:rPr>
        <w:t xml:space="preserve">доказателства </w:t>
      </w:r>
      <w:r w:rsidRPr="002526BD">
        <w:rPr>
          <w:i/>
          <w:iCs/>
          <w:sz w:val="22"/>
          <w:lang w:val="bg-BG"/>
        </w:rPr>
        <w:t>/посочват се писмени материали и иззети вещи, ако има такива и на кого са поверени за пазене/……………………………………………</w:t>
      </w:r>
      <w:r w:rsidRPr="002526BD">
        <w:rPr>
          <w:spacing w:val="-9"/>
          <w:lang w:val="bg-BG"/>
        </w:rPr>
        <w:t>……………………………………………………………………………………………………………..……………………………………………………………………………………………………</w:t>
      </w:r>
    </w:p>
    <w:p w:rsidR="00BA16BC" w:rsidRPr="002526BD" w:rsidRDefault="00BA16BC" w:rsidP="00BA16BC">
      <w:pPr>
        <w:ind w:firstLine="720"/>
        <w:jc w:val="center"/>
        <w:rPr>
          <w:lang w:val="bg-BG"/>
        </w:rPr>
      </w:pPr>
    </w:p>
    <w:p w:rsidR="00BA16BC" w:rsidRPr="002526BD" w:rsidRDefault="00BA16BC" w:rsidP="00BA16BC">
      <w:pPr>
        <w:ind w:firstLine="720"/>
        <w:jc w:val="center"/>
        <w:rPr>
          <w:lang w:val="bg-BG"/>
        </w:rPr>
      </w:pPr>
    </w:p>
    <w:p w:rsidR="00BA16BC" w:rsidRPr="002526BD" w:rsidRDefault="00BA16BC" w:rsidP="00BA16BC">
      <w:pPr>
        <w:ind w:firstLine="720"/>
        <w:jc w:val="both"/>
        <w:rPr>
          <w:lang w:val="bg-BG"/>
        </w:rPr>
      </w:pPr>
      <w:r w:rsidRPr="002526BD">
        <w:rPr>
          <w:lang w:val="bg-BG"/>
        </w:rPr>
        <w:t xml:space="preserve">Запознах   се   със   съдържанието   на   акта   и   правя   следните   обяснения   и </w:t>
      </w:r>
      <w:r w:rsidRPr="002526BD">
        <w:rPr>
          <w:spacing w:val="-1"/>
          <w:lang w:val="bg-BG"/>
        </w:rPr>
        <w:t>възражения:</w:t>
      </w:r>
      <w:r w:rsidRPr="002526BD">
        <w:rPr>
          <w:sz w:val="26"/>
          <w:szCs w:val="26"/>
          <w:lang w:val="bg-BG"/>
        </w:rPr>
        <w:t xml:space="preserve"> </w:t>
      </w:r>
      <w:r w:rsidRPr="002526BD">
        <w:rPr>
          <w:i/>
          <w:iCs/>
          <w:sz w:val="22"/>
          <w:lang w:val="bg-BG"/>
        </w:rPr>
        <w:t>/посочват се обстоятелствата или възраженият</w:t>
      </w:r>
      <w:r w:rsidR="00CE6306" w:rsidRPr="002526BD">
        <w:rPr>
          <w:i/>
          <w:iCs/>
          <w:sz w:val="22"/>
          <w:lang w:val="bg-BG"/>
        </w:rPr>
        <w:t xml:space="preserve">а на нарушителя, ако е направил такива/ </w:t>
      </w:r>
      <w:r w:rsidRPr="002526BD">
        <w:rPr>
          <w:lang w:val="bg-BG"/>
        </w:rPr>
        <w:t>……………………………………………………………………………………………........................................................................................................................................................................................................................................................................................................................</w:t>
      </w:r>
    </w:p>
    <w:p w:rsidR="00BA16BC" w:rsidRPr="002526BD" w:rsidRDefault="00BA16BC" w:rsidP="00BA16BC">
      <w:pPr>
        <w:jc w:val="center"/>
        <w:rPr>
          <w:lang w:val="bg-BG"/>
        </w:rPr>
      </w:pPr>
    </w:p>
    <w:p w:rsidR="00BA16BC" w:rsidRPr="002526BD" w:rsidRDefault="00BA16BC" w:rsidP="00BA16BC">
      <w:pPr>
        <w:jc w:val="center"/>
        <w:rPr>
          <w:lang w:val="bg-BG"/>
        </w:rPr>
      </w:pPr>
    </w:p>
    <w:p w:rsidR="00BA16BC" w:rsidRPr="002526BD" w:rsidRDefault="00BA16BC" w:rsidP="00BA16BC">
      <w:pPr>
        <w:ind w:left="5400" w:hanging="5400"/>
        <w:jc w:val="both"/>
        <w:rPr>
          <w:lang w:val="bg-BG"/>
        </w:rPr>
      </w:pPr>
      <w:r w:rsidRPr="002526BD">
        <w:rPr>
          <w:b/>
          <w:bCs/>
          <w:lang w:val="bg-BG"/>
        </w:rPr>
        <w:t xml:space="preserve">АКТОСЪСТАВИТЕЛ:…………………  </w:t>
      </w:r>
      <w:r w:rsidRPr="002526BD">
        <w:rPr>
          <w:rFonts w:ascii="Arial" w:cs="Arial"/>
          <w:b/>
          <w:bCs/>
          <w:lang w:val="bg-BG"/>
        </w:rPr>
        <w:t xml:space="preserve">                  </w:t>
      </w:r>
      <w:r w:rsidRPr="002526BD">
        <w:rPr>
          <w:b/>
          <w:bCs/>
          <w:spacing w:val="-3"/>
          <w:lang w:val="bg-BG"/>
        </w:rPr>
        <w:t>НАРУШИТЕЛ:……………………</w:t>
      </w:r>
    </w:p>
    <w:p w:rsidR="00BA16BC" w:rsidRPr="002526BD" w:rsidRDefault="00BA16BC" w:rsidP="00BA16BC">
      <w:pPr>
        <w:shd w:val="clear" w:color="auto" w:fill="FFFFFF"/>
        <w:spacing w:before="101"/>
        <w:ind w:left="5630"/>
        <w:jc w:val="both"/>
        <w:rPr>
          <w:b/>
          <w:bCs/>
          <w:spacing w:val="-1"/>
          <w:lang w:val="bg-BG"/>
        </w:rPr>
      </w:pPr>
    </w:p>
    <w:p w:rsidR="00BA16BC" w:rsidRPr="002526BD" w:rsidRDefault="00BA16BC" w:rsidP="00BA16BC">
      <w:pPr>
        <w:shd w:val="clear" w:color="auto" w:fill="FFFFFF"/>
        <w:spacing w:before="101"/>
        <w:ind w:left="4680" w:firstLine="720"/>
        <w:jc w:val="both"/>
        <w:rPr>
          <w:b/>
          <w:bCs/>
          <w:spacing w:val="-1"/>
          <w:lang w:val="bg-BG"/>
        </w:rPr>
      </w:pPr>
      <w:r w:rsidRPr="002526BD">
        <w:rPr>
          <w:b/>
          <w:bCs/>
          <w:spacing w:val="-1"/>
          <w:lang w:val="bg-BG"/>
        </w:rPr>
        <w:t xml:space="preserve">  СВИДЕТЕЛИ:……………………</w:t>
      </w:r>
    </w:p>
    <w:p w:rsidR="00BA16BC" w:rsidRPr="002526BD" w:rsidRDefault="00BA16BC" w:rsidP="00BA16BC">
      <w:pPr>
        <w:shd w:val="clear" w:color="auto" w:fill="FFFFFF"/>
        <w:spacing w:before="326"/>
        <w:ind w:left="5"/>
        <w:jc w:val="both"/>
        <w:rPr>
          <w:spacing w:val="-1"/>
          <w:lang w:val="bg-BG"/>
        </w:rPr>
      </w:pPr>
    </w:p>
    <w:p w:rsidR="00BA16BC" w:rsidRPr="002526BD" w:rsidRDefault="00BA16BC" w:rsidP="00CE6306">
      <w:pPr>
        <w:ind w:firstLine="720"/>
        <w:jc w:val="both"/>
        <w:rPr>
          <w:lang w:val="bg-BG"/>
        </w:rPr>
      </w:pPr>
      <w:r w:rsidRPr="002526BD">
        <w:rPr>
          <w:lang w:val="bg-BG"/>
        </w:rPr>
        <w:t>Свидетел при отказ на нарушителя да подпише акта:………………………………………………………………………………………………………………………………………..……………………………………………………………………………………………………..</w:t>
      </w:r>
    </w:p>
    <w:p w:rsidR="00BA16BC" w:rsidRPr="002526BD" w:rsidRDefault="00BA16BC" w:rsidP="00BA16BC">
      <w:pPr>
        <w:shd w:val="clear" w:color="auto" w:fill="FFFFFF"/>
        <w:tabs>
          <w:tab w:val="left" w:leader="dot" w:pos="4219"/>
          <w:tab w:val="left" w:leader="dot" w:pos="9782"/>
        </w:tabs>
        <w:spacing w:before="298" w:line="307" w:lineRule="exact"/>
        <w:ind w:left="730"/>
        <w:jc w:val="center"/>
        <w:rPr>
          <w:b/>
          <w:lang w:val="bg-BG"/>
        </w:rPr>
      </w:pPr>
      <w:r w:rsidRPr="002526BD">
        <w:rPr>
          <w:b/>
          <w:lang w:val="bg-BG"/>
        </w:rPr>
        <w:t>РАЗПИСКА</w:t>
      </w:r>
    </w:p>
    <w:p w:rsidR="00BA16BC" w:rsidRPr="002526BD" w:rsidRDefault="00BA16BC" w:rsidP="00BA16BC">
      <w:pPr>
        <w:shd w:val="clear" w:color="auto" w:fill="FFFFFF"/>
        <w:tabs>
          <w:tab w:val="left" w:leader="dot" w:pos="4219"/>
          <w:tab w:val="left" w:leader="dot" w:pos="9782"/>
        </w:tabs>
        <w:spacing w:before="298" w:line="307" w:lineRule="exact"/>
        <w:ind w:left="730"/>
        <w:jc w:val="both"/>
        <w:rPr>
          <w:lang w:val="bg-BG"/>
        </w:rPr>
      </w:pPr>
      <w:r w:rsidRPr="002526BD">
        <w:rPr>
          <w:lang w:val="bg-BG"/>
        </w:rPr>
        <w:t>Днес</w:t>
      </w:r>
      <w:r w:rsidRPr="002526BD">
        <w:rPr>
          <w:lang w:val="bg-BG"/>
        </w:rPr>
        <w:tab/>
        <w:t>, в град………………………………………………</w:t>
      </w:r>
    </w:p>
    <w:p w:rsidR="00BA16BC" w:rsidRPr="002526BD" w:rsidRDefault="00BA16BC" w:rsidP="00BA16BC">
      <w:pPr>
        <w:shd w:val="clear" w:color="auto" w:fill="FFFFFF"/>
        <w:tabs>
          <w:tab w:val="left" w:leader="dot" w:pos="9658"/>
        </w:tabs>
        <w:spacing w:before="5" w:line="307" w:lineRule="exact"/>
        <w:ind w:left="5"/>
        <w:jc w:val="both"/>
        <w:rPr>
          <w:lang w:val="bg-BG"/>
        </w:rPr>
      </w:pPr>
      <w:r w:rsidRPr="002526BD">
        <w:rPr>
          <w:lang w:val="bg-BG"/>
        </w:rPr>
        <w:t>подписаният,………</w:t>
      </w:r>
      <w:r w:rsidR="00CE6306" w:rsidRPr="002526BD">
        <w:rPr>
          <w:lang w:val="bg-BG"/>
        </w:rPr>
        <w:t>……………………………………………………………………………</w:t>
      </w:r>
    </w:p>
    <w:p w:rsidR="00BA16BC" w:rsidRPr="002526BD" w:rsidRDefault="00BA16BC" w:rsidP="00BA16BC">
      <w:pPr>
        <w:shd w:val="clear" w:color="auto" w:fill="FFFFFF"/>
        <w:spacing w:line="307" w:lineRule="exact"/>
        <w:ind w:left="5"/>
        <w:jc w:val="both"/>
        <w:rPr>
          <w:lang w:val="bg-BG"/>
        </w:rPr>
      </w:pPr>
      <w:r w:rsidRPr="002526BD">
        <w:rPr>
          <w:lang w:val="bg-BG"/>
        </w:rPr>
        <w:t>удостоверявам, че се запознах със съдържанието на този акт и получих препис от него.  Задължавам се при промяна на адреса си да уведомя наказващия орган.</w:t>
      </w:r>
    </w:p>
    <w:p w:rsidR="00BA16BC" w:rsidRPr="002526BD" w:rsidRDefault="00BA16BC" w:rsidP="00BA16BC">
      <w:pPr>
        <w:shd w:val="clear" w:color="auto" w:fill="FFFFFF"/>
        <w:spacing w:before="658"/>
        <w:ind w:left="5400"/>
        <w:jc w:val="center"/>
        <w:rPr>
          <w:b/>
          <w:bCs/>
          <w:spacing w:val="-3"/>
          <w:lang w:val="bg-BG"/>
        </w:rPr>
      </w:pPr>
      <w:r w:rsidRPr="002526BD">
        <w:rPr>
          <w:b/>
          <w:bCs/>
          <w:spacing w:val="-3"/>
          <w:lang w:val="bg-BG"/>
        </w:rPr>
        <w:t>Подпис:</w:t>
      </w:r>
    </w:p>
    <w:p w:rsidR="00CE6306" w:rsidRPr="002526BD" w:rsidRDefault="00BA16BC" w:rsidP="00E01813">
      <w:pPr>
        <w:shd w:val="clear" w:color="auto" w:fill="FFFFFF"/>
        <w:spacing w:before="658"/>
        <w:ind w:right="6190"/>
        <w:jc w:val="both"/>
        <w:rPr>
          <w:rFonts w:ascii="Cambria" w:hAnsi="Cambria" w:cs="Cambria"/>
          <w:sz w:val="20"/>
          <w:szCs w:val="20"/>
          <w:lang w:val="bg-BG"/>
        </w:rPr>
      </w:pPr>
      <w:r w:rsidRPr="002526BD">
        <w:rPr>
          <w:u w:val="single"/>
          <w:lang w:val="bg-BG"/>
        </w:rPr>
        <w:t>ЗАБЕЛЕЖКА</w:t>
      </w:r>
      <w:r w:rsidRPr="002526BD">
        <w:rPr>
          <w:lang w:val="bg-BG"/>
        </w:rPr>
        <w:t>: На основание чл. 44, ал. 1 и ал. 2 от ЗАНН, освен възраженията при съставяне</w:t>
      </w:r>
      <w:r w:rsidR="00AA490A">
        <w:rPr>
          <w:lang w:val="bg-BG"/>
        </w:rPr>
        <w:t xml:space="preserve">то на акта, нарушителят може в </w:t>
      </w:r>
      <w:r w:rsidRPr="002526BD">
        <w:rPr>
          <w:lang w:val="bg-BG"/>
        </w:rPr>
        <w:t>срок</w:t>
      </w:r>
      <w:r w:rsidR="00800E0B">
        <w:rPr>
          <w:lang w:val="bg-BG"/>
        </w:rPr>
        <w:t xml:space="preserve">а по чл.44, ал.1 от ЗДОИ </w:t>
      </w:r>
      <w:r w:rsidRPr="002526BD">
        <w:rPr>
          <w:lang w:val="bg-BG"/>
        </w:rPr>
        <w:t xml:space="preserve"> да направи писмени възражения по него и да посочи писмени или веществени доказателства.</w:t>
      </w:r>
    </w:p>
    <w:p w:rsidR="00352EAD" w:rsidRDefault="00352EAD" w:rsidP="00352EAD">
      <w:pPr>
        <w:shd w:val="clear" w:color="auto" w:fill="FFFFFF"/>
        <w:spacing w:after="160" w:line="259" w:lineRule="auto"/>
        <w:ind w:left="5" w:right="-993"/>
        <w:jc w:val="center"/>
        <w:rPr>
          <w:rFonts w:eastAsia="Calibri"/>
          <w:lang w:val="bg-BG"/>
        </w:rPr>
      </w:pPr>
    </w:p>
    <w:p w:rsidR="00352EAD" w:rsidRDefault="00352EAD" w:rsidP="00352EAD">
      <w:pPr>
        <w:shd w:val="clear" w:color="auto" w:fill="FFFFFF"/>
        <w:spacing w:after="160" w:line="259" w:lineRule="auto"/>
        <w:ind w:left="5" w:right="-993"/>
        <w:jc w:val="center"/>
        <w:rPr>
          <w:rFonts w:eastAsia="Calibri"/>
          <w:lang w:val="bg-BG"/>
        </w:rPr>
      </w:pPr>
    </w:p>
    <w:p w:rsidR="00352EAD" w:rsidRPr="00352EAD" w:rsidRDefault="00352EAD" w:rsidP="00352EAD">
      <w:pPr>
        <w:shd w:val="clear" w:color="auto" w:fill="FFFFFF"/>
        <w:spacing w:after="160" w:line="259" w:lineRule="auto"/>
        <w:ind w:left="5" w:right="-993"/>
        <w:jc w:val="center"/>
        <w:rPr>
          <w:rFonts w:eastAsia="Calibri"/>
          <w:lang w:val="bg-BG"/>
        </w:rPr>
      </w:pPr>
      <w:r w:rsidRPr="00352EAD">
        <w:rPr>
          <w:rFonts w:eastAsia="Calibri"/>
          <w:lang w:val="bg-BG"/>
        </w:rPr>
        <w:lastRenderedPageBreak/>
        <w:t xml:space="preserve">Приложение № 15а към </w:t>
      </w:r>
      <w:bookmarkStart w:id="7" w:name="_Hlk153187148"/>
      <w:r w:rsidRPr="00352EAD">
        <w:rPr>
          <w:rFonts w:eastAsia="Calibri"/>
          <w:lang w:val="bg-BG"/>
        </w:rPr>
        <w:t>чл. 49, ал. 5, т. 1</w:t>
      </w:r>
      <w:bookmarkEnd w:id="7"/>
    </w:p>
    <w:p w:rsidR="00352EAD" w:rsidRPr="00352EAD" w:rsidRDefault="00352EAD" w:rsidP="00352EAD">
      <w:pPr>
        <w:shd w:val="clear" w:color="auto" w:fill="FFFFFF"/>
        <w:spacing w:after="160" w:line="259" w:lineRule="auto"/>
        <w:ind w:left="5" w:right="-993"/>
        <w:jc w:val="center"/>
        <w:rPr>
          <w:rFonts w:eastAsia="Calibri"/>
          <w:b/>
          <w:lang w:val="bg-BG"/>
        </w:rPr>
      </w:pPr>
    </w:p>
    <w:p w:rsidR="00352EAD" w:rsidRPr="00352EAD" w:rsidRDefault="00352EAD" w:rsidP="00352EAD">
      <w:pPr>
        <w:shd w:val="clear" w:color="auto" w:fill="FFFFFF"/>
        <w:spacing w:after="160" w:line="259" w:lineRule="auto"/>
        <w:ind w:left="5" w:right="-993"/>
        <w:jc w:val="center"/>
        <w:rPr>
          <w:rFonts w:eastAsia="Calibri"/>
          <w:b/>
          <w:lang w:val="bg-BG"/>
        </w:rPr>
      </w:pPr>
      <w:r w:rsidRPr="00352EAD">
        <w:rPr>
          <w:rFonts w:eastAsia="Calibri"/>
          <w:b/>
          <w:lang w:val="bg-BG"/>
        </w:rPr>
        <w:t>Р Е П У Б Л И К А   Б Ъ Л Г А Р И Я</w:t>
      </w:r>
    </w:p>
    <w:p w:rsidR="00352EAD" w:rsidRPr="00352EAD" w:rsidRDefault="00352EAD" w:rsidP="00352EAD">
      <w:pPr>
        <w:pBdr>
          <w:bottom w:val="single" w:sz="4" w:space="1" w:color="auto"/>
        </w:pBdr>
        <w:shd w:val="clear" w:color="auto" w:fill="FFFFFF"/>
        <w:spacing w:before="67" w:after="160" w:line="259" w:lineRule="auto"/>
        <w:ind w:right="-993"/>
        <w:jc w:val="center"/>
        <w:rPr>
          <w:rFonts w:eastAsia="Calibri"/>
          <w:b/>
          <w:lang w:val="bg-BG"/>
        </w:rPr>
      </w:pPr>
      <w:r w:rsidRPr="00352EAD">
        <w:rPr>
          <w:rFonts w:eastAsia="Calibri"/>
          <w:b/>
          <w:spacing w:val="156"/>
          <w:lang w:val="bg-BG"/>
        </w:rPr>
        <w:t>МИНИСТЕРСТВО НА ВЪНШНИТЕ РАБОТИ</w:t>
      </w:r>
    </w:p>
    <w:p w:rsidR="00352EAD" w:rsidRPr="00352EAD" w:rsidRDefault="00352EAD" w:rsidP="00352EAD">
      <w:pPr>
        <w:spacing w:after="160" w:line="259" w:lineRule="auto"/>
        <w:ind w:right="-993"/>
        <w:jc w:val="center"/>
        <w:rPr>
          <w:rFonts w:eastAsia="Calibri"/>
          <w:b/>
          <w:lang w:val="bg-BG"/>
        </w:rPr>
      </w:pPr>
    </w:p>
    <w:p w:rsidR="00352EAD" w:rsidRPr="00352EAD" w:rsidRDefault="00352EAD" w:rsidP="00352EAD">
      <w:pPr>
        <w:spacing w:after="160" w:line="259" w:lineRule="auto"/>
        <w:ind w:right="-993"/>
        <w:jc w:val="center"/>
        <w:rPr>
          <w:rFonts w:eastAsia="Calibri"/>
          <w:b/>
          <w:lang w:val="bg-BG"/>
        </w:rPr>
      </w:pPr>
    </w:p>
    <w:p w:rsidR="00352EAD" w:rsidRPr="00352EAD" w:rsidRDefault="00352EAD" w:rsidP="00352EAD">
      <w:pPr>
        <w:spacing w:after="160" w:line="259" w:lineRule="auto"/>
        <w:ind w:right="-993"/>
        <w:jc w:val="center"/>
        <w:rPr>
          <w:rFonts w:eastAsia="Calibri"/>
          <w:b/>
          <w:lang w:val="bg-BG"/>
        </w:rPr>
      </w:pPr>
      <w:r w:rsidRPr="00352EAD">
        <w:rPr>
          <w:rFonts w:eastAsia="Calibri"/>
          <w:b/>
          <w:lang w:val="bg-BG"/>
        </w:rPr>
        <w:t>РЕЗОЛЮЦИЯ</w:t>
      </w:r>
    </w:p>
    <w:p w:rsidR="00352EAD" w:rsidRPr="00352EAD" w:rsidRDefault="00352EAD" w:rsidP="00352EAD">
      <w:pPr>
        <w:spacing w:after="160" w:line="259" w:lineRule="auto"/>
        <w:ind w:right="-993"/>
        <w:jc w:val="center"/>
        <w:rPr>
          <w:rFonts w:eastAsia="Calibri"/>
          <w:b/>
          <w:lang w:val="bg-BG"/>
        </w:rPr>
      </w:pPr>
      <w:r w:rsidRPr="00352EAD">
        <w:rPr>
          <w:rFonts w:eastAsia="Calibri"/>
          <w:b/>
          <w:lang w:val="bg-BG"/>
        </w:rPr>
        <w:t xml:space="preserve">за прекратяване на </w:t>
      </w:r>
      <w:proofErr w:type="spellStart"/>
      <w:r w:rsidRPr="00352EAD">
        <w:rPr>
          <w:rFonts w:eastAsia="Calibri"/>
          <w:b/>
          <w:lang w:val="bg-BG"/>
        </w:rPr>
        <w:t>административнонаказателно</w:t>
      </w:r>
      <w:proofErr w:type="spellEnd"/>
      <w:r w:rsidRPr="00352EAD">
        <w:rPr>
          <w:rFonts w:eastAsia="Calibri"/>
          <w:b/>
          <w:lang w:val="bg-BG"/>
        </w:rPr>
        <w:t xml:space="preserve"> производство</w:t>
      </w:r>
    </w:p>
    <w:p w:rsidR="00352EAD" w:rsidRPr="00352EAD" w:rsidRDefault="00352EAD" w:rsidP="00352EAD">
      <w:pPr>
        <w:spacing w:after="160" w:line="259" w:lineRule="auto"/>
        <w:ind w:right="-993"/>
        <w:rPr>
          <w:rFonts w:eastAsia="Calibri"/>
          <w:lang w:val="bg-BG"/>
        </w:rPr>
      </w:pPr>
      <w:r w:rsidRPr="00352EAD">
        <w:rPr>
          <w:rFonts w:eastAsia="Calibri"/>
          <w:lang w:val="bg-BG"/>
        </w:rPr>
        <w:t>Днес, ........ 20 ...... г., подписаният......................................................................................................</w:t>
      </w:r>
    </w:p>
    <w:p w:rsidR="00352EAD" w:rsidRPr="00352EAD" w:rsidRDefault="00352EAD" w:rsidP="00352EAD">
      <w:pPr>
        <w:spacing w:after="160" w:line="259" w:lineRule="auto"/>
        <w:ind w:right="-993"/>
        <w:rPr>
          <w:rFonts w:eastAsia="Calibri"/>
          <w:lang w:val="bg-BG"/>
        </w:rPr>
      </w:pPr>
      <w:r w:rsidRPr="00352EAD">
        <w:rPr>
          <w:rFonts w:eastAsia="Calibri"/>
          <w:lang w:val="bg-BG"/>
        </w:rPr>
        <w:t>……………………………………………………………………………………………………………………………………………………………………………………………………………………….</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(собствено, бащино и фамилно име и длъжността на </w:t>
      </w:r>
      <w:proofErr w:type="spellStart"/>
      <w:r w:rsidRPr="00352EAD">
        <w:rPr>
          <w:rFonts w:eastAsia="Calibri"/>
          <w:i/>
          <w:lang w:val="bg-BG"/>
        </w:rPr>
        <w:t>административнонаказващия</w:t>
      </w:r>
      <w:proofErr w:type="spellEnd"/>
      <w:r w:rsidRPr="00352EAD">
        <w:rPr>
          <w:rFonts w:eastAsia="Calibri"/>
          <w:i/>
          <w:lang w:val="bg-BG"/>
        </w:rPr>
        <w:t xml:space="preserve"> орган)</w:t>
      </w:r>
    </w:p>
    <w:p w:rsidR="00352EAD" w:rsidRPr="00352EAD" w:rsidRDefault="00352EAD" w:rsidP="00352EAD">
      <w:pPr>
        <w:spacing w:after="160" w:line="259" w:lineRule="auto"/>
        <w:ind w:right="-993"/>
        <w:rPr>
          <w:rFonts w:eastAsia="Calibri"/>
          <w:lang w:val="bg-BG"/>
        </w:rPr>
      </w:pPr>
      <w:r w:rsidRPr="00352EAD">
        <w:rPr>
          <w:rFonts w:eastAsia="Calibri"/>
          <w:lang w:val="bg-BG"/>
        </w:rPr>
        <w:t>като разгледах акт за установяване на административно нарушение № ..........от............20.....г., съставен от ...............................................................................................................................................................</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(имена на </w:t>
      </w:r>
      <w:proofErr w:type="spellStart"/>
      <w:r w:rsidRPr="00352EAD">
        <w:rPr>
          <w:rFonts w:eastAsia="Calibri"/>
          <w:i/>
          <w:lang w:val="bg-BG"/>
        </w:rPr>
        <w:t>актосъставителя</w:t>
      </w:r>
      <w:proofErr w:type="spellEnd"/>
      <w:r w:rsidRPr="00352EAD">
        <w:rPr>
          <w:rFonts w:eastAsia="Calibri"/>
          <w:i/>
          <w:lang w:val="bg-BG"/>
        </w:rPr>
        <w:t>)</w:t>
      </w:r>
    </w:p>
    <w:p w:rsidR="00352EAD" w:rsidRPr="00352EAD" w:rsidRDefault="00352EAD" w:rsidP="00352EAD">
      <w:pPr>
        <w:spacing w:after="160" w:line="259" w:lineRule="auto"/>
        <w:ind w:right="-993"/>
        <w:rPr>
          <w:rFonts w:eastAsia="Calibri"/>
          <w:lang w:val="bg-BG"/>
        </w:rPr>
      </w:pPr>
      <w:r w:rsidRPr="00352EAD">
        <w:rPr>
          <w:rFonts w:eastAsia="Calibri"/>
          <w:lang w:val="bg-BG"/>
        </w:rPr>
        <w:t xml:space="preserve">на длъжност ...................................................... в.................................................................................... (посочва се заеманата длъжност) </w:t>
      </w:r>
    </w:p>
    <w:p w:rsidR="00352EAD" w:rsidRPr="00352EAD" w:rsidRDefault="00352EAD" w:rsidP="00352EAD">
      <w:pPr>
        <w:spacing w:after="160" w:line="259" w:lineRule="auto"/>
        <w:ind w:right="-993"/>
        <w:rPr>
          <w:rFonts w:eastAsia="Calibri"/>
          <w:lang w:val="bg-BG"/>
        </w:rPr>
      </w:pPr>
      <w:r w:rsidRPr="00352EAD">
        <w:rPr>
          <w:rFonts w:eastAsia="Calibri"/>
          <w:lang w:val="bg-BG"/>
        </w:rPr>
        <w:t>против .......................................................................................................................................................</w:t>
      </w:r>
    </w:p>
    <w:p w:rsidR="00352EAD" w:rsidRPr="00352EAD" w:rsidRDefault="00352EAD" w:rsidP="00352EAD">
      <w:pPr>
        <w:spacing w:after="160" w:line="259" w:lineRule="auto"/>
        <w:ind w:right="-993"/>
        <w:rPr>
          <w:rFonts w:eastAsia="Calibri"/>
          <w:i/>
          <w:lang w:val="en-US"/>
        </w:rPr>
      </w:pPr>
      <w:r w:rsidRPr="00352EAD">
        <w:rPr>
          <w:rFonts w:eastAsia="Calibri"/>
          <w:i/>
          <w:lang w:val="bg-BG"/>
        </w:rPr>
        <w:t>(собствено, бащино и фамилно име на лицето</w:t>
      </w:r>
      <w:r w:rsidRPr="00352EAD">
        <w:rPr>
          <w:rFonts w:eastAsia="Calibri"/>
          <w:i/>
          <w:lang w:val="en-US"/>
        </w:rPr>
        <w:t>)</w:t>
      </w:r>
    </w:p>
    <w:p w:rsidR="00352EAD" w:rsidRPr="00352EAD" w:rsidRDefault="00352EAD" w:rsidP="00352EAD">
      <w:pPr>
        <w:spacing w:after="160" w:line="259" w:lineRule="auto"/>
        <w:ind w:right="-993"/>
        <w:rPr>
          <w:rFonts w:eastAsia="Calibri"/>
          <w:lang w:val="bg-BG"/>
        </w:rPr>
      </w:pPr>
      <w:r w:rsidRPr="00352EAD">
        <w:rPr>
          <w:rFonts w:eastAsia="Calibri"/>
          <w:lang w:val="bg-BG"/>
        </w:rPr>
        <w:t>ЕГН .............................................. на длъжност:…………………………………………………</w:t>
      </w:r>
    </w:p>
    <w:p w:rsidR="00352EAD" w:rsidRPr="00352EAD" w:rsidRDefault="00352EAD" w:rsidP="00352EAD">
      <w:pPr>
        <w:spacing w:after="160" w:line="259" w:lineRule="auto"/>
        <w:ind w:right="-993"/>
        <w:rPr>
          <w:rFonts w:eastAsia="Calibri"/>
          <w:lang w:val="bg-BG"/>
        </w:rPr>
      </w:pPr>
      <w:r w:rsidRPr="00352EAD">
        <w:rPr>
          <w:rFonts w:eastAsia="Calibri"/>
          <w:lang w:val="bg-BG"/>
        </w:rPr>
        <w:t>Съставен за нарушение ...............................................................................................................................................................</w:t>
      </w:r>
    </w:p>
    <w:p w:rsidR="00352EAD" w:rsidRPr="00352EAD" w:rsidRDefault="00352EAD" w:rsidP="00352EAD">
      <w:pPr>
        <w:spacing w:after="160" w:line="259" w:lineRule="auto"/>
        <w:ind w:right="-993"/>
        <w:rPr>
          <w:rFonts w:eastAsia="Calibri"/>
          <w:lang w:val="bg-BG"/>
        </w:rPr>
      </w:pPr>
      <w:r w:rsidRPr="00352EAD">
        <w:rPr>
          <w:rFonts w:eastAsia="Calibri"/>
          <w:lang w:val="bg-BG"/>
        </w:rPr>
        <w:t>...............................................................................................................................................................</w:t>
      </w:r>
    </w:p>
    <w:p w:rsidR="00352EAD" w:rsidRPr="00352EAD" w:rsidRDefault="00352EAD" w:rsidP="00352EAD">
      <w:pPr>
        <w:spacing w:after="160" w:line="259" w:lineRule="auto"/>
        <w:ind w:right="-993"/>
        <w:rPr>
          <w:rFonts w:eastAsia="Calibri"/>
          <w:i/>
          <w:lang w:val="bg-BG"/>
        </w:rPr>
      </w:pPr>
      <w:r w:rsidRPr="00352EAD">
        <w:rPr>
          <w:rFonts w:eastAsia="Calibri"/>
          <w:i/>
          <w:lang w:val="bg-BG"/>
        </w:rPr>
        <w:t>(описание на нарушението, за което е съставен АУАН, по чл. 42, ал. 1, т. 4 от ЗАНН)</w:t>
      </w:r>
    </w:p>
    <w:p w:rsidR="00352EAD" w:rsidRPr="00352EAD" w:rsidRDefault="00352EAD" w:rsidP="00352EAD">
      <w:pPr>
        <w:spacing w:after="160" w:line="259" w:lineRule="auto"/>
        <w:ind w:right="-993"/>
        <w:rPr>
          <w:rFonts w:eastAsia="Calibri"/>
          <w:lang w:val="bg-BG"/>
        </w:rPr>
      </w:pPr>
      <w:r w:rsidRPr="00352EAD">
        <w:rPr>
          <w:rFonts w:eastAsia="Calibri"/>
          <w:lang w:val="bg-BG"/>
        </w:rPr>
        <w:t>на ..............................................................................................................................................................</w:t>
      </w:r>
    </w:p>
    <w:p w:rsidR="00352EAD" w:rsidRPr="00352EAD" w:rsidRDefault="00352EAD" w:rsidP="00352EAD">
      <w:pPr>
        <w:spacing w:after="160" w:line="259" w:lineRule="auto"/>
        <w:ind w:right="-993"/>
        <w:rPr>
          <w:rFonts w:eastAsia="Calibri"/>
          <w:i/>
          <w:lang w:val="bg-BG"/>
        </w:rPr>
      </w:pPr>
      <w:r w:rsidRPr="00352EAD">
        <w:rPr>
          <w:rFonts w:eastAsia="Calibri"/>
          <w:i/>
          <w:lang w:val="bg-BG"/>
        </w:rPr>
        <w:t>(посочват се законовите разпоредби, за нарушението на които е съставен АУАН, по чл. 42, ал. 1, т. 5 от ЗАНН)</w:t>
      </w:r>
    </w:p>
    <w:p w:rsidR="00352EAD" w:rsidRPr="00352EAD" w:rsidRDefault="00352EAD" w:rsidP="00352EAD">
      <w:pPr>
        <w:spacing w:after="160" w:line="259" w:lineRule="auto"/>
        <w:ind w:right="-993"/>
        <w:rPr>
          <w:rFonts w:eastAsia="Calibri"/>
          <w:lang w:val="bg-BG"/>
        </w:rPr>
      </w:pPr>
      <w:r w:rsidRPr="00352EAD">
        <w:rPr>
          <w:rFonts w:eastAsia="Calibri"/>
          <w:lang w:val="bg-BG"/>
        </w:rPr>
        <w:t>Установих, че:</w:t>
      </w:r>
    </w:p>
    <w:p w:rsidR="00352EAD" w:rsidRPr="00352EAD" w:rsidRDefault="00352EAD" w:rsidP="00352EAD">
      <w:pPr>
        <w:spacing w:after="160" w:line="259" w:lineRule="auto"/>
        <w:ind w:right="-993"/>
        <w:rPr>
          <w:rFonts w:eastAsia="Calibri"/>
          <w:lang w:val="bg-BG"/>
        </w:rPr>
      </w:pPr>
      <w:r w:rsidRPr="00352EAD">
        <w:rPr>
          <w:rFonts w:eastAsia="Calibri"/>
          <w:lang w:val="bg-BG"/>
        </w:rPr>
        <w:t>...............................................................................................................................................................</w:t>
      </w:r>
    </w:p>
    <w:p w:rsidR="00352EAD" w:rsidRPr="00352EAD" w:rsidRDefault="00352EAD" w:rsidP="00352EAD">
      <w:pPr>
        <w:spacing w:after="160" w:line="259" w:lineRule="auto"/>
        <w:ind w:right="-993"/>
        <w:rPr>
          <w:rFonts w:eastAsia="Calibri"/>
          <w:lang w:val="bg-BG"/>
        </w:rPr>
      </w:pPr>
      <w:r w:rsidRPr="00352EAD">
        <w:rPr>
          <w:rFonts w:eastAsia="Calibri"/>
          <w:lang w:val="bg-BG"/>
        </w:rPr>
        <w:t>...............................................................................................................................................................</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(описва се съответното обстоятелство по чл. 54, ал. 1, т. 1-9 от ЗАНН – мотиви, които налагат прекратяване на производството) </w:t>
      </w:r>
    </w:p>
    <w:p w:rsidR="00352EAD" w:rsidRPr="00352EAD" w:rsidRDefault="00352EAD" w:rsidP="00352EAD">
      <w:pPr>
        <w:spacing w:after="160" w:line="259" w:lineRule="auto"/>
        <w:ind w:right="-993"/>
        <w:rPr>
          <w:rFonts w:eastAsia="Calibri"/>
          <w:lang w:val="bg-BG"/>
        </w:rPr>
      </w:pPr>
      <w:r w:rsidRPr="00352EAD">
        <w:rPr>
          <w:rFonts w:eastAsia="Calibri"/>
          <w:lang w:val="bg-BG"/>
        </w:rPr>
        <w:t>Установеното се потвърждава от приложените доказателства:.....................................................</w:t>
      </w:r>
    </w:p>
    <w:p w:rsidR="00352EAD" w:rsidRPr="00352EAD" w:rsidRDefault="00352EAD" w:rsidP="00352EAD">
      <w:pPr>
        <w:spacing w:after="160" w:line="259" w:lineRule="auto"/>
        <w:ind w:right="-993"/>
        <w:rPr>
          <w:rFonts w:eastAsia="Calibri"/>
          <w:lang w:val="bg-BG"/>
        </w:rPr>
      </w:pPr>
      <w:r w:rsidRPr="00352EAD">
        <w:rPr>
          <w:rFonts w:eastAsia="Calibri"/>
          <w:lang w:val="bg-BG"/>
        </w:rPr>
        <w:lastRenderedPageBreak/>
        <w:t>…………………………………………………………………………………………………………………………………………………………………………………………………………………….</w:t>
      </w:r>
    </w:p>
    <w:p w:rsidR="00352EAD" w:rsidRPr="00352EAD" w:rsidRDefault="00352EAD" w:rsidP="00352EAD">
      <w:pPr>
        <w:spacing w:after="160" w:line="259" w:lineRule="auto"/>
        <w:ind w:right="-993"/>
        <w:rPr>
          <w:rFonts w:eastAsia="Calibri"/>
          <w:i/>
          <w:lang w:val="bg-BG"/>
        </w:rPr>
      </w:pPr>
      <w:r w:rsidRPr="00352EAD">
        <w:rPr>
          <w:rFonts w:eastAsia="Calibri"/>
          <w:i/>
          <w:lang w:val="bg-BG"/>
        </w:rPr>
        <w:t>(описание на събраните доказателства)</w:t>
      </w:r>
    </w:p>
    <w:p w:rsidR="00352EAD" w:rsidRPr="00352EAD" w:rsidRDefault="00352EAD" w:rsidP="00352EAD">
      <w:pPr>
        <w:spacing w:after="160" w:line="259" w:lineRule="auto"/>
        <w:ind w:right="-993"/>
        <w:rPr>
          <w:rFonts w:eastAsia="Calibri"/>
          <w:lang w:val="bg-BG"/>
        </w:rPr>
      </w:pPr>
      <w:r w:rsidRPr="00352EAD">
        <w:rPr>
          <w:rFonts w:eastAsia="Calibri"/>
          <w:lang w:val="bg-BG"/>
        </w:rPr>
        <w:t>Поради което и на основание чл. 54, ал. 1, т. ..... от Закона за административните нарушения и наказания</w:t>
      </w:r>
    </w:p>
    <w:p w:rsidR="00352EAD" w:rsidRPr="00352EAD" w:rsidRDefault="00352EAD" w:rsidP="00352EAD">
      <w:pPr>
        <w:spacing w:after="160" w:line="259" w:lineRule="auto"/>
        <w:ind w:right="-993"/>
        <w:jc w:val="center"/>
        <w:rPr>
          <w:rFonts w:eastAsia="Calibri"/>
          <w:b/>
          <w:lang w:val="bg-BG"/>
        </w:rPr>
      </w:pPr>
      <w:r w:rsidRPr="00352EAD">
        <w:rPr>
          <w:rFonts w:eastAsia="Calibri"/>
          <w:b/>
          <w:lang w:val="bg-BG"/>
        </w:rPr>
        <w:t>РЕШИХ:</w:t>
      </w:r>
    </w:p>
    <w:p w:rsidR="00352EAD" w:rsidRPr="00352EAD" w:rsidRDefault="00352EAD" w:rsidP="00352EAD">
      <w:pPr>
        <w:spacing w:after="160" w:line="259" w:lineRule="auto"/>
        <w:ind w:right="-993"/>
        <w:jc w:val="both"/>
        <w:rPr>
          <w:rFonts w:eastAsia="Calibri"/>
          <w:lang w:val="bg-BG"/>
        </w:rPr>
      </w:pPr>
      <w:r w:rsidRPr="00352EAD">
        <w:rPr>
          <w:rFonts w:eastAsia="Calibri"/>
          <w:lang w:val="bg-BG"/>
        </w:rPr>
        <w:t xml:space="preserve">ПРЕКРАТЯВАМ </w:t>
      </w:r>
      <w:proofErr w:type="spellStart"/>
      <w:r w:rsidRPr="00352EAD">
        <w:rPr>
          <w:rFonts w:eastAsia="Calibri"/>
          <w:lang w:val="bg-BG"/>
        </w:rPr>
        <w:t>административнонаказателното</w:t>
      </w:r>
      <w:proofErr w:type="spellEnd"/>
      <w:r w:rsidRPr="00352EAD">
        <w:rPr>
          <w:rFonts w:eastAsia="Calibri"/>
          <w:lang w:val="bg-BG"/>
        </w:rPr>
        <w:t xml:space="preserve"> производство, образувано с акт за установяване на административно нарушение № .......... от ............20.....г., съставен от ...............................................................................................................................................................</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(имена на </w:t>
      </w:r>
      <w:proofErr w:type="spellStart"/>
      <w:r w:rsidRPr="00352EAD">
        <w:rPr>
          <w:rFonts w:eastAsia="Calibri"/>
          <w:i/>
          <w:lang w:val="bg-BG"/>
        </w:rPr>
        <w:t>актосъставителя</w:t>
      </w:r>
      <w:proofErr w:type="spellEnd"/>
      <w:r w:rsidRPr="00352EAD">
        <w:rPr>
          <w:rFonts w:eastAsia="Calibri"/>
          <w:i/>
          <w:lang w:val="bg-BG"/>
        </w:rPr>
        <w:t>)</w:t>
      </w:r>
    </w:p>
    <w:p w:rsidR="00352EAD" w:rsidRPr="00352EAD" w:rsidRDefault="00352EAD" w:rsidP="00352EAD">
      <w:pPr>
        <w:spacing w:after="160" w:line="259" w:lineRule="auto"/>
        <w:ind w:right="-993"/>
        <w:rPr>
          <w:rFonts w:eastAsia="Calibri"/>
          <w:lang w:val="bg-BG"/>
        </w:rPr>
      </w:pPr>
      <w:r w:rsidRPr="00352EAD">
        <w:rPr>
          <w:rFonts w:eastAsia="Calibri"/>
          <w:lang w:val="bg-BG"/>
        </w:rPr>
        <w:t>на длъжност ...................................................... в....................................................................................</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(посочва се заеманата от </w:t>
      </w:r>
      <w:proofErr w:type="spellStart"/>
      <w:r w:rsidRPr="00352EAD">
        <w:rPr>
          <w:rFonts w:eastAsia="Calibri"/>
          <w:i/>
          <w:lang w:val="bg-BG"/>
        </w:rPr>
        <w:t>актосъставителя</w:t>
      </w:r>
      <w:proofErr w:type="spellEnd"/>
      <w:r w:rsidRPr="00352EAD">
        <w:rPr>
          <w:rFonts w:eastAsia="Calibri"/>
          <w:i/>
          <w:lang w:val="bg-BG"/>
        </w:rPr>
        <w:t xml:space="preserve"> длъжност) </w:t>
      </w:r>
    </w:p>
    <w:p w:rsidR="00352EAD" w:rsidRPr="00352EAD" w:rsidRDefault="00352EAD" w:rsidP="00352EAD">
      <w:pPr>
        <w:spacing w:after="160" w:line="259" w:lineRule="auto"/>
        <w:ind w:right="-993"/>
        <w:rPr>
          <w:rFonts w:eastAsia="Calibri"/>
          <w:lang w:val="bg-BG"/>
        </w:rPr>
      </w:pPr>
      <w:r w:rsidRPr="00352EAD">
        <w:rPr>
          <w:rFonts w:eastAsia="Calibri"/>
          <w:lang w:val="bg-BG"/>
        </w:rPr>
        <w:t>против .......................................................................................................................................................</w:t>
      </w:r>
    </w:p>
    <w:p w:rsidR="00352EAD" w:rsidRPr="00352EAD" w:rsidRDefault="00352EAD" w:rsidP="00352EAD">
      <w:pPr>
        <w:spacing w:after="160" w:line="259" w:lineRule="auto"/>
        <w:ind w:right="-993"/>
        <w:rPr>
          <w:rFonts w:eastAsia="Calibri"/>
          <w:i/>
          <w:lang w:val="bg-BG"/>
        </w:rPr>
      </w:pPr>
      <w:r w:rsidRPr="00352EAD">
        <w:rPr>
          <w:rFonts w:eastAsia="Calibri"/>
          <w:i/>
          <w:lang w:val="bg-BG"/>
        </w:rPr>
        <w:t>(собствено, бащино и фамилно име на лицето, срещу което е съставен АУАН)</w:t>
      </w:r>
    </w:p>
    <w:p w:rsidR="00352EAD" w:rsidRPr="00352EAD" w:rsidRDefault="00352EAD" w:rsidP="00352EAD">
      <w:pPr>
        <w:spacing w:after="160" w:line="259" w:lineRule="auto"/>
        <w:ind w:right="-993"/>
        <w:rPr>
          <w:rFonts w:eastAsia="Calibri"/>
          <w:lang w:val="bg-BG"/>
        </w:rPr>
      </w:pPr>
      <w:r w:rsidRPr="00352EAD">
        <w:rPr>
          <w:rFonts w:eastAsia="Calibri"/>
          <w:lang w:val="bg-BG"/>
        </w:rPr>
        <w:t xml:space="preserve">ЕГН .............................................. </w:t>
      </w:r>
    </w:p>
    <w:p w:rsidR="00352EAD" w:rsidRPr="00352EAD" w:rsidRDefault="00352EAD" w:rsidP="00352EAD">
      <w:pPr>
        <w:spacing w:after="160" w:line="259" w:lineRule="auto"/>
        <w:ind w:right="-993"/>
        <w:rPr>
          <w:rFonts w:eastAsia="Calibri"/>
          <w:lang w:val="bg-BG"/>
        </w:rPr>
      </w:pPr>
      <w:r w:rsidRPr="00352EAD">
        <w:rPr>
          <w:rFonts w:eastAsia="Calibri"/>
          <w:lang w:val="bg-BG"/>
        </w:rPr>
        <w:t>Настоящата резолюция в случаите по чл. 54, ал. 1, т. 1-8 от ЗАНН може да бъде обжалвана по реда на ЗАНН в 14-дневен срок от връчването й пред Районен съд гр. ...............................................................................................................................................................</w:t>
      </w:r>
    </w:p>
    <w:p w:rsidR="00352EAD" w:rsidRPr="00352EAD" w:rsidRDefault="00352EAD" w:rsidP="00352EAD">
      <w:pPr>
        <w:spacing w:after="160" w:line="259" w:lineRule="auto"/>
        <w:ind w:right="-993"/>
        <w:rPr>
          <w:rFonts w:eastAsia="Calibri"/>
          <w:i/>
          <w:lang w:val="bg-BG"/>
        </w:rPr>
      </w:pPr>
      <w:r w:rsidRPr="00352EAD">
        <w:rPr>
          <w:rFonts w:eastAsia="Calibri"/>
          <w:i/>
          <w:lang w:val="bg-BG"/>
        </w:rPr>
        <w:t>(съда по чл. 59, ал. 1 от ЗАНН)</w:t>
      </w:r>
    </w:p>
    <w:p w:rsidR="00352EAD" w:rsidRPr="00352EAD" w:rsidRDefault="00352EAD" w:rsidP="00352EAD">
      <w:pPr>
        <w:spacing w:after="160" w:line="259" w:lineRule="auto"/>
        <w:ind w:right="-993"/>
        <w:rPr>
          <w:rFonts w:eastAsia="Calibri"/>
          <w:lang w:val="bg-BG"/>
        </w:rPr>
      </w:pPr>
      <w:r w:rsidRPr="00352EAD">
        <w:rPr>
          <w:rFonts w:eastAsia="Calibri"/>
          <w:lang w:val="bg-BG"/>
        </w:rPr>
        <w:t>чрез ............................................................................................................................................................</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(посочва се длъжността на </w:t>
      </w:r>
      <w:proofErr w:type="spellStart"/>
      <w:r w:rsidRPr="00352EAD">
        <w:rPr>
          <w:rFonts w:eastAsia="Calibri"/>
          <w:i/>
          <w:lang w:val="bg-BG"/>
        </w:rPr>
        <w:t>административнонаказващия</w:t>
      </w:r>
      <w:proofErr w:type="spellEnd"/>
      <w:r w:rsidRPr="00352EAD">
        <w:rPr>
          <w:rFonts w:eastAsia="Calibri"/>
          <w:i/>
          <w:lang w:val="bg-BG"/>
        </w:rPr>
        <w:t xml:space="preserve"> орган)</w:t>
      </w:r>
    </w:p>
    <w:p w:rsidR="00352EAD" w:rsidRPr="00352EAD" w:rsidRDefault="00352EAD" w:rsidP="00352EAD">
      <w:pPr>
        <w:spacing w:after="160" w:line="259" w:lineRule="auto"/>
        <w:ind w:right="-993"/>
        <w:rPr>
          <w:rFonts w:eastAsia="Calibri"/>
          <w:lang w:val="bg-BG"/>
        </w:rPr>
      </w:pPr>
      <w:r w:rsidRPr="00352EAD">
        <w:rPr>
          <w:rFonts w:eastAsia="Calibri"/>
          <w:lang w:val="bg-BG"/>
        </w:rPr>
        <w:t>...................................................................................................................................................................</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(имена, длъжност на </w:t>
      </w:r>
      <w:proofErr w:type="spellStart"/>
      <w:r w:rsidRPr="00352EAD">
        <w:rPr>
          <w:rFonts w:eastAsia="Calibri"/>
          <w:i/>
          <w:lang w:val="bg-BG"/>
        </w:rPr>
        <w:t>административнонаказващия</w:t>
      </w:r>
      <w:proofErr w:type="spellEnd"/>
      <w:r w:rsidRPr="00352EAD">
        <w:rPr>
          <w:rFonts w:eastAsia="Calibri"/>
          <w:i/>
          <w:lang w:val="bg-BG"/>
        </w:rPr>
        <w:t xml:space="preserve"> орган и подпис)</w:t>
      </w:r>
    </w:p>
    <w:p w:rsidR="00352EAD" w:rsidRPr="00352EAD" w:rsidRDefault="00352EAD" w:rsidP="00352EAD">
      <w:pPr>
        <w:spacing w:after="160" w:line="259" w:lineRule="auto"/>
        <w:ind w:right="-993"/>
        <w:rPr>
          <w:rFonts w:eastAsia="Calibri"/>
          <w:lang w:val="bg-BG"/>
        </w:rPr>
      </w:pPr>
      <w:r w:rsidRPr="00352EAD">
        <w:rPr>
          <w:rFonts w:eastAsia="Calibri"/>
          <w:lang w:val="bg-BG"/>
        </w:rPr>
        <w:t>РАЗПИСКА</w:t>
      </w:r>
    </w:p>
    <w:p w:rsidR="00352EAD" w:rsidRPr="00352EAD" w:rsidRDefault="00352EAD" w:rsidP="00352EAD">
      <w:pPr>
        <w:spacing w:after="160" w:line="259" w:lineRule="auto"/>
        <w:ind w:right="-993"/>
        <w:rPr>
          <w:rFonts w:eastAsia="Calibri"/>
          <w:lang w:val="bg-BG"/>
        </w:rPr>
      </w:pPr>
      <w:r w:rsidRPr="00352EAD">
        <w:rPr>
          <w:rFonts w:eastAsia="Calibri"/>
          <w:lang w:val="bg-BG"/>
        </w:rPr>
        <w:t>Днес ........................................ г.,</w:t>
      </w:r>
    </w:p>
    <w:p w:rsidR="00352EAD" w:rsidRPr="00352EAD" w:rsidRDefault="00352EAD" w:rsidP="00352EAD">
      <w:pPr>
        <w:spacing w:after="160" w:line="259" w:lineRule="auto"/>
        <w:ind w:right="-993"/>
        <w:rPr>
          <w:rFonts w:eastAsia="Calibri"/>
          <w:lang w:val="bg-BG"/>
        </w:rPr>
      </w:pPr>
      <w:r w:rsidRPr="00352EAD">
        <w:rPr>
          <w:rFonts w:eastAsia="Calibri"/>
          <w:lang w:val="bg-BG"/>
        </w:rPr>
        <w:t>...................................................................................... с ЕГН...............................................................</w:t>
      </w:r>
    </w:p>
    <w:p w:rsidR="00352EAD" w:rsidRPr="00352EAD" w:rsidRDefault="00352EAD" w:rsidP="00352EAD">
      <w:pPr>
        <w:spacing w:after="160" w:line="259" w:lineRule="auto"/>
        <w:ind w:right="-993"/>
        <w:rPr>
          <w:rFonts w:eastAsia="Calibri"/>
          <w:i/>
          <w:lang w:val="bg-BG"/>
        </w:rPr>
      </w:pPr>
      <w:r w:rsidRPr="00352EAD">
        <w:rPr>
          <w:rFonts w:eastAsia="Calibri"/>
          <w:i/>
          <w:lang w:val="bg-BG"/>
        </w:rPr>
        <w:t>(имена)</w:t>
      </w:r>
    </w:p>
    <w:p w:rsidR="00352EAD" w:rsidRPr="00352EAD" w:rsidRDefault="00352EAD" w:rsidP="00352EAD">
      <w:pPr>
        <w:spacing w:after="160" w:line="259" w:lineRule="auto"/>
        <w:ind w:right="-993"/>
        <w:rPr>
          <w:rFonts w:eastAsia="Calibri"/>
          <w:lang w:val="bg-BG"/>
        </w:rPr>
      </w:pPr>
      <w:r w:rsidRPr="00352EAD">
        <w:rPr>
          <w:rFonts w:eastAsia="Calibri"/>
          <w:lang w:val="bg-BG"/>
        </w:rPr>
        <w:t>ЕГН ........................................................................ получих екземпляр от .............................................................................................................................</w:t>
      </w:r>
    </w:p>
    <w:p w:rsidR="00352EAD" w:rsidRPr="00352EAD" w:rsidRDefault="00352EAD" w:rsidP="00352EAD">
      <w:pPr>
        <w:spacing w:after="160" w:line="259" w:lineRule="auto"/>
        <w:ind w:right="-993"/>
        <w:rPr>
          <w:rFonts w:eastAsia="Calibri"/>
          <w:lang w:val="bg-BG"/>
        </w:rPr>
      </w:pPr>
      <w:r w:rsidRPr="00352EAD">
        <w:rPr>
          <w:rFonts w:eastAsia="Calibri"/>
          <w:lang w:val="bg-BG"/>
        </w:rPr>
        <w:t>издадена от ....................................................................., на длъжност............................................</w:t>
      </w:r>
    </w:p>
    <w:p w:rsidR="00352EAD" w:rsidRPr="00352EAD" w:rsidRDefault="00352EAD" w:rsidP="00352EAD">
      <w:pPr>
        <w:spacing w:after="160" w:line="259" w:lineRule="auto"/>
        <w:ind w:right="-993"/>
        <w:rPr>
          <w:rFonts w:eastAsia="Calibri"/>
          <w:lang w:val="bg-BG"/>
        </w:rPr>
      </w:pPr>
      <w:r w:rsidRPr="00352EAD">
        <w:rPr>
          <w:rFonts w:eastAsia="Calibri"/>
          <w:lang w:val="bg-BG"/>
        </w:rPr>
        <w:t>........................................................................ в ...................................................................................</w:t>
      </w:r>
    </w:p>
    <w:p w:rsidR="00352EAD" w:rsidRPr="00352EAD" w:rsidRDefault="00352EAD" w:rsidP="00352EAD">
      <w:pPr>
        <w:spacing w:after="160" w:line="259" w:lineRule="auto"/>
        <w:ind w:right="-993"/>
        <w:rPr>
          <w:rFonts w:eastAsia="Calibri"/>
          <w:lang w:val="bg-BG"/>
        </w:rPr>
      </w:pPr>
    </w:p>
    <w:p w:rsidR="00352EAD" w:rsidRPr="00352EAD" w:rsidRDefault="00352EAD" w:rsidP="00352EAD">
      <w:pPr>
        <w:spacing w:after="160" w:line="259" w:lineRule="auto"/>
        <w:ind w:right="-993"/>
        <w:rPr>
          <w:rFonts w:eastAsia="Calibri"/>
          <w:lang w:val="bg-BG"/>
        </w:rPr>
      </w:pPr>
      <w:r w:rsidRPr="00352EAD">
        <w:rPr>
          <w:rFonts w:eastAsia="Calibri"/>
          <w:lang w:val="bg-BG"/>
        </w:rPr>
        <w:t xml:space="preserve">ВРЪЧИЛ: ....................................................... </w:t>
      </w:r>
      <w:r w:rsidRPr="00352EAD">
        <w:rPr>
          <w:rFonts w:eastAsia="Calibri"/>
          <w:lang w:val="bg-BG"/>
        </w:rPr>
        <w:tab/>
      </w:r>
      <w:r w:rsidRPr="00352EAD">
        <w:rPr>
          <w:rFonts w:eastAsia="Calibri"/>
          <w:lang w:val="bg-BG"/>
        </w:rPr>
        <w:tab/>
        <w:t>ПОЛУЧИЛ: ....................................</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(имена, длъжност, подпис) </w:t>
      </w:r>
      <w:r w:rsidRPr="00352EAD">
        <w:rPr>
          <w:rFonts w:eastAsia="Calibri"/>
          <w:i/>
          <w:lang w:val="bg-BG"/>
        </w:rPr>
        <w:tab/>
      </w:r>
      <w:r w:rsidRPr="00352EAD">
        <w:rPr>
          <w:rFonts w:eastAsia="Calibri"/>
          <w:i/>
          <w:lang w:val="bg-BG"/>
        </w:rPr>
        <w:tab/>
      </w:r>
      <w:r w:rsidRPr="00352EAD">
        <w:rPr>
          <w:rFonts w:eastAsia="Calibri"/>
          <w:i/>
          <w:lang w:val="bg-BG"/>
        </w:rPr>
        <w:tab/>
      </w:r>
      <w:r w:rsidRPr="00352EAD">
        <w:rPr>
          <w:rFonts w:eastAsia="Calibri"/>
          <w:i/>
          <w:lang w:val="bg-BG"/>
        </w:rPr>
        <w:tab/>
      </w:r>
      <w:r w:rsidRPr="00352EAD">
        <w:rPr>
          <w:rFonts w:eastAsia="Calibri"/>
          <w:i/>
          <w:lang w:val="bg-BG"/>
        </w:rPr>
        <w:tab/>
      </w:r>
      <w:r w:rsidRPr="00352EAD">
        <w:rPr>
          <w:rFonts w:eastAsia="Calibri"/>
          <w:i/>
          <w:lang w:val="bg-BG"/>
        </w:rPr>
        <w:tab/>
        <w:t>(подпис)</w:t>
      </w:r>
    </w:p>
    <w:p w:rsidR="00352EAD" w:rsidRPr="00352EAD" w:rsidRDefault="00352EAD" w:rsidP="00352EAD">
      <w:pPr>
        <w:spacing w:after="160" w:line="259" w:lineRule="auto"/>
        <w:ind w:right="-993"/>
        <w:rPr>
          <w:rFonts w:eastAsia="Calibri"/>
          <w:lang w:val="bg-BG"/>
        </w:rPr>
      </w:pPr>
    </w:p>
    <w:p w:rsidR="00352EAD" w:rsidRPr="00352EAD" w:rsidRDefault="00352EAD" w:rsidP="00352EAD">
      <w:pPr>
        <w:shd w:val="clear" w:color="auto" w:fill="FFFFFF"/>
        <w:spacing w:after="160" w:line="259" w:lineRule="auto"/>
        <w:ind w:left="5" w:right="-993" w:firstLine="703"/>
        <w:jc w:val="center"/>
        <w:rPr>
          <w:rFonts w:eastAsia="Calibri"/>
          <w:lang w:val="bg-BG"/>
        </w:rPr>
      </w:pPr>
      <w:r w:rsidRPr="00352EAD">
        <w:rPr>
          <w:rFonts w:eastAsia="Calibri"/>
          <w:lang w:val="bg-BG"/>
        </w:rPr>
        <w:lastRenderedPageBreak/>
        <w:t>Приложение № 15б към чл. 49, ал. 5, т. 2</w:t>
      </w:r>
    </w:p>
    <w:p w:rsidR="00352EAD" w:rsidRPr="00352EAD" w:rsidRDefault="00352EAD" w:rsidP="00352EAD">
      <w:pPr>
        <w:shd w:val="clear" w:color="auto" w:fill="FFFFFF"/>
        <w:spacing w:after="160" w:line="259" w:lineRule="auto"/>
        <w:ind w:left="5" w:right="-993"/>
        <w:jc w:val="center"/>
        <w:rPr>
          <w:rFonts w:eastAsia="Calibri"/>
          <w:b/>
          <w:lang w:val="bg-BG"/>
        </w:rPr>
      </w:pPr>
    </w:p>
    <w:p w:rsidR="00352EAD" w:rsidRPr="00352EAD" w:rsidRDefault="00352EAD" w:rsidP="00352EAD">
      <w:pPr>
        <w:shd w:val="clear" w:color="auto" w:fill="FFFFFF"/>
        <w:spacing w:after="160" w:line="259" w:lineRule="auto"/>
        <w:ind w:left="5" w:right="-993"/>
        <w:jc w:val="center"/>
        <w:rPr>
          <w:rFonts w:eastAsia="Calibri"/>
          <w:b/>
          <w:lang w:val="bg-BG"/>
        </w:rPr>
      </w:pPr>
      <w:r w:rsidRPr="00352EAD">
        <w:rPr>
          <w:rFonts w:eastAsia="Calibri"/>
          <w:b/>
          <w:lang w:val="bg-BG"/>
        </w:rPr>
        <w:t>Р Е П У Б Л И К А   Б Ъ Л Г А Р И Я</w:t>
      </w:r>
    </w:p>
    <w:p w:rsidR="00352EAD" w:rsidRPr="00352EAD" w:rsidRDefault="00352EAD" w:rsidP="00352EAD">
      <w:pPr>
        <w:pBdr>
          <w:bottom w:val="single" w:sz="4" w:space="1" w:color="auto"/>
        </w:pBdr>
        <w:shd w:val="clear" w:color="auto" w:fill="FFFFFF"/>
        <w:spacing w:before="67" w:after="160" w:line="259" w:lineRule="auto"/>
        <w:ind w:right="-993"/>
        <w:jc w:val="center"/>
        <w:rPr>
          <w:rFonts w:eastAsia="Calibri"/>
          <w:b/>
          <w:lang w:val="bg-BG"/>
        </w:rPr>
      </w:pPr>
      <w:r w:rsidRPr="00352EAD">
        <w:rPr>
          <w:rFonts w:eastAsia="Calibri"/>
          <w:b/>
          <w:spacing w:val="156"/>
          <w:lang w:val="bg-BG"/>
        </w:rPr>
        <w:t>МИНИСТЕРСТВО НА ВЪНШНИТЕ РАБОТИ</w:t>
      </w:r>
    </w:p>
    <w:p w:rsidR="00352EAD" w:rsidRPr="00352EAD" w:rsidRDefault="00352EAD" w:rsidP="00352EAD">
      <w:pPr>
        <w:spacing w:after="160" w:line="259" w:lineRule="auto"/>
        <w:ind w:left="708" w:right="-993" w:firstLine="708"/>
        <w:rPr>
          <w:rFonts w:eastAsia="Calibri"/>
          <w:lang w:val="bg-BG"/>
        </w:rPr>
      </w:pPr>
      <w:r w:rsidRPr="00352EAD">
        <w:rPr>
          <w:rFonts w:eastAsia="Calibri"/>
          <w:lang w:val="bg-BG"/>
        </w:rPr>
        <w:t xml:space="preserve"> </w:t>
      </w:r>
    </w:p>
    <w:p w:rsidR="00352EAD" w:rsidRPr="00352EAD" w:rsidRDefault="00352EAD" w:rsidP="00352EAD">
      <w:pPr>
        <w:spacing w:after="160" w:line="259" w:lineRule="auto"/>
        <w:ind w:right="-993"/>
        <w:jc w:val="center"/>
        <w:rPr>
          <w:rFonts w:eastAsia="Calibri"/>
          <w:b/>
          <w:lang w:val="bg-BG"/>
        </w:rPr>
      </w:pPr>
      <w:r w:rsidRPr="00352EAD">
        <w:rPr>
          <w:rFonts w:eastAsia="Calibri"/>
          <w:b/>
          <w:lang w:val="bg-BG"/>
        </w:rPr>
        <w:t>СПОРАЗУМЕНИЕ</w:t>
      </w:r>
    </w:p>
    <w:p w:rsidR="00352EAD" w:rsidRPr="00352EAD" w:rsidRDefault="00352EAD" w:rsidP="00352EAD">
      <w:pPr>
        <w:spacing w:after="160" w:line="259" w:lineRule="auto"/>
        <w:ind w:right="-993"/>
        <w:rPr>
          <w:rFonts w:eastAsia="Calibri"/>
          <w:lang w:val="bg-BG"/>
        </w:rPr>
      </w:pPr>
      <w:r w:rsidRPr="00352EAD">
        <w:rPr>
          <w:rFonts w:eastAsia="Calibri"/>
          <w:lang w:val="bg-BG"/>
        </w:rPr>
        <w:t>Днес, ……........ 20 ...... г., на основание чл. 58г, ал. 1 от Закона за административните нарушения и наказания между:</w:t>
      </w:r>
    </w:p>
    <w:p w:rsidR="00352EAD" w:rsidRPr="00352EAD" w:rsidRDefault="00352EAD" w:rsidP="00352EAD">
      <w:pPr>
        <w:spacing w:after="160" w:line="259" w:lineRule="auto"/>
        <w:ind w:right="-993"/>
        <w:rPr>
          <w:rFonts w:eastAsia="Calibri"/>
          <w:lang w:val="bg-BG"/>
        </w:rPr>
      </w:pPr>
      <w:r w:rsidRPr="00352EAD">
        <w:rPr>
          <w:rFonts w:eastAsia="Calibri"/>
          <w:lang w:val="bg-BG"/>
        </w:rPr>
        <w:t>1. …………………………………………………………………………………………………………………………………………………………………………………………………………………………</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(собствено, бащино и фамилно име и длъжността на </w:t>
      </w:r>
      <w:proofErr w:type="spellStart"/>
      <w:r w:rsidRPr="00352EAD">
        <w:rPr>
          <w:rFonts w:eastAsia="Calibri"/>
          <w:i/>
          <w:lang w:val="bg-BG"/>
        </w:rPr>
        <w:t>административнонаказващия</w:t>
      </w:r>
      <w:proofErr w:type="spellEnd"/>
      <w:r w:rsidRPr="00352EAD">
        <w:rPr>
          <w:rFonts w:eastAsia="Calibri"/>
          <w:i/>
          <w:lang w:val="bg-BG"/>
        </w:rPr>
        <w:t xml:space="preserve"> орган)</w:t>
      </w:r>
    </w:p>
    <w:p w:rsidR="00352EAD" w:rsidRPr="00352EAD" w:rsidRDefault="00352EAD" w:rsidP="00352EAD">
      <w:pPr>
        <w:spacing w:after="160" w:line="259" w:lineRule="auto"/>
        <w:ind w:right="-993"/>
        <w:rPr>
          <w:rFonts w:eastAsia="Calibri"/>
          <w:lang w:val="bg-BG"/>
        </w:rPr>
      </w:pPr>
    </w:p>
    <w:p w:rsidR="00352EAD" w:rsidRPr="00352EAD" w:rsidRDefault="00352EAD" w:rsidP="00352EAD">
      <w:pPr>
        <w:spacing w:after="160" w:line="259" w:lineRule="auto"/>
        <w:ind w:right="-993"/>
        <w:rPr>
          <w:rFonts w:eastAsia="Calibri"/>
          <w:lang w:val="bg-BG"/>
        </w:rPr>
      </w:pPr>
      <w:r w:rsidRPr="00352EAD">
        <w:rPr>
          <w:rFonts w:eastAsia="Calibri"/>
          <w:lang w:val="bg-BG"/>
        </w:rPr>
        <w:t>2. ………………………………………………………………………………………………………………………………………………………………………………………………………………………….</w:t>
      </w:r>
    </w:p>
    <w:p w:rsidR="00352EAD" w:rsidRPr="00352EAD" w:rsidRDefault="00352EAD" w:rsidP="00352EAD">
      <w:pPr>
        <w:spacing w:after="160" w:line="259" w:lineRule="auto"/>
        <w:ind w:right="-993"/>
        <w:rPr>
          <w:rFonts w:eastAsia="Calibri"/>
          <w:i/>
          <w:lang w:val="bg-BG"/>
        </w:rPr>
      </w:pPr>
      <w:r w:rsidRPr="00352EAD">
        <w:rPr>
          <w:rFonts w:eastAsia="Calibri"/>
          <w:i/>
          <w:lang w:val="bg-BG"/>
        </w:rPr>
        <w:t>(собствено, бащино и фамилно име на нарушителя)</w:t>
      </w:r>
    </w:p>
    <w:p w:rsidR="00352EAD" w:rsidRPr="00352EAD" w:rsidRDefault="00352EAD" w:rsidP="00352EAD">
      <w:pPr>
        <w:spacing w:after="160" w:line="259" w:lineRule="auto"/>
        <w:ind w:right="-993"/>
        <w:rPr>
          <w:rFonts w:eastAsia="Calibri"/>
          <w:lang w:val="bg-BG"/>
        </w:rPr>
      </w:pPr>
      <w:r w:rsidRPr="00352EAD">
        <w:rPr>
          <w:rFonts w:eastAsia="Calibri"/>
          <w:lang w:val="bg-BG"/>
        </w:rPr>
        <w:t xml:space="preserve">ЕГН .............................................. </w:t>
      </w:r>
    </w:p>
    <w:p w:rsidR="00352EAD" w:rsidRPr="00352EAD" w:rsidRDefault="00352EAD" w:rsidP="00352EAD">
      <w:pPr>
        <w:spacing w:after="160" w:line="259" w:lineRule="auto"/>
        <w:ind w:right="-993"/>
        <w:rPr>
          <w:rFonts w:eastAsia="Calibri"/>
          <w:lang w:val="bg-BG"/>
        </w:rPr>
      </w:pPr>
      <w:r w:rsidRPr="00352EAD">
        <w:rPr>
          <w:rFonts w:eastAsia="Calibri"/>
          <w:lang w:val="bg-BG"/>
        </w:rPr>
        <w:t>наричани за краткост по-долу „Страните“,</w:t>
      </w:r>
    </w:p>
    <w:p w:rsidR="00352EAD" w:rsidRPr="00352EAD" w:rsidRDefault="00352EAD" w:rsidP="00352EAD">
      <w:pPr>
        <w:spacing w:after="160" w:line="259" w:lineRule="auto"/>
        <w:ind w:right="-993"/>
        <w:rPr>
          <w:rFonts w:eastAsia="Calibri"/>
          <w:lang w:val="bg-BG"/>
        </w:rPr>
      </w:pPr>
      <w:r w:rsidRPr="00352EAD">
        <w:rPr>
          <w:rFonts w:eastAsia="Calibri"/>
          <w:lang w:val="bg-BG"/>
        </w:rPr>
        <w:t>Въз основа на акт за установяване на административно нарушение № ..........от............20.....г., съставен от ........................................................................................................................................</w:t>
      </w:r>
    </w:p>
    <w:p w:rsidR="00352EAD" w:rsidRPr="00352EAD" w:rsidRDefault="00352EAD" w:rsidP="00352EAD">
      <w:pPr>
        <w:spacing w:after="160" w:line="259" w:lineRule="auto"/>
        <w:ind w:left="708" w:right="-993" w:firstLine="708"/>
        <w:rPr>
          <w:rFonts w:eastAsia="Calibri"/>
          <w:i/>
          <w:lang w:val="bg-BG"/>
        </w:rPr>
      </w:pPr>
      <w:r w:rsidRPr="00352EAD">
        <w:rPr>
          <w:rFonts w:eastAsia="Calibri"/>
          <w:i/>
          <w:lang w:val="bg-BG"/>
        </w:rPr>
        <w:t xml:space="preserve">(имена на </w:t>
      </w:r>
      <w:proofErr w:type="spellStart"/>
      <w:r w:rsidRPr="00352EAD">
        <w:rPr>
          <w:rFonts w:eastAsia="Calibri"/>
          <w:i/>
          <w:lang w:val="bg-BG"/>
        </w:rPr>
        <w:t>актосъставителя</w:t>
      </w:r>
      <w:proofErr w:type="spellEnd"/>
      <w:r w:rsidRPr="00352EAD">
        <w:rPr>
          <w:rFonts w:eastAsia="Calibri"/>
          <w:i/>
          <w:lang w:val="bg-BG"/>
        </w:rPr>
        <w:t>)</w:t>
      </w:r>
    </w:p>
    <w:p w:rsidR="00352EAD" w:rsidRPr="00352EAD" w:rsidRDefault="00352EAD" w:rsidP="00352EAD">
      <w:pPr>
        <w:spacing w:after="160" w:line="259" w:lineRule="auto"/>
        <w:ind w:right="-993"/>
        <w:rPr>
          <w:rFonts w:eastAsia="Calibri"/>
          <w:lang w:val="bg-BG"/>
        </w:rPr>
      </w:pPr>
      <w:r w:rsidRPr="00352EAD">
        <w:rPr>
          <w:rFonts w:eastAsia="Calibri"/>
          <w:lang w:val="bg-BG"/>
        </w:rPr>
        <w:t>на длъжност ...................................................... в ..............................................................................</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(посочва се заеманата длъжност) </w:t>
      </w:r>
    </w:p>
    <w:p w:rsidR="00352EAD" w:rsidRPr="00352EAD" w:rsidRDefault="00352EAD" w:rsidP="00352EAD">
      <w:pPr>
        <w:spacing w:after="160" w:line="259" w:lineRule="auto"/>
        <w:ind w:right="-993"/>
        <w:rPr>
          <w:rFonts w:eastAsia="Calibri"/>
          <w:lang w:val="bg-BG"/>
        </w:rPr>
      </w:pPr>
      <w:r w:rsidRPr="00352EAD">
        <w:rPr>
          <w:rFonts w:eastAsia="Calibri"/>
          <w:lang w:val="bg-BG"/>
        </w:rPr>
        <w:t>против .......................................................................................................................................................</w:t>
      </w:r>
    </w:p>
    <w:p w:rsidR="00352EAD" w:rsidRPr="00352EAD" w:rsidRDefault="00352EAD" w:rsidP="00352EAD">
      <w:pPr>
        <w:spacing w:after="160" w:line="259" w:lineRule="auto"/>
        <w:ind w:right="-993"/>
        <w:rPr>
          <w:rFonts w:eastAsia="Calibri"/>
          <w:i/>
          <w:lang w:val="bg-BG"/>
        </w:rPr>
      </w:pPr>
      <w:r w:rsidRPr="00352EAD">
        <w:rPr>
          <w:rFonts w:eastAsia="Calibri"/>
          <w:i/>
          <w:lang w:val="bg-BG"/>
        </w:rPr>
        <w:t>(собствено, бащино и фамилно име на нарушителя),</w:t>
      </w:r>
    </w:p>
    <w:p w:rsidR="00352EAD" w:rsidRPr="00352EAD" w:rsidRDefault="00352EAD" w:rsidP="00352EAD">
      <w:pPr>
        <w:spacing w:after="160" w:line="259" w:lineRule="auto"/>
        <w:ind w:right="-993"/>
        <w:rPr>
          <w:rFonts w:eastAsia="Calibri"/>
          <w:lang w:val="bg-BG"/>
        </w:rPr>
      </w:pPr>
      <w:r w:rsidRPr="00352EAD">
        <w:rPr>
          <w:rFonts w:eastAsia="Calibri"/>
          <w:lang w:val="bg-BG"/>
        </w:rPr>
        <w:t>ЕГН ......................................................................................................................................................</w:t>
      </w:r>
    </w:p>
    <w:p w:rsidR="00352EAD" w:rsidRPr="00352EAD" w:rsidRDefault="00352EAD" w:rsidP="00352EAD">
      <w:pPr>
        <w:spacing w:after="160" w:line="259" w:lineRule="auto"/>
        <w:ind w:right="-993"/>
        <w:rPr>
          <w:rFonts w:eastAsia="Calibri"/>
          <w:lang w:val="bg-BG"/>
        </w:rPr>
      </w:pPr>
      <w:r w:rsidRPr="00352EAD">
        <w:rPr>
          <w:rFonts w:eastAsia="Calibri"/>
          <w:lang w:val="bg-BG"/>
        </w:rPr>
        <w:t>и направено предложение от.................................................................................................................</w:t>
      </w:r>
    </w:p>
    <w:p w:rsidR="00352EAD" w:rsidRPr="00352EAD" w:rsidRDefault="00352EAD" w:rsidP="00352EAD">
      <w:pPr>
        <w:spacing w:after="160" w:line="259" w:lineRule="auto"/>
        <w:ind w:right="-993"/>
        <w:rPr>
          <w:rFonts w:eastAsia="Calibri"/>
          <w:i/>
          <w:lang w:val="bg-BG"/>
        </w:rPr>
      </w:pPr>
      <w:r w:rsidRPr="00352EAD">
        <w:rPr>
          <w:rFonts w:eastAsia="Calibri"/>
          <w:i/>
          <w:lang w:val="bg-BG"/>
        </w:rPr>
        <w:t>(посочва се от кого и с кой документ е направено предложението по чл. 58г, ал. 1, изречение второ от ЗАНН)</w:t>
      </w:r>
    </w:p>
    <w:p w:rsidR="00352EAD" w:rsidRPr="00352EAD" w:rsidRDefault="00352EAD" w:rsidP="00352EAD">
      <w:pPr>
        <w:spacing w:after="160" w:line="259" w:lineRule="auto"/>
        <w:ind w:right="-993"/>
        <w:jc w:val="both"/>
        <w:rPr>
          <w:rFonts w:eastAsia="Calibri"/>
          <w:lang w:val="bg-BG"/>
        </w:rPr>
      </w:pPr>
      <w:r w:rsidRPr="00352EAD">
        <w:rPr>
          <w:rFonts w:eastAsia="Calibri"/>
          <w:lang w:val="bg-BG"/>
        </w:rPr>
        <w:t xml:space="preserve">се сключи настоящото споразумение за приключване на </w:t>
      </w:r>
      <w:proofErr w:type="spellStart"/>
      <w:r w:rsidRPr="00352EAD">
        <w:rPr>
          <w:rFonts w:eastAsia="Calibri"/>
          <w:lang w:val="bg-BG"/>
        </w:rPr>
        <w:t>административнонаказателното</w:t>
      </w:r>
      <w:proofErr w:type="spellEnd"/>
      <w:r w:rsidRPr="00352EAD">
        <w:rPr>
          <w:rFonts w:eastAsia="Calibri"/>
          <w:lang w:val="bg-BG"/>
        </w:rPr>
        <w:t xml:space="preserve"> производство.</w:t>
      </w:r>
    </w:p>
    <w:p w:rsidR="00352EAD" w:rsidRPr="00352EAD" w:rsidRDefault="00352EAD" w:rsidP="00352EAD">
      <w:pPr>
        <w:spacing w:after="160" w:line="259" w:lineRule="auto"/>
        <w:ind w:right="-993"/>
        <w:rPr>
          <w:rFonts w:eastAsia="Calibri"/>
          <w:lang w:val="bg-BG"/>
        </w:rPr>
      </w:pPr>
      <w:r w:rsidRPr="00352EAD">
        <w:rPr>
          <w:rFonts w:eastAsia="Calibri"/>
          <w:lang w:val="bg-BG"/>
        </w:rPr>
        <w:t>Страните постигнаха съгласие на основание чл. 58г от Закона за административните нарушения и наказания за това, че на .............................20..... г. в гр. ………………………………...........................................................………………………………………………………………………………………………………………………………………………………………………………………………………………………………………………………………….</w:t>
      </w:r>
    </w:p>
    <w:p w:rsidR="00352EAD" w:rsidRPr="00352EAD" w:rsidRDefault="00352EAD" w:rsidP="00352EAD">
      <w:pPr>
        <w:spacing w:after="160" w:line="259" w:lineRule="auto"/>
        <w:ind w:right="-993"/>
        <w:rPr>
          <w:rFonts w:eastAsia="Calibri"/>
          <w:lang w:val="bg-BG"/>
        </w:rPr>
      </w:pPr>
      <w:r w:rsidRPr="00352EAD">
        <w:rPr>
          <w:rFonts w:eastAsia="Calibri"/>
          <w:lang w:val="bg-BG"/>
        </w:rPr>
        <w:lastRenderedPageBreak/>
        <w:t>...............................................................................................................................................................</w:t>
      </w:r>
    </w:p>
    <w:p w:rsidR="00352EAD" w:rsidRPr="00352EAD" w:rsidRDefault="00352EAD" w:rsidP="00352EAD">
      <w:pPr>
        <w:spacing w:after="160" w:line="259" w:lineRule="auto"/>
        <w:ind w:right="-993"/>
        <w:rPr>
          <w:rFonts w:eastAsia="Calibri"/>
          <w:i/>
          <w:lang w:val="bg-BG"/>
        </w:rPr>
      </w:pPr>
      <w:r w:rsidRPr="00352EAD">
        <w:rPr>
          <w:rFonts w:eastAsia="Calibri"/>
          <w:i/>
          <w:lang w:val="bg-BG"/>
        </w:rPr>
        <w:t xml:space="preserve">(описва се нарушението, датата и мястото, където е извършено, обстоятелствата, при които е било извършено, </w:t>
      </w:r>
      <w:r w:rsidRPr="00352EAD">
        <w:rPr>
          <w:rFonts w:eastAsia="Calibri"/>
          <w:lang w:val="bg-BG"/>
        </w:rPr>
        <w:t>както и доказателствата, които го потвърждават) .............................................................................................................................................................................................................................................................................................................................,</w:t>
      </w:r>
    </w:p>
    <w:p w:rsidR="00352EAD" w:rsidRPr="00352EAD" w:rsidRDefault="00352EAD" w:rsidP="00352EAD">
      <w:pPr>
        <w:spacing w:after="160" w:line="259" w:lineRule="auto"/>
        <w:ind w:right="-993"/>
        <w:rPr>
          <w:rFonts w:eastAsia="Calibri"/>
          <w:lang w:val="bg-BG"/>
        </w:rPr>
      </w:pPr>
      <w:r w:rsidRPr="00352EAD">
        <w:rPr>
          <w:rFonts w:eastAsia="Calibri"/>
          <w:lang w:val="bg-BG"/>
        </w:rPr>
        <w:t>с което виновно е нарушил чл. ..........................................................................................................</w:t>
      </w:r>
    </w:p>
    <w:p w:rsidR="00352EAD" w:rsidRPr="00352EAD" w:rsidRDefault="00352EAD" w:rsidP="00352EAD">
      <w:pPr>
        <w:spacing w:after="160" w:line="259" w:lineRule="auto"/>
        <w:ind w:right="-993"/>
        <w:rPr>
          <w:rFonts w:eastAsia="Calibri"/>
          <w:i/>
          <w:lang w:val="bg-BG"/>
        </w:rPr>
      </w:pPr>
      <w:r w:rsidRPr="00352EAD">
        <w:rPr>
          <w:rFonts w:eastAsia="Calibri"/>
          <w:i/>
          <w:lang w:val="bg-BG"/>
        </w:rPr>
        <w:t>(посочват се законовите разпоредби, които са били нарушени виновно)</w:t>
      </w:r>
    </w:p>
    <w:p w:rsidR="00352EAD" w:rsidRPr="00352EAD" w:rsidRDefault="00352EAD" w:rsidP="00352EAD">
      <w:pPr>
        <w:spacing w:after="160" w:line="259" w:lineRule="auto"/>
        <w:ind w:right="-993"/>
        <w:rPr>
          <w:rFonts w:eastAsia="Calibri"/>
          <w:lang w:val="bg-BG"/>
        </w:rPr>
      </w:pPr>
      <w:r w:rsidRPr="00352EAD">
        <w:rPr>
          <w:rFonts w:eastAsia="Calibri"/>
          <w:lang w:val="bg-BG"/>
        </w:rPr>
        <w:t>..............................................................................................................................................................................................................................................................................................................................</w:t>
      </w:r>
    </w:p>
    <w:p w:rsidR="00352EAD" w:rsidRPr="00352EAD" w:rsidRDefault="00352EAD" w:rsidP="00352EAD">
      <w:pPr>
        <w:spacing w:after="160" w:line="259" w:lineRule="auto"/>
        <w:ind w:right="-993"/>
        <w:jc w:val="both"/>
        <w:rPr>
          <w:rFonts w:eastAsia="Calibri"/>
          <w:lang w:val="bg-BG"/>
        </w:rPr>
      </w:pPr>
      <w:r w:rsidRPr="00352EAD">
        <w:rPr>
          <w:rFonts w:eastAsia="Calibri"/>
          <w:lang w:val="bg-BG"/>
        </w:rPr>
        <w:t>Поради което и на основание чл. 58г, ал. 8 от Закона за административните нарушения и наказания и чл. ................................................................................................................................................</w:t>
      </w:r>
    </w:p>
    <w:p w:rsidR="00352EAD" w:rsidRPr="00352EAD" w:rsidRDefault="00352EAD" w:rsidP="00352EAD">
      <w:pPr>
        <w:spacing w:after="160" w:line="259" w:lineRule="auto"/>
        <w:ind w:right="-993"/>
        <w:jc w:val="both"/>
        <w:rPr>
          <w:rFonts w:eastAsia="Calibri"/>
          <w:i/>
          <w:lang w:val="en-US"/>
        </w:rPr>
      </w:pPr>
      <w:r w:rsidRPr="00352EAD">
        <w:rPr>
          <w:rFonts w:eastAsia="Calibri"/>
          <w:i/>
          <w:lang w:val="bg-BG"/>
        </w:rPr>
        <w:t>(посочват се законовите разпоредби, определящи вида и размера на глобата</w:t>
      </w:r>
      <w:r w:rsidRPr="00352EAD">
        <w:rPr>
          <w:rFonts w:eastAsia="Calibri"/>
          <w:i/>
          <w:lang w:val="en-US"/>
        </w:rPr>
        <w:t>)</w:t>
      </w:r>
    </w:p>
    <w:p w:rsidR="00352EAD" w:rsidRPr="00352EAD" w:rsidRDefault="00352EAD" w:rsidP="00352EAD">
      <w:pPr>
        <w:spacing w:after="160" w:line="259" w:lineRule="auto"/>
        <w:ind w:right="-993"/>
        <w:rPr>
          <w:rFonts w:eastAsia="Calibri"/>
          <w:lang w:val="bg-BG"/>
        </w:rPr>
      </w:pPr>
      <w:r w:rsidRPr="00352EAD">
        <w:rPr>
          <w:rFonts w:eastAsia="Calibri"/>
          <w:lang w:val="bg-BG"/>
        </w:rPr>
        <w:t>на ...............................................................................................................................................................</w:t>
      </w:r>
    </w:p>
    <w:p w:rsidR="00352EAD" w:rsidRPr="00352EAD" w:rsidRDefault="00352EAD" w:rsidP="00352EAD">
      <w:pPr>
        <w:spacing w:after="160" w:line="259" w:lineRule="auto"/>
        <w:ind w:right="-993"/>
        <w:rPr>
          <w:rFonts w:eastAsia="Calibri"/>
          <w:i/>
          <w:lang w:val="en-US"/>
        </w:rPr>
      </w:pPr>
      <w:r w:rsidRPr="00352EAD">
        <w:rPr>
          <w:rFonts w:eastAsia="Calibri"/>
          <w:i/>
          <w:lang w:val="bg-BG"/>
        </w:rPr>
        <w:t>(собствено, бащино и фамилно име на нарушителя</w:t>
      </w:r>
      <w:r w:rsidRPr="00352EAD">
        <w:rPr>
          <w:rFonts w:eastAsia="Calibri"/>
          <w:i/>
          <w:lang w:val="en-US"/>
        </w:rPr>
        <w:t>)</w:t>
      </w:r>
    </w:p>
    <w:p w:rsidR="00352EAD" w:rsidRPr="00352EAD" w:rsidRDefault="00352EAD" w:rsidP="00352EAD">
      <w:pPr>
        <w:spacing w:after="160" w:line="259" w:lineRule="auto"/>
        <w:ind w:right="-993"/>
        <w:rPr>
          <w:rFonts w:eastAsia="Calibri"/>
          <w:lang w:val="bg-BG"/>
        </w:rPr>
      </w:pPr>
      <w:r w:rsidRPr="00352EAD">
        <w:rPr>
          <w:rFonts w:eastAsia="Calibri"/>
          <w:lang w:val="bg-BG"/>
        </w:rPr>
        <w:t xml:space="preserve">ЕГН .............................................. </w:t>
      </w:r>
    </w:p>
    <w:p w:rsidR="00352EAD" w:rsidRPr="00352EAD" w:rsidRDefault="00352EAD" w:rsidP="00352EAD">
      <w:pPr>
        <w:spacing w:after="160" w:line="259" w:lineRule="auto"/>
        <w:ind w:right="-993"/>
        <w:rPr>
          <w:rFonts w:eastAsia="Calibri"/>
          <w:lang w:val="bg-BG"/>
        </w:rPr>
      </w:pPr>
      <w:r w:rsidRPr="00352EAD">
        <w:rPr>
          <w:rFonts w:eastAsia="Calibri"/>
          <w:lang w:val="bg-BG"/>
        </w:rPr>
        <w:t>се налага глоба</w:t>
      </w:r>
      <w:r w:rsidRPr="00352EAD">
        <w:rPr>
          <w:rFonts w:eastAsia="Calibri"/>
          <w:lang w:val="en-US"/>
        </w:rPr>
        <w:t xml:space="preserve"> </w:t>
      </w:r>
      <w:r w:rsidRPr="00352EAD">
        <w:rPr>
          <w:rFonts w:eastAsia="Calibri"/>
          <w:lang w:val="bg-BG"/>
        </w:rPr>
        <w:t>в размер на ............................................................................................................................................................</w:t>
      </w:r>
    </w:p>
    <w:p w:rsidR="00352EAD" w:rsidRPr="00352EAD" w:rsidRDefault="00352EAD" w:rsidP="00352EAD">
      <w:pPr>
        <w:spacing w:after="160" w:line="259" w:lineRule="auto"/>
        <w:ind w:right="-993"/>
        <w:rPr>
          <w:rFonts w:eastAsia="Calibri"/>
          <w:i/>
          <w:lang w:val="bg-BG"/>
        </w:rPr>
      </w:pPr>
      <w:r w:rsidRPr="00352EAD">
        <w:rPr>
          <w:rFonts w:eastAsia="Calibri"/>
          <w:i/>
          <w:lang w:val="bg-BG"/>
        </w:rPr>
        <w:t>(посочва се цифром и словом размера на глобата)</w:t>
      </w:r>
    </w:p>
    <w:p w:rsidR="00352EAD" w:rsidRPr="00352EAD" w:rsidRDefault="00352EAD" w:rsidP="00352EAD">
      <w:pPr>
        <w:spacing w:after="160" w:line="259" w:lineRule="auto"/>
        <w:ind w:right="-993"/>
        <w:jc w:val="both"/>
        <w:rPr>
          <w:rFonts w:eastAsia="Calibri"/>
          <w:lang w:val="bg-BG"/>
        </w:rPr>
      </w:pPr>
      <w:r w:rsidRPr="00352EAD">
        <w:rPr>
          <w:rFonts w:eastAsia="Calibri"/>
          <w:lang w:val="bg-BG"/>
        </w:rPr>
        <w:t>На основание чл. 58г, ал. 10 от Закона за административните нарушения и наказания, нарушителят приема да заплати размера на глобата/имуществената санкция в 14-дневен срок от сключването на споразумението по банков път:</w:t>
      </w:r>
    </w:p>
    <w:p w:rsidR="00352EAD" w:rsidRPr="00352EAD" w:rsidRDefault="00352EAD" w:rsidP="00352EAD">
      <w:pPr>
        <w:spacing w:after="160" w:line="259" w:lineRule="auto"/>
        <w:ind w:right="-993"/>
        <w:rPr>
          <w:rFonts w:eastAsia="Calibri"/>
          <w:lang w:val="bg-BG"/>
        </w:rPr>
      </w:pPr>
      <w:r w:rsidRPr="00352EAD">
        <w:rPr>
          <w:rFonts w:eastAsia="Calibri"/>
          <w:lang w:val="bg-BG"/>
        </w:rPr>
        <w:t>...............................................................................................................................................................</w:t>
      </w:r>
    </w:p>
    <w:p w:rsidR="00352EAD" w:rsidRPr="00352EAD" w:rsidRDefault="00352EAD" w:rsidP="00352EAD">
      <w:pPr>
        <w:spacing w:after="160" w:line="259" w:lineRule="auto"/>
        <w:ind w:right="-993"/>
        <w:jc w:val="both"/>
        <w:rPr>
          <w:rFonts w:eastAsia="Calibri"/>
          <w:i/>
          <w:lang w:val="bg-BG"/>
        </w:rPr>
      </w:pPr>
      <w:r w:rsidRPr="00352EAD">
        <w:rPr>
          <w:rFonts w:eastAsia="Calibri"/>
          <w:i/>
          <w:lang w:val="bg-BG"/>
        </w:rPr>
        <w:t xml:space="preserve">(посочва се банкова сметка, банков код и банката, обслужваща </w:t>
      </w:r>
      <w:proofErr w:type="spellStart"/>
      <w:r w:rsidRPr="00352EAD">
        <w:rPr>
          <w:rFonts w:eastAsia="Calibri"/>
          <w:i/>
          <w:lang w:val="bg-BG"/>
        </w:rPr>
        <w:t>административнонаказващия</w:t>
      </w:r>
      <w:proofErr w:type="spellEnd"/>
      <w:r w:rsidRPr="00352EAD">
        <w:rPr>
          <w:rFonts w:eastAsia="Calibri"/>
          <w:i/>
          <w:lang w:val="bg-BG"/>
        </w:rPr>
        <w:t xml:space="preserve"> орган)</w:t>
      </w:r>
    </w:p>
    <w:p w:rsidR="00352EAD" w:rsidRPr="00352EAD" w:rsidRDefault="00352EAD" w:rsidP="00352EAD">
      <w:pPr>
        <w:spacing w:after="160" w:line="259" w:lineRule="auto"/>
        <w:ind w:right="-993"/>
        <w:jc w:val="both"/>
        <w:rPr>
          <w:rFonts w:eastAsia="Calibri"/>
          <w:lang w:val="bg-BG"/>
        </w:rPr>
      </w:pPr>
      <w:r w:rsidRPr="00352EAD">
        <w:rPr>
          <w:rFonts w:eastAsia="Calibri"/>
          <w:lang w:val="bg-BG"/>
        </w:rPr>
        <w:t xml:space="preserve">В платежното нареждане се посочва номера и датата на споразумението, както и </w:t>
      </w:r>
      <w:proofErr w:type="spellStart"/>
      <w:r w:rsidRPr="00352EAD">
        <w:rPr>
          <w:rFonts w:eastAsia="Calibri"/>
          <w:lang w:val="bg-BG"/>
        </w:rPr>
        <w:t>административнонаказващия</w:t>
      </w:r>
      <w:proofErr w:type="spellEnd"/>
      <w:r w:rsidRPr="00352EAD">
        <w:rPr>
          <w:rFonts w:eastAsia="Calibri"/>
          <w:lang w:val="bg-BG"/>
        </w:rPr>
        <w:t xml:space="preserve"> орган.</w:t>
      </w:r>
    </w:p>
    <w:p w:rsidR="00352EAD" w:rsidRPr="00352EAD" w:rsidRDefault="00352EAD" w:rsidP="00352EAD">
      <w:pPr>
        <w:spacing w:after="160" w:line="259" w:lineRule="auto"/>
        <w:ind w:right="-993"/>
        <w:jc w:val="both"/>
        <w:rPr>
          <w:rFonts w:eastAsia="Calibri"/>
          <w:lang w:val="bg-BG"/>
        </w:rPr>
      </w:pPr>
      <w:r w:rsidRPr="00352EAD">
        <w:rPr>
          <w:rFonts w:eastAsia="Calibri"/>
          <w:lang w:val="bg-BG"/>
        </w:rPr>
        <w:t>Настоящото споразумение влиза в сила от датата на заплащане на глобата. Споразумението е окончателно и има последиците на влязло в сила наказателно постановление.</w:t>
      </w:r>
    </w:p>
    <w:p w:rsidR="00352EAD" w:rsidRPr="00352EAD" w:rsidRDefault="00352EAD" w:rsidP="00352EAD">
      <w:pPr>
        <w:spacing w:after="160" w:line="259" w:lineRule="auto"/>
        <w:ind w:right="-993"/>
        <w:jc w:val="both"/>
        <w:rPr>
          <w:rFonts w:eastAsia="Calibri"/>
          <w:lang w:val="bg-BG"/>
        </w:rPr>
      </w:pPr>
      <w:r w:rsidRPr="00352EAD">
        <w:rPr>
          <w:rFonts w:eastAsia="Calibri"/>
          <w:lang w:val="bg-BG"/>
        </w:rPr>
        <w:t>В случай че глобата</w:t>
      </w:r>
      <w:r w:rsidRPr="00352EAD">
        <w:rPr>
          <w:rFonts w:eastAsia="Calibri"/>
          <w:lang w:val="en-US"/>
        </w:rPr>
        <w:t xml:space="preserve"> </w:t>
      </w:r>
      <w:r w:rsidRPr="00352EAD">
        <w:rPr>
          <w:rFonts w:eastAsia="Calibri"/>
          <w:lang w:val="bg-BG"/>
        </w:rPr>
        <w:t xml:space="preserve">не бъде платена в указания по-горе срок, </w:t>
      </w:r>
      <w:proofErr w:type="spellStart"/>
      <w:r w:rsidRPr="00352EAD">
        <w:rPr>
          <w:rFonts w:eastAsia="Calibri"/>
          <w:lang w:val="bg-BG"/>
        </w:rPr>
        <w:t>административнонаказващият</w:t>
      </w:r>
      <w:proofErr w:type="spellEnd"/>
      <w:r w:rsidRPr="00352EAD">
        <w:rPr>
          <w:rFonts w:eastAsia="Calibri"/>
          <w:lang w:val="bg-BG"/>
        </w:rPr>
        <w:t xml:space="preserve"> орган обявява, че споразумение не е постигнато с мотивирано постановление, което не подлежи на обжалване и протест, и издава наказателно постановление.</w:t>
      </w:r>
    </w:p>
    <w:p w:rsidR="00352EAD" w:rsidRPr="00352EAD" w:rsidRDefault="00352EAD" w:rsidP="00352EAD">
      <w:pPr>
        <w:spacing w:after="160" w:line="259" w:lineRule="auto"/>
        <w:ind w:right="-993"/>
        <w:rPr>
          <w:rFonts w:eastAsia="Calibri"/>
          <w:lang w:val="bg-BG"/>
        </w:rPr>
      </w:pPr>
      <w:r w:rsidRPr="00352EAD">
        <w:rPr>
          <w:rFonts w:eastAsia="Calibri"/>
          <w:lang w:val="bg-BG"/>
        </w:rPr>
        <w:t xml:space="preserve">1. </w:t>
      </w:r>
      <w:proofErr w:type="spellStart"/>
      <w:r w:rsidRPr="00352EAD">
        <w:rPr>
          <w:rFonts w:eastAsia="Calibri"/>
          <w:lang w:val="bg-BG"/>
        </w:rPr>
        <w:t>Административнонаказващ</w:t>
      </w:r>
      <w:proofErr w:type="spellEnd"/>
      <w:r w:rsidRPr="00352EAD">
        <w:rPr>
          <w:rFonts w:eastAsia="Calibri"/>
          <w:lang w:val="bg-BG"/>
        </w:rPr>
        <w:t xml:space="preserve"> орган:................................ 2. Нарушител:.................................</w:t>
      </w:r>
    </w:p>
    <w:p w:rsidR="00352EAD" w:rsidRPr="00352EAD" w:rsidRDefault="00352EAD" w:rsidP="00352EAD">
      <w:pPr>
        <w:spacing w:after="3" w:line="216" w:lineRule="auto"/>
        <w:ind w:left="3540" w:right="-993" w:firstLine="708"/>
        <w:jc w:val="both"/>
        <w:rPr>
          <w:rFonts w:eastAsia="Calibri"/>
          <w:color w:val="000000"/>
          <w:lang w:val="bg-BG" w:eastAsia="bg-BG"/>
        </w:rPr>
      </w:pPr>
      <w:r w:rsidRPr="00352EAD">
        <w:rPr>
          <w:rFonts w:eastAsia="Calibri"/>
          <w:i/>
          <w:lang w:val="bg-BG"/>
        </w:rPr>
        <w:t>(Подпис)</w:t>
      </w:r>
      <w:r w:rsidRPr="00352EAD">
        <w:rPr>
          <w:rFonts w:eastAsia="Calibri"/>
          <w:i/>
          <w:lang w:val="bg-BG"/>
        </w:rPr>
        <w:tab/>
      </w:r>
      <w:r w:rsidRPr="00352EAD">
        <w:rPr>
          <w:rFonts w:eastAsia="Calibri"/>
          <w:i/>
          <w:lang w:val="bg-BG"/>
        </w:rPr>
        <w:tab/>
      </w:r>
      <w:r w:rsidRPr="00352EAD">
        <w:rPr>
          <w:rFonts w:eastAsia="Calibri"/>
          <w:i/>
          <w:lang w:val="bg-BG"/>
        </w:rPr>
        <w:tab/>
      </w:r>
      <w:r w:rsidRPr="00352EAD">
        <w:rPr>
          <w:rFonts w:eastAsia="Calibri"/>
          <w:i/>
          <w:lang w:val="bg-BG"/>
        </w:rPr>
        <w:tab/>
        <w:t>(Подпис)</w:t>
      </w:r>
    </w:p>
    <w:p w:rsidR="00DC653B" w:rsidRDefault="00DC653B">
      <w:pPr>
        <w:rPr>
          <w:rFonts w:ascii="Cambria" w:hAnsi="Cambria" w:cs="Cambria"/>
          <w:sz w:val="20"/>
          <w:szCs w:val="20"/>
          <w:lang w:val="bg-BG"/>
        </w:rPr>
      </w:pPr>
      <w:r>
        <w:rPr>
          <w:rFonts w:ascii="Cambria" w:hAnsi="Cambria" w:cs="Cambria"/>
          <w:sz w:val="20"/>
          <w:szCs w:val="20"/>
          <w:lang w:val="bg-BG"/>
        </w:rPr>
        <w:br w:type="page"/>
      </w:r>
    </w:p>
    <w:p w:rsidR="00CE6306" w:rsidRPr="002526BD" w:rsidRDefault="00CE6306" w:rsidP="00BA16BC">
      <w:pPr>
        <w:jc w:val="both"/>
        <w:rPr>
          <w:rFonts w:ascii="Cambria" w:hAnsi="Cambria" w:cs="Cambria"/>
          <w:sz w:val="20"/>
          <w:szCs w:val="20"/>
          <w:lang w:val="bg-BG"/>
        </w:rPr>
      </w:pPr>
    </w:p>
    <w:p w:rsidR="00CE6306" w:rsidRPr="002526BD" w:rsidRDefault="00E95952" w:rsidP="00CE6306">
      <w:pPr>
        <w:jc w:val="right"/>
        <w:rPr>
          <w:rFonts w:ascii="Cambria" w:hAnsi="Cambria" w:cs="Cambria"/>
          <w:sz w:val="20"/>
          <w:szCs w:val="20"/>
          <w:lang w:val="bg-BG"/>
        </w:rPr>
      </w:pPr>
      <w:r>
        <w:rPr>
          <w:rFonts w:ascii="Cambria" w:hAnsi="Cambria" w:cs="Cambria"/>
          <w:sz w:val="20"/>
          <w:szCs w:val="20"/>
          <w:lang w:val="bg-BG"/>
        </w:rPr>
        <w:t xml:space="preserve">Приложение № 16 към чл. </w:t>
      </w:r>
      <w:r w:rsidR="00352EAD">
        <w:rPr>
          <w:rFonts w:ascii="Cambria" w:hAnsi="Cambria" w:cs="Cambria"/>
          <w:sz w:val="20"/>
          <w:szCs w:val="20"/>
          <w:lang w:val="bg-BG"/>
        </w:rPr>
        <w:t>49</w:t>
      </w:r>
      <w:r>
        <w:rPr>
          <w:rFonts w:ascii="Cambria" w:hAnsi="Cambria" w:cs="Cambria"/>
          <w:sz w:val="20"/>
          <w:szCs w:val="20"/>
          <w:lang w:val="bg-BG"/>
        </w:rPr>
        <w:t xml:space="preserve">, ал. </w:t>
      </w:r>
      <w:r w:rsidR="00352EAD">
        <w:rPr>
          <w:rFonts w:ascii="Cambria" w:hAnsi="Cambria" w:cs="Cambria"/>
          <w:sz w:val="20"/>
          <w:szCs w:val="20"/>
          <w:lang w:val="bg-BG"/>
        </w:rPr>
        <w:t>5, т. 3</w:t>
      </w:r>
    </w:p>
    <w:p w:rsidR="00CE6306" w:rsidRPr="002526BD" w:rsidRDefault="00CE6306" w:rsidP="00CE6306">
      <w:pPr>
        <w:jc w:val="right"/>
        <w:rPr>
          <w:rFonts w:ascii="Cambria" w:hAnsi="Cambria" w:cs="Cambria"/>
          <w:sz w:val="20"/>
          <w:szCs w:val="20"/>
          <w:lang w:val="bg-BG"/>
        </w:rPr>
      </w:pPr>
    </w:p>
    <w:p w:rsidR="00CE6306" w:rsidRPr="002526BD" w:rsidRDefault="00CE6306" w:rsidP="00CE6306">
      <w:pPr>
        <w:shd w:val="clear" w:color="auto" w:fill="FFFFFF"/>
        <w:ind w:left="72" w:right="-231"/>
        <w:jc w:val="center"/>
        <w:rPr>
          <w:lang w:val="bg-BG"/>
        </w:rPr>
      </w:pPr>
      <w:r w:rsidRPr="002526BD">
        <w:rPr>
          <w:b/>
          <w:bCs/>
          <w:lang w:val="bg-BG"/>
        </w:rPr>
        <w:t>РЕПУБЛИКА  БЪЛГАРИЯ</w:t>
      </w:r>
    </w:p>
    <w:p w:rsidR="00CE6306" w:rsidRPr="002526BD" w:rsidRDefault="00CE6306" w:rsidP="00CE6306">
      <w:pPr>
        <w:pBdr>
          <w:bottom w:val="single" w:sz="4" w:space="1" w:color="auto"/>
        </w:pBdr>
        <w:shd w:val="clear" w:color="auto" w:fill="FFFFFF"/>
        <w:spacing w:before="67"/>
        <w:ind w:right="-231"/>
        <w:jc w:val="center"/>
        <w:rPr>
          <w:lang w:val="bg-BG"/>
        </w:rPr>
      </w:pPr>
      <w:r w:rsidRPr="002526BD">
        <w:rPr>
          <w:b/>
          <w:bCs/>
          <w:spacing w:val="151"/>
          <w:sz w:val="26"/>
          <w:szCs w:val="26"/>
          <w:lang w:val="bg-BG"/>
        </w:rPr>
        <w:t>МИНИСТЕРСТВО НА ВЪНШНИТЕ РАБОТИ</w:t>
      </w:r>
    </w:p>
    <w:p w:rsidR="00CE6306" w:rsidRPr="002526BD" w:rsidRDefault="00CE6306" w:rsidP="00CE6306">
      <w:pPr>
        <w:shd w:val="clear" w:color="auto" w:fill="FFFFFF"/>
        <w:spacing w:before="979"/>
        <w:ind w:left="1224" w:right="-231"/>
        <w:rPr>
          <w:lang w:val="bg-BG"/>
        </w:rPr>
      </w:pPr>
      <w:r w:rsidRPr="002526BD">
        <w:rPr>
          <w:b/>
          <w:bCs/>
          <w:lang w:val="bg-BG"/>
        </w:rPr>
        <w:t xml:space="preserve">                          НАКАЗАТЕЛНО ПОСТАНОВЛЕНИЕ</w:t>
      </w:r>
    </w:p>
    <w:p w:rsidR="00CE6306" w:rsidRPr="002526BD" w:rsidRDefault="00CE6306" w:rsidP="00CE6306">
      <w:pPr>
        <w:shd w:val="clear" w:color="auto" w:fill="FFFFFF"/>
        <w:tabs>
          <w:tab w:val="left" w:leader="dot" w:pos="1834"/>
          <w:tab w:val="left" w:leader="dot" w:pos="3744"/>
        </w:tabs>
        <w:spacing w:before="341"/>
        <w:ind w:left="5" w:right="-231"/>
        <w:jc w:val="center"/>
        <w:rPr>
          <w:lang w:val="bg-BG"/>
        </w:rPr>
      </w:pPr>
      <w:r w:rsidRPr="002526BD">
        <w:rPr>
          <w:b/>
          <w:bCs/>
          <w:lang w:val="bg-BG"/>
        </w:rPr>
        <w:t xml:space="preserve">       №</w:t>
      </w:r>
      <w:r w:rsidRPr="002526BD">
        <w:rPr>
          <w:lang w:val="bg-BG"/>
        </w:rPr>
        <w:tab/>
      </w:r>
      <w:r w:rsidRPr="002526BD">
        <w:rPr>
          <w:b/>
          <w:bCs/>
          <w:spacing w:val="-4"/>
          <w:lang w:val="bg-BG"/>
        </w:rPr>
        <w:t>от</w:t>
      </w:r>
      <w:r w:rsidRPr="002526BD">
        <w:rPr>
          <w:lang w:val="bg-BG"/>
        </w:rPr>
        <w:tab/>
      </w:r>
      <w:r w:rsidRPr="002526BD">
        <w:rPr>
          <w:b/>
          <w:bCs/>
          <w:spacing w:val="-6"/>
          <w:lang w:val="bg-BG"/>
        </w:rPr>
        <w:t>г.</w:t>
      </w:r>
    </w:p>
    <w:p w:rsidR="00CE6306" w:rsidRPr="002526BD" w:rsidRDefault="00CE6306" w:rsidP="00CE6306">
      <w:pPr>
        <w:shd w:val="clear" w:color="auto" w:fill="FFFFFF"/>
        <w:spacing w:before="38"/>
        <w:ind w:left="14" w:right="-231"/>
        <w:jc w:val="center"/>
        <w:rPr>
          <w:lang w:val="bg-BG"/>
        </w:rPr>
      </w:pPr>
      <w:r w:rsidRPr="002526BD">
        <w:rPr>
          <w:lang w:val="bg-BG"/>
        </w:rPr>
        <w:t>(</w:t>
      </w:r>
      <w:proofErr w:type="spellStart"/>
      <w:r w:rsidRPr="002526BD">
        <w:rPr>
          <w:lang w:val="bg-BG"/>
        </w:rPr>
        <w:t>дд</w:t>
      </w:r>
      <w:proofErr w:type="spellEnd"/>
      <w:r w:rsidRPr="002526BD">
        <w:rPr>
          <w:lang w:val="bg-BG"/>
        </w:rPr>
        <w:t xml:space="preserve"> мм </w:t>
      </w:r>
      <w:proofErr w:type="spellStart"/>
      <w:r w:rsidRPr="002526BD">
        <w:rPr>
          <w:lang w:val="bg-BG"/>
        </w:rPr>
        <w:t>гг</w:t>
      </w:r>
      <w:proofErr w:type="spellEnd"/>
      <w:r w:rsidRPr="002526BD">
        <w:rPr>
          <w:lang w:val="bg-BG"/>
        </w:rPr>
        <w:t>)</w:t>
      </w:r>
    </w:p>
    <w:p w:rsidR="00CE6306" w:rsidRPr="002526BD" w:rsidRDefault="00CE6306" w:rsidP="00CE6306">
      <w:pPr>
        <w:shd w:val="clear" w:color="auto" w:fill="FFFFFF"/>
        <w:tabs>
          <w:tab w:val="left" w:leader="dot" w:pos="3850"/>
          <w:tab w:val="left" w:leader="dot" w:pos="9540"/>
        </w:tabs>
        <w:spacing w:before="336" w:line="336" w:lineRule="exact"/>
        <w:ind w:right="-231"/>
        <w:jc w:val="both"/>
        <w:rPr>
          <w:lang w:val="bg-BG"/>
        </w:rPr>
      </w:pPr>
      <w:r w:rsidRPr="002526BD">
        <w:rPr>
          <w:spacing w:val="-1"/>
          <w:lang w:val="bg-BG"/>
        </w:rPr>
        <w:t>Днес,</w:t>
      </w:r>
      <w:r w:rsidRPr="002526BD">
        <w:rPr>
          <w:lang w:val="bg-BG"/>
        </w:rPr>
        <w:tab/>
        <w:t>г., в град………………………………………….….,</w:t>
      </w:r>
    </w:p>
    <w:p w:rsidR="00CE6306" w:rsidRPr="002526BD" w:rsidRDefault="00CE6306" w:rsidP="00CE6306">
      <w:pPr>
        <w:shd w:val="clear" w:color="auto" w:fill="FFFFFF"/>
        <w:tabs>
          <w:tab w:val="left" w:leader="dot" w:pos="9540"/>
        </w:tabs>
        <w:spacing w:line="336" w:lineRule="exact"/>
        <w:jc w:val="both"/>
        <w:rPr>
          <w:lang w:val="bg-BG"/>
        </w:rPr>
      </w:pPr>
      <w:r w:rsidRPr="002526BD">
        <w:rPr>
          <w:lang w:val="bg-BG"/>
        </w:rPr>
        <w:t>Подписаният</w:t>
      </w:r>
      <w:r w:rsidRPr="002526BD">
        <w:rPr>
          <w:i/>
          <w:lang w:val="bg-BG"/>
        </w:rPr>
        <w:t>: /посочват се трите имена/</w:t>
      </w:r>
      <w:r w:rsidRPr="002526BD">
        <w:rPr>
          <w:lang w:val="bg-BG"/>
        </w:rPr>
        <w:t>…………………………………………………..,</w:t>
      </w:r>
    </w:p>
    <w:p w:rsidR="00CE6306" w:rsidRPr="002526BD" w:rsidRDefault="00CE6306" w:rsidP="00CE6306">
      <w:pPr>
        <w:shd w:val="clear" w:color="auto" w:fill="FFFFFF"/>
        <w:tabs>
          <w:tab w:val="left" w:leader="dot" w:pos="9540"/>
        </w:tabs>
        <w:spacing w:before="19" w:line="336" w:lineRule="exact"/>
        <w:jc w:val="both"/>
        <w:rPr>
          <w:lang w:val="bg-BG"/>
        </w:rPr>
      </w:pPr>
      <w:r w:rsidRPr="002526BD">
        <w:rPr>
          <w:b/>
          <w:bCs/>
          <w:lang w:val="bg-BG"/>
        </w:rPr>
        <w:t xml:space="preserve">министър на външните работи, </w:t>
      </w:r>
      <w:r w:rsidRPr="002526BD">
        <w:rPr>
          <w:lang w:val="bg-BG"/>
        </w:rPr>
        <w:t xml:space="preserve">със седалище -  гр. София, МВнР, ул. "Александър Жендов" № 2,..............……………………………..  като взех предвид </w:t>
      </w:r>
      <w:r w:rsidRPr="002526BD">
        <w:rPr>
          <w:i/>
          <w:iCs/>
          <w:sz w:val="22"/>
          <w:lang w:val="bg-BG"/>
        </w:rPr>
        <w:t xml:space="preserve">/посочват се датата на акта, въз основа на който се издава наказателното постановление и името, длъжността и местоработата на </w:t>
      </w:r>
      <w:proofErr w:type="spellStart"/>
      <w:r w:rsidRPr="002526BD">
        <w:rPr>
          <w:i/>
          <w:iCs/>
          <w:sz w:val="22"/>
          <w:lang w:val="bg-BG"/>
        </w:rPr>
        <w:t>актосъставителя</w:t>
      </w:r>
      <w:proofErr w:type="spellEnd"/>
      <w:r w:rsidRPr="002526BD">
        <w:rPr>
          <w:lang w:val="bg-BG"/>
        </w:rPr>
        <w:t>/, че служител…………………………………………..</w:t>
      </w:r>
    </w:p>
    <w:p w:rsidR="00CE6306" w:rsidRPr="002526BD" w:rsidRDefault="00CE6306" w:rsidP="00CE6306">
      <w:pPr>
        <w:shd w:val="clear" w:color="auto" w:fill="FFFFFF"/>
        <w:tabs>
          <w:tab w:val="left" w:leader="dot" w:pos="9540"/>
        </w:tabs>
        <w:spacing w:before="19" w:line="336" w:lineRule="exact"/>
        <w:jc w:val="both"/>
        <w:rPr>
          <w:lang w:val="bg-BG"/>
        </w:rPr>
      </w:pPr>
      <w:r w:rsidRPr="002526BD">
        <w:rPr>
          <w:lang w:val="bg-BG"/>
        </w:rPr>
        <w:t>…………………………………………………………………………………………………..</w:t>
      </w:r>
    </w:p>
    <w:p w:rsidR="00CE6306" w:rsidRPr="002526BD" w:rsidRDefault="00CE6306" w:rsidP="00CE6306">
      <w:pPr>
        <w:shd w:val="clear" w:color="auto" w:fill="FFFFFF"/>
        <w:tabs>
          <w:tab w:val="left" w:leader="dot" w:pos="9540"/>
        </w:tabs>
        <w:spacing w:before="19" w:line="336" w:lineRule="exact"/>
        <w:jc w:val="both"/>
        <w:rPr>
          <w:lang w:val="bg-BG"/>
        </w:rPr>
      </w:pPr>
      <w:r w:rsidRPr="002526BD">
        <w:rPr>
          <w:lang w:val="bg-BG"/>
        </w:rPr>
        <w:t>от Инспектората към Министерството на външните работи, оправомощен със заповед №………………………………………………………………………………………………..</w:t>
      </w:r>
    </w:p>
    <w:p w:rsidR="00CE6306" w:rsidRPr="002526BD" w:rsidRDefault="00CE6306" w:rsidP="00CE6306">
      <w:pPr>
        <w:shd w:val="clear" w:color="auto" w:fill="FFFFFF"/>
        <w:tabs>
          <w:tab w:val="left" w:leader="dot" w:pos="4776"/>
          <w:tab w:val="left" w:leader="dot" w:pos="9540"/>
        </w:tabs>
        <w:spacing w:line="336" w:lineRule="exact"/>
        <w:jc w:val="both"/>
        <w:rPr>
          <w:spacing w:val="-1"/>
          <w:lang w:val="bg-BG"/>
        </w:rPr>
      </w:pPr>
      <w:r w:rsidRPr="002526BD">
        <w:rPr>
          <w:lang w:val="bg-BG"/>
        </w:rPr>
        <w:t xml:space="preserve">е  съставил   </w:t>
      </w:r>
      <w:r w:rsidRPr="002526BD">
        <w:rPr>
          <w:b/>
          <w:bCs/>
          <w:lang w:val="bg-BG"/>
        </w:rPr>
        <w:t xml:space="preserve">Акт  №   </w:t>
      </w:r>
      <w:r w:rsidRPr="002526BD">
        <w:rPr>
          <w:lang w:val="bg-BG"/>
        </w:rPr>
        <w:tab/>
        <w:t>.........</w:t>
      </w:r>
      <w:r w:rsidRPr="002526BD">
        <w:rPr>
          <w:b/>
          <w:bCs/>
          <w:lang w:val="bg-BG"/>
        </w:rPr>
        <w:t xml:space="preserve">за установяване на административно нарушение </w:t>
      </w:r>
      <w:r w:rsidRPr="002526BD">
        <w:rPr>
          <w:b/>
          <w:lang w:val="bg-BG"/>
        </w:rPr>
        <w:t>за нарушаване от служители в системата на Министерство на външните работи разпоредбите на задълженията, предвидени в Закона за достъп до обществена информация</w:t>
      </w:r>
      <w:r w:rsidRPr="002526BD">
        <w:rPr>
          <w:b/>
          <w:bCs/>
          <w:lang w:val="bg-BG"/>
        </w:rPr>
        <w:t xml:space="preserve"> </w:t>
      </w:r>
      <w:r w:rsidRPr="002526BD">
        <w:rPr>
          <w:lang w:val="bg-BG"/>
        </w:rPr>
        <w:t>от  ……………………………………</w:t>
      </w:r>
      <w:r w:rsidRPr="002526BD">
        <w:rPr>
          <w:spacing w:val="-1"/>
          <w:lang w:val="bg-BG"/>
        </w:rPr>
        <w:t>г.</w:t>
      </w:r>
    </w:p>
    <w:p w:rsidR="00CE6306" w:rsidRPr="002526BD" w:rsidRDefault="00CE6306" w:rsidP="00CE6306">
      <w:pPr>
        <w:jc w:val="both"/>
        <w:rPr>
          <w:lang w:val="bg-BG"/>
        </w:rPr>
      </w:pPr>
      <w:r w:rsidRPr="002526BD">
        <w:rPr>
          <w:b/>
          <w:lang w:val="bg-BG"/>
        </w:rPr>
        <w:t>на</w:t>
      </w:r>
      <w:r w:rsidRPr="002526BD">
        <w:rPr>
          <w:lang w:val="bg-BG"/>
        </w:rPr>
        <w:t xml:space="preserve"> </w:t>
      </w:r>
      <w:r w:rsidRPr="002526BD">
        <w:rPr>
          <w:i/>
          <w:iCs/>
          <w:sz w:val="22"/>
          <w:lang w:val="bg-BG"/>
        </w:rPr>
        <w:t>/трите имена, единен граждански номер и длъжността на лицето, заемащо публична длъжност/</w:t>
      </w:r>
      <w:r w:rsidRPr="002526BD">
        <w:rPr>
          <w:lang w:val="bg-BG"/>
        </w:rPr>
        <w:t>……………………………………………………………………………….……………………………………………………………………………………………………….....................................................................................................................................................................................................................................................................................................................................................</w:t>
      </w:r>
    </w:p>
    <w:p w:rsidR="00CE6306" w:rsidRPr="002526BD" w:rsidRDefault="00CE6306" w:rsidP="00CE6306">
      <w:pPr>
        <w:jc w:val="both"/>
        <w:rPr>
          <w:i/>
          <w:iCs/>
          <w:sz w:val="22"/>
          <w:lang w:val="bg-BG"/>
        </w:rPr>
      </w:pPr>
      <w:r w:rsidRPr="002526BD">
        <w:rPr>
          <w:lang w:val="bg-BG"/>
        </w:rPr>
        <w:t xml:space="preserve">за това, че </w:t>
      </w:r>
      <w:r w:rsidRPr="002526BD">
        <w:rPr>
          <w:i/>
          <w:iCs/>
          <w:sz w:val="22"/>
          <w:lang w:val="bg-BG"/>
        </w:rPr>
        <w:t>/посочва се нарушението  /описание/ дата, място, където е извършено, обстоятелствата, при които е извършено, както и доказателствата, които го потвърждават/ ............................................................................................................................................................................</w:t>
      </w:r>
      <w:r w:rsidRPr="002526BD">
        <w:rPr>
          <w:spacing w:val="-1"/>
          <w:lang w:val="bg-BG"/>
        </w:rPr>
        <w:t xml:space="preserve">.................................................................................................................................................................................................................................................................................................................................................................................................................................................................... с което виновно е нарушил </w:t>
      </w:r>
      <w:r w:rsidRPr="002526BD">
        <w:rPr>
          <w:i/>
          <w:iCs/>
          <w:sz w:val="22"/>
          <w:lang w:val="bg-BG"/>
        </w:rPr>
        <w:t>/посочват се  разпоредбите от Закона за достъп до обществена информация/</w:t>
      </w:r>
      <w:r w:rsidRPr="002526BD">
        <w:rPr>
          <w:spacing w:val="-1"/>
          <w:lang w:val="bg-BG"/>
        </w:rPr>
        <w:t>.................................................................................................</w:t>
      </w:r>
    </w:p>
    <w:p w:rsidR="00CE6306" w:rsidRPr="002526BD" w:rsidRDefault="00CE6306" w:rsidP="00CE6306">
      <w:pPr>
        <w:jc w:val="both"/>
        <w:rPr>
          <w:lang w:val="bg-BG"/>
        </w:rPr>
      </w:pPr>
      <w:r w:rsidRPr="002526BD">
        <w:rPr>
          <w:spacing w:val="-1"/>
          <w:lang w:val="bg-BG"/>
        </w:rPr>
        <w:t>по</w:t>
      </w:r>
      <w:r w:rsidRPr="002526BD">
        <w:rPr>
          <w:lang w:val="bg-BG"/>
        </w:rPr>
        <w:t xml:space="preserve">ради   което   на   основание   чл.   53   от   ЗАНН </w:t>
      </w:r>
      <w:r w:rsidRPr="002526BD">
        <w:rPr>
          <w:i/>
          <w:iCs/>
          <w:sz w:val="22"/>
          <w:lang w:val="bg-BG"/>
        </w:rPr>
        <w:t>/посочват се конкретните законови разпоредби, на чието основание се налага наказанието/</w:t>
      </w:r>
      <w:r w:rsidRPr="002526BD">
        <w:rPr>
          <w:lang w:val="bg-BG"/>
        </w:rPr>
        <w:t>…………………………...................</w:t>
      </w:r>
    </w:p>
    <w:p w:rsidR="00AA490A" w:rsidRDefault="00CE6306" w:rsidP="00CE6306">
      <w:pPr>
        <w:ind w:right="-231"/>
        <w:jc w:val="both"/>
        <w:rPr>
          <w:lang w:val="bg-BG"/>
        </w:rPr>
      </w:pPr>
      <w:r w:rsidRPr="002526BD">
        <w:rPr>
          <w:lang w:val="bg-BG"/>
        </w:rPr>
        <w:t>………………………………………………………………………………………………от Закона за д</w:t>
      </w:r>
      <w:r w:rsidR="00AA490A">
        <w:rPr>
          <w:lang w:val="bg-BG"/>
        </w:rPr>
        <w:t>остъп до обществена информация.</w:t>
      </w:r>
    </w:p>
    <w:p w:rsidR="00AA490A" w:rsidRDefault="00AA490A" w:rsidP="00CE6306">
      <w:pPr>
        <w:ind w:right="-231"/>
        <w:jc w:val="both"/>
        <w:rPr>
          <w:lang w:val="bg-BG"/>
        </w:rPr>
      </w:pPr>
    </w:p>
    <w:p w:rsidR="00AA490A" w:rsidRPr="002526BD" w:rsidRDefault="00AA490A" w:rsidP="00CE6306">
      <w:pPr>
        <w:ind w:right="-231"/>
        <w:jc w:val="both"/>
        <w:rPr>
          <w:lang w:val="bg-BG"/>
        </w:rPr>
      </w:pPr>
      <w:r>
        <w:rPr>
          <w:lang w:val="bg-BG"/>
        </w:rPr>
        <w:lastRenderedPageBreak/>
        <w:t>Като взех предвид следните отегчаващи и смекчаващи обстоятелства</w:t>
      </w:r>
      <w:r w:rsidR="004936AD">
        <w:rPr>
          <w:lang w:val="bg-BG"/>
        </w:rPr>
        <w:t xml:space="preserve"> </w:t>
      </w:r>
      <w:r w:rsidR="004936AD" w:rsidRPr="004936AD">
        <w:rPr>
          <w:i/>
          <w:lang w:val="bg-BG"/>
        </w:rPr>
        <w:t>(посочват се съответните обстоятелства)</w:t>
      </w:r>
      <w:r>
        <w:rPr>
          <w:lang w:val="bg-BG"/>
        </w:rPr>
        <w:t xml:space="preserve"> ……………………………………………………….. и другите обстоятелства при определяне на вида и размера на наказанието. </w:t>
      </w:r>
    </w:p>
    <w:p w:rsidR="00CE6306" w:rsidRPr="002526BD" w:rsidRDefault="00CE6306" w:rsidP="00CE6306">
      <w:pPr>
        <w:ind w:right="-231"/>
        <w:jc w:val="both"/>
        <w:rPr>
          <w:lang w:val="bg-BG"/>
        </w:rPr>
      </w:pPr>
    </w:p>
    <w:p w:rsidR="00CE6306" w:rsidRPr="002526BD" w:rsidRDefault="00CE6306" w:rsidP="00CE6306">
      <w:pPr>
        <w:shd w:val="clear" w:color="auto" w:fill="FFFFFF"/>
        <w:spacing w:before="605"/>
        <w:ind w:right="-231"/>
        <w:jc w:val="center"/>
        <w:rPr>
          <w:b/>
          <w:bCs/>
          <w:lang w:val="bg-BG"/>
        </w:rPr>
      </w:pPr>
      <w:r w:rsidRPr="002526BD">
        <w:rPr>
          <w:b/>
          <w:bCs/>
          <w:lang w:val="bg-BG"/>
        </w:rPr>
        <w:t>ПОСТАНОВЯВАМ:</w:t>
      </w:r>
    </w:p>
    <w:p w:rsidR="00CE6306" w:rsidRPr="002526BD" w:rsidRDefault="00CE6306" w:rsidP="00CE6306">
      <w:pPr>
        <w:shd w:val="clear" w:color="auto" w:fill="FFFFFF"/>
        <w:spacing w:before="605"/>
        <w:ind w:right="-231"/>
        <w:jc w:val="center"/>
        <w:rPr>
          <w:b/>
          <w:bCs/>
          <w:lang w:val="bg-BG"/>
        </w:rPr>
      </w:pPr>
    </w:p>
    <w:p w:rsidR="00CE6306" w:rsidRPr="002526BD" w:rsidRDefault="00CE6306" w:rsidP="00CE6306">
      <w:pPr>
        <w:shd w:val="clear" w:color="auto" w:fill="FFFFFF"/>
        <w:tabs>
          <w:tab w:val="left" w:leader="dot" w:pos="9144"/>
        </w:tabs>
        <w:ind w:right="-231"/>
        <w:jc w:val="both"/>
        <w:rPr>
          <w:lang w:val="bg-BG"/>
        </w:rPr>
      </w:pPr>
      <w:r w:rsidRPr="002526BD">
        <w:rPr>
          <w:lang w:val="bg-BG"/>
        </w:rPr>
        <w:t xml:space="preserve">              Налагам на </w:t>
      </w:r>
      <w:r w:rsidRPr="002526BD">
        <w:rPr>
          <w:i/>
          <w:iCs/>
          <w:lang w:val="bg-BG"/>
        </w:rPr>
        <w:t>/трите имена, единен граждански номер и длъжност на лицето, администрацията, в която работи, видът и размерът на наказанието</w:t>
      </w:r>
      <w:r w:rsidRPr="002526BD">
        <w:rPr>
          <w:lang w:val="bg-BG"/>
        </w:rPr>
        <w:t>/ ………………………........................................................................................................................................................................................................................................................................................................................................................................................................................................................................................................................................................................................................................</w:t>
      </w:r>
    </w:p>
    <w:p w:rsidR="00CE6306" w:rsidRPr="002526BD" w:rsidRDefault="00CE6306" w:rsidP="00CE6306">
      <w:pPr>
        <w:shd w:val="clear" w:color="auto" w:fill="FFFFFF"/>
        <w:ind w:right="-231"/>
        <w:jc w:val="both"/>
        <w:rPr>
          <w:lang w:val="bg-BG"/>
        </w:rPr>
      </w:pPr>
      <w:r w:rsidRPr="002526BD">
        <w:rPr>
          <w:bCs/>
          <w:lang w:val="bg-BG"/>
        </w:rPr>
        <w:t>глоба    в    размер    на …………………………………………………….</w:t>
      </w:r>
      <w:r w:rsidRPr="002526BD">
        <w:rPr>
          <w:i/>
          <w:iCs/>
          <w:lang w:val="bg-BG"/>
        </w:rPr>
        <w:t xml:space="preserve">(словом)    </w:t>
      </w:r>
      <w:r w:rsidRPr="002526BD">
        <w:rPr>
          <w:bCs/>
          <w:lang w:val="bg-BG"/>
        </w:rPr>
        <w:t>лева    за    извършено</w:t>
      </w:r>
      <w:r w:rsidRPr="002526BD">
        <w:rPr>
          <w:lang w:val="bg-BG"/>
        </w:rPr>
        <w:t xml:space="preserve"> </w:t>
      </w:r>
      <w:r w:rsidRPr="002526BD">
        <w:rPr>
          <w:bCs/>
          <w:lang w:val="bg-BG"/>
        </w:rPr>
        <w:t>административно  нарушение по чл. …………………………………от Закона за достъп до обществена информация.</w:t>
      </w:r>
    </w:p>
    <w:p w:rsidR="00CE6306" w:rsidRPr="00A41BE2" w:rsidRDefault="00CE6306" w:rsidP="00A41BE2">
      <w:pPr>
        <w:shd w:val="clear" w:color="auto" w:fill="FFFFFF"/>
        <w:tabs>
          <w:tab w:val="left" w:leader="dot" w:pos="2976"/>
        </w:tabs>
        <w:spacing w:before="658" w:line="283" w:lineRule="exact"/>
        <w:ind w:right="-231" w:firstLine="725"/>
        <w:jc w:val="both"/>
        <w:rPr>
          <w:lang w:val="bg-BG"/>
        </w:rPr>
      </w:pPr>
      <w:r w:rsidRPr="002526BD">
        <w:rPr>
          <w:lang w:val="bg-BG"/>
        </w:rPr>
        <w:t>Постановлението може да се обжалва в седемдневен срок чрез наказващия</w:t>
      </w:r>
      <w:r w:rsidRPr="002526BD">
        <w:rPr>
          <w:lang w:val="bg-BG"/>
        </w:rPr>
        <w:br/>
        <w:t>орган пре</w:t>
      </w:r>
      <w:r w:rsidR="00AA490A">
        <w:rPr>
          <w:lang w:val="bg-BG"/>
        </w:rPr>
        <w:t>д съответния районен съд</w:t>
      </w:r>
      <w:r w:rsidRPr="002526BD">
        <w:rPr>
          <w:lang w:val="bg-BG"/>
        </w:rPr>
        <w:t>.</w:t>
      </w:r>
    </w:p>
    <w:p w:rsidR="00CE6306" w:rsidRPr="002526BD" w:rsidRDefault="00CE6306" w:rsidP="00CE6306">
      <w:pPr>
        <w:ind w:left="3600" w:right="-231" w:firstLine="720"/>
        <w:jc w:val="both"/>
        <w:rPr>
          <w:b/>
          <w:lang w:val="bg-BG"/>
        </w:rPr>
      </w:pPr>
    </w:p>
    <w:p w:rsidR="00CE6306" w:rsidRPr="002526BD" w:rsidRDefault="00CE6306" w:rsidP="00CE6306">
      <w:pPr>
        <w:ind w:left="3600" w:right="-231" w:firstLine="720"/>
        <w:jc w:val="both"/>
        <w:rPr>
          <w:b/>
          <w:lang w:val="bg-BG"/>
        </w:rPr>
      </w:pPr>
    </w:p>
    <w:p w:rsidR="00CE6306" w:rsidRPr="002526BD" w:rsidRDefault="00CE6306" w:rsidP="00CE6306">
      <w:pPr>
        <w:ind w:left="3600" w:right="-231" w:firstLine="720"/>
        <w:jc w:val="both"/>
        <w:rPr>
          <w:b/>
          <w:lang w:val="bg-BG"/>
        </w:rPr>
      </w:pPr>
      <w:r w:rsidRPr="002526BD">
        <w:rPr>
          <w:b/>
          <w:lang w:val="bg-BG"/>
        </w:rPr>
        <w:t>НАКАЗВАЩ ОРГАН:………………………….</w:t>
      </w:r>
    </w:p>
    <w:p w:rsidR="00CE6306" w:rsidRPr="002526BD" w:rsidRDefault="00CE6306" w:rsidP="00CE6306">
      <w:pPr>
        <w:shd w:val="clear" w:color="auto" w:fill="FFFFFF"/>
        <w:spacing w:before="922"/>
        <w:ind w:right="-231"/>
        <w:jc w:val="both"/>
        <w:rPr>
          <w:lang w:val="bg-BG"/>
        </w:rPr>
      </w:pPr>
      <w:r w:rsidRPr="002526BD">
        <w:rPr>
          <w:b/>
          <w:bCs/>
          <w:lang w:val="bg-BG"/>
        </w:rPr>
        <w:t>Разписка</w:t>
      </w:r>
    </w:p>
    <w:p w:rsidR="00CE6306" w:rsidRPr="002526BD" w:rsidRDefault="00CE6306" w:rsidP="00CE6306">
      <w:pPr>
        <w:shd w:val="clear" w:color="auto" w:fill="FFFFFF"/>
        <w:tabs>
          <w:tab w:val="left" w:pos="2122"/>
          <w:tab w:val="left" w:leader="dot" w:pos="3005"/>
          <w:tab w:val="left" w:pos="3922"/>
          <w:tab w:val="left" w:pos="4862"/>
          <w:tab w:val="left" w:pos="6182"/>
          <w:tab w:val="left" w:leader="dot" w:pos="7536"/>
          <w:tab w:val="left" w:pos="8390"/>
        </w:tabs>
        <w:spacing w:before="298"/>
        <w:ind w:left="730" w:right="-231"/>
        <w:jc w:val="both"/>
        <w:rPr>
          <w:lang w:val="bg-BG"/>
        </w:rPr>
      </w:pPr>
      <w:r w:rsidRPr="002526BD">
        <w:rPr>
          <w:spacing w:val="-2"/>
          <w:lang w:val="bg-BG"/>
        </w:rPr>
        <w:t>Днес,</w:t>
      </w:r>
      <w:r w:rsidRPr="002526BD">
        <w:rPr>
          <w:rFonts w:ascii="Arial" w:hAnsi="Arial" w:cs="Arial"/>
          <w:lang w:val="bg-BG"/>
        </w:rPr>
        <w:t>………………….</w:t>
      </w:r>
      <w:r w:rsidRPr="002526BD">
        <w:rPr>
          <w:lang w:val="bg-BG"/>
        </w:rPr>
        <w:t xml:space="preserve">в </w:t>
      </w:r>
      <w:r w:rsidRPr="002526BD">
        <w:rPr>
          <w:spacing w:val="-3"/>
          <w:lang w:val="bg-BG"/>
        </w:rPr>
        <w:t>град………………</w:t>
      </w:r>
      <w:r w:rsidRPr="002526BD">
        <w:rPr>
          <w:spacing w:val="-2"/>
          <w:lang w:val="bg-BG"/>
        </w:rPr>
        <w:t>подписаният………………………………....</w:t>
      </w:r>
    </w:p>
    <w:p w:rsidR="00CE6306" w:rsidRPr="002526BD" w:rsidRDefault="00CE6306" w:rsidP="00CE6306">
      <w:pPr>
        <w:shd w:val="clear" w:color="auto" w:fill="FFFFFF"/>
        <w:tabs>
          <w:tab w:val="left" w:leader="dot" w:pos="3259"/>
        </w:tabs>
        <w:spacing w:before="317"/>
        <w:ind w:right="-231"/>
        <w:jc w:val="both"/>
        <w:rPr>
          <w:lang w:val="bg-BG"/>
        </w:rPr>
      </w:pPr>
      <w:r w:rsidRPr="002526BD">
        <w:rPr>
          <w:spacing w:val="-2"/>
          <w:lang w:val="bg-BG"/>
        </w:rPr>
        <w:t>ЕГН</w:t>
      </w:r>
      <w:r w:rsidRPr="002526BD">
        <w:rPr>
          <w:lang w:val="bg-BG"/>
        </w:rPr>
        <w:tab/>
        <w:t>удостоверявам, че се запознах със съдържанието на това наказателно постановление и получих препис от него. Задължавам се при промяна на адреса си да уведомя наказващия орган.</w:t>
      </w:r>
    </w:p>
    <w:p w:rsidR="00CE6306" w:rsidRPr="00CE6306" w:rsidRDefault="00CE6306" w:rsidP="00CE6306">
      <w:pPr>
        <w:shd w:val="clear" w:color="auto" w:fill="FFFFFF"/>
        <w:tabs>
          <w:tab w:val="left" w:leader="dot" w:pos="9168"/>
        </w:tabs>
        <w:spacing w:before="600"/>
        <w:ind w:left="6600" w:right="-231"/>
        <w:jc w:val="both"/>
        <w:rPr>
          <w:lang w:val="bg-BG"/>
        </w:rPr>
      </w:pPr>
      <w:r w:rsidRPr="002526BD">
        <w:rPr>
          <w:spacing w:val="-1"/>
          <w:lang w:val="bg-BG"/>
        </w:rPr>
        <w:t>Подпис:</w:t>
      </w:r>
      <w:r w:rsidRPr="00CE6306">
        <w:rPr>
          <w:lang w:val="bg-BG"/>
        </w:rPr>
        <w:tab/>
      </w:r>
    </w:p>
    <w:p w:rsidR="00CE6306" w:rsidRPr="00B96D82" w:rsidRDefault="00CE6306" w:rsidP="00CE6306">
      <w:pPr>
        <w:jc w:val="both"/>
        <w:rPr>
          <w:rFonts w:ascii="Cambria" w:hAnsi="Cambria" w:cs="Cambria"/>
          <w:sz w:val="20"/>
          <w:szCs w:val="20"/>
          <w:lang w:val="bg-BG"/>
        </w:rPr>
      </w:pPr>
    </w:p>
    <w:sectPr w:rsidR="00CE6306" w:rsidRPr="00B96D82" w:rsidSect="001F78B3">
      <w:type w:val="continuous"/>
      <w:pgSz w:w="11906" w:h="16838" w:code="9"/>
      <w:pgMar w:top="709" w:right="1558" w:bottom="89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1E8" w:rsidRDefault="00B861E8">
      <w:r>
        <w:separator/>
      </w:r>
    </w:p>
  </w:endnote>
  <w:endnote w:type="continuationSeparator" w:id="0">
    <w:p w:rsidR="00B861E8" w:rsidRDefault="00B8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526" w:rsidRDefault="001E6526">
    <w:pPr>
      <w:pStyle w:val="Footer"/>
      <w:jc w:val="right"/>
    </w:pPr>
    <w:r>
      <w:fldChar w:fldCharType="begin"/>
    </w:r>
    <w:r>
      <w:instrText xml:space="preserve"> PAGE   \* MERGEFORMAT </w:instrText>
    </w:r>
    <w:r>
      <w:fldChar w:fldCharType="separate"/>
    </w:r>
    <w:r>
      <w:rPr>
        <w:noProof/>
      </w:rPr>
      <w:t>22</w:t>
    </w:r>
    <w:r>
      <w:rPr>
        <w:noProof/>
      </w:rPr>
      <w:fldChar w:fldCharType="end"/>
    </w:r>
  </w:p>
  <w:p w:rsidR="001E6526" w:rsidRPr="00FE3A04" w:rsidRDefault="001E6526">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526" w:rsidRDefault="001E6526">
    <w:pPr>
      <w:pStyle w:val="Footer"/>
      <w:jc w:val="right"/>
    </w:pPr>
    <w:r>
      <w:fldChar w:fldCharType="begin"/>
    </w:r>
    <w:r>
      <w:instrText xml:space="preserve"> PAGE   \* MERGEFORMAT </w:instrText>
    </w:r>
    <w:r>
      <w:fldChar w:fldCharType="separate"/>
    </w:r>
    <w:r>
      <w:rPr>
        <w:noProof/>
      </w:rPr>
      <w:t>12</w:t>
    </w:r>
    <w:r>
      <w:rPr>
        <w:noProof/>
      </w:rPr>
      <w:fldChar w:fldCharType="end"/>
    </w:r>
  </w:p>
  <w:p w:rsidR="001E6526" w:rsidRDefault="001E6526">
    <w:pPr>
      <w:pStyle w:val="Footer"/>
      <w:spacing w:line="360" w:lineRule="auto"/>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1E8" w:rsidRDefault="00B861E8">
      <w:r>
        <w:separator/>
      </w:r>
    </w:p>
  </w:footnote>
  <w:footnote w:type="continuationSeparator" w:id="0">
    <w:p w:rsidR="00B861E8" w:rsidRDefault="00B8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6890"/>
    </w:tblGrid>
    <w:tr w:rsidR="001E6526">
      <w:tc>
        <w:tcPr>
          <w:tcW w:w="2070" w:type="dxa"/>
          <w:tcBorders>
            <w:top w:val="nil"/>
            <w:left w:val="nil"/>
            <w:bottom w:val="nil"/>
            <w:right w:val="nil"/>
          </w:tcBorders>
        </w:tcPr>
        <w:p w:rsidR="001E6526" w:rsidRDefault="001E6526">
          <w:pPr>
            <w:pStyle w:val="Header"/>
          </w:pPr>
        </w:p>
      </w:tc>
      <w:tc>
        <w:tcPr>
          <w:tcW w:w="6890" w:type="dxa"/>
          <w:tcBorders>
            <w:top w:val="nil"/>
            <w:left w:val="nil"/>
            <w:bottom w:val="nil"/>
            <w:right w:val="nil"/>
          </w:tcBorders>
        </w:tcPr>
        <w:p w:rsidR="001E6526" w:rsidRDefault="001E6526">
          <w:pPr>
            <w:pStyle w:val="Header"/>
            <w:rPr>
              <w:rFonts w:ascii="Arial" w:hAnsi="Arial" w:cs="Arial"/>
              <w:sz w:val="26"/>
              <w:szCs w:val="26"/>
              <w:lang w:val="bg-BG"/>
            </w:rPr>
          </w:pPr>
        </w:p>
      </w:tc>
    </w:tr>
  </w:tbl>
  <w:p w:rsidR="001E6526" w:rsidRDefault="001E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16E"/>
    <w:multiLevelType w:val="hybridMultilevel"/>
    <w:tmpl w:val="26748484"/>
    <w:lvl w:ilvl="0" w:tplc="847642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083DBB"/>
    <w:multiLevelType w:val="hybridMultilevel"/>
    <w:tmpl w:val="9404F410"/>
    <w:lvl w:ilvl="0" w:tplc="6A98A05C">
      <w:start w:val="1"/>
      <w:numFmt w:val="decimal"/>
      <w:lvlText w:val="%1."/>
      <w:lvlJc w:val="left"/>
      <w:pPr>
        <w:tabs>
          <w:tab w:val="num" w:pos="1800"/>
        </w:tabs>
        <w:ind w:left="1800" w:hanging="1020"/>
      </w:pPr>
      <w:rPr>
        <w:rFonts w:hint="default"/>
        <w:b/>
        <w:bCs/>
      </w:rPr>
    </w:lvl>
    <w:lvl w:ilvl="1" w:tplc="04020019">
      <w:start w:val="1"/>
      <w:numFmt w:val="lowerLetter"/>
      <w:lvlText w:val="%2."/>
      <w:lvlJc w:val="left"/>
      <w:pPr>
        <w:tabs>
          <w:tab w:val="num" w:pos="1860"/>
        </w:tabs>
        <w:ind w:left="1860" w:hanging="360"/>
      </w:pPr>
    </w:lvl>
    <w:lvl w:ilvl="2" w:tplc="0402001B">
      <w:start w:val="1"/>
      <w:numFmt w:val="lowerRoman"/>
      <w:lvlText w:val="%3."/>
      <w:lvlJc w:val="right"/>
      <w:pPr>
        <w:tabs>
          <w:tab w:val="num" w:pos="2580"/>
        </w:tabs>
        <w:ind w:left="2580" w:hanging="180"/>
      </w:pPr>
    </w:lvl>
    <w:lvl w:ilvl="3" w:tplc="0402000F">
      <w:start w:val="1"/>
      <w:numFmt w:val="decimal"/>
      <w:lvlText w:val="%4."/>
      <w:lvlJc w:val="left"/>
      <w:pPr>
        <w:tabs>
          <w:tab w:val="num" w:pos="3300"/>
        </w:tabs>
        <w:ind w:left="3300" w:hanging="360"/>
      </w:pPr>
    </w:lvl>
    <w:lvl w:ilvl="4" w:tplc="04020019">
      <w:start w:val="1"/>
      <w:numFmt w:val="lowerLetter"/>
      <w:lvlText w:val="%5."/>
      <w:lvlJc w:val="left"/>
      <w:pPr>
        <w:tabs>
          <w:tab w:val="num" w:pos="4020"/>
        </w:tabs>
        <w:ind w:left="4020" w:hanging="360"/>
      </w:pPr>
    </w:lvl>
    <w:lvl w:ilvl="5" w:tplc="0402001B">
      <w:start w:val="1"/>
      <w:numFmt w:val="lowerRoman"/>
      <w:lvlText w:val="%6."/>
      <w:lvlJc w:val="right"/>
      <w:pPr>
        <w:tabs>
          <w:tab w:val="num" w:pos="4740"/>
        </w:tabs>
        <w:ind w:left="4740" w:hanging="180"/>
      </w:pPr>
    </w:lvl>
    <w:lvl w:ilvl="6" w:tplc="0402000F">
      <w:start w:val="1"/>
      <w:numFmt w:val="decimal"/>
      <w:lvlText w:val="%7."/>
      <w:lvlJc w:val="left"/>
      <w:pPr>
        <w:tabs>
          <w:tab w:val="num" w:pos="5460"/>
        </w:tabs>
        <w:ind w:left="5460" w:hanging="360"/>
      </w:pPr>
    </w:lvl>
    <w:lvl w:ilvl="7" w:tplc="04020019">
      <w:start w:val="1"/>
      <w:numFmt w:val="lowerLetter"/>
      <w:lvlText w:val="%8."/>
      <w:lvlJc w:val="left"/>
      <w:pPr>
        <w:tabs>
          <w:tab w:val="num" w:pos="6180"/>
        </w:tabs>
        <w:ind w:left="6180" w:hanging="360"/>
      </w:pPr>
    </w:lvl>
    <w:lvl w:ilvl="8" w:tplc="0402001B">
      <w:start w:val="1"/>
      <w:numFmt w:val="lowerRoman"/>
      <w:lvlText w:val="%9."/>
      <w:lvlJc w:val="right"/>
      <w:pPr>
        <w:tabs>
          <w:tab w:val="num" w:pos="6900"/>
        </w:tabs>
        <w:ind w:left="6900" w:hanging="180"/>
      </w:pPr>
    </w:lvl>
  </w:abstractNum>
  <w:abstractNum w:abstractNumId="2" w15:restartNumberingAfterBreak="0">
    <w:nsid w:val="1AA974C6"/>
    <w:multiLevelType w:val="hybridMultilevel"/>
    <w:tmpl w:val="0BF0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50A41"/>
    <w:multiLevelType w:val="hybridMultilevel"/>
    <w:tmpl w:val="3186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27F9C"/>
    <w:multiLevelType w:val="hybridMultilevel"/>
    <w:tmpl w:val="D716131E"/>
    <w:lvl w:ilvl="0" w:tplc="C396F006">
      <w:start w:val="1"/>
      <w:numFmt w:val="decimal"/>
      <w:lvlText w:val="%1."/>
      <w:lvlJc w:val="left"/>
      <w:pPr>
        <w:ind w:left="1080" w:hanging="360"/>
      </w:pPr>
      <w:rPr>
        <w:rFonts w:ascii="Cambria" w:eastAsia="Times New Roman" w:hAnsi="Cambria" w:cs="Cambr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8978CD"/>
    <w:multiLevelType w:val="hybridMultilevel"/>
    <w:tmpl w:val="58DEA74C"/>
    <w:lvl w:ilvl="0" w:tplc="3EA0D0F2">
      <w:start w:val="1"/>
      <w:numFmt w:val="decimal"/>
      <w:lvlText w:val="%1."/>
      <w:lvlJc w:val="left"/>
      <w:pPr>
        <w:tabs>
          <w:tab w:val="num" w:pos="1080"/>
        </w:tabs>
        <w:ind w:left="1080" w:hanging="360"/>
      </w:pPr>
      <w:rPr>
        <w:rFonts w:hint="default"/>
        <w:b/>
        <w:bCs/>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6" w15:restartNumberingAfterBreak="0">
    <w:nsid w:val="46A67F25"/>
    <w:multiLevelType w:val="hybridMultilevel"/>
    <w:tmpl w:val="BF34B50A"/>
    <w:lvl w:ilvl="0" w:tplc="9496D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BC6C5A"/>
    <w:multiLevelType w:val="hybridMultilevel"/>
    <w:tmpl w:val="9330FC5A"/>
    <w:lvl w:ilvl="0" w:tplc="0402000F">
      <w:start w:val="1"/>
      <w:numFmt w:val="decimal"/>
      <w:lvlText w:val="%1."/>
      <w:lvlJc w:val="left"/>
      <w:pPr>
        <w:ind w:left="644" w:hanging="360"/>
      </w:pPr>
    </w:lvl>
    <w:lvl w:ilvl="1" w:tplc="04020019">
      <w:start w:val="1"/>
      <w:numFmt w:val="lowerLetter"/>
      <w:lvlText w:val="%2."/>
      <w:lvlJc w:val="left"/>
      <w:pPr>
        <w:ind w:left="1364" w:hanging="360"/>
      </w:pPr>
    </w:lvl>
    <w:lvl w:ilvl="2" w:tplc="0402001B">
      <w:start w:val="1"/>
      <w:numFmt w:val="lowerRoman"/>
      <w:lvlText w:val="%3."/>
      <w:lvlJc w:val="right"/>
      <w:pPr>
        <w:ind w:left="2084" w:hanging="180"/>
      </w:pPr>
    </w:lvl>
    <w:lvl w:ilvl="3" w:tplc="0402000F">
      <w:start w:val="1"/>
      <w:numFmt w:val="decimal"/>
      <w:lvlText w:val="%4."/>
      <w:lvlJc w:val="left"/>
      <w:pPr>
        <w:ind w:left="2804" w:hanging="360"/>
      </w:pPr>
    </w:lvl>
    <w:lvl w:ilvl="4" w:tplc="04020019">
      <w:start w:val="1"/>
      <w:numFmt w:val="lowerLetter"/>
      <w:lvlText w:val="%5."/>
      <w:lvlJc w:val="left"/>
      <w:pPr>
        <w:ind w:left="3524" w:hanging="360"/>
      </w:pPr>
    </w:lvl>
    <w:lvl w:ilvl="5" w:tplc="0402001B">
      <w:start w:val="1"/>
      <w:numFmt w:val="lowerRoman"/>
      <w:lvlText w:val="%6."/>
      <w:lvlJc w:val="right"/>
      <w:pPr>
        <w:ind w:left="4244" w:hanging="180"/>
      </w:pPr>
    </w:lvl>
    <w:lvl w:ilvl="6" w:tplc="0402000F">
      <w:start w:val="1"/>
      <w:numFmt w:val="decimal"/>
      <w:lvlText w:val="%7."/>
      <w:lvlJc w:val="left"/>
      <w:pPr>
        <w:ind w:left="4964" w:hanging="360"/>
      </w:pPr>
    </w:lvl>
    <w:lvl w:ilvl="7" w:tplc="04020019">
      <w:start w:val="1"/>
      <w:numFmt w:val="lowerLetter"/>
      <w:lvlText w:val="%8."/>
      <w:lvlJc w:val="left"/>
      <w:pPr>
        <w:ind w:left="5684" w:hanging="360"/>
      </w:pPr>
    </w:lvl>
    <w:lvl w:ilvl="8" w:tplc="0402001B">
      <w:start w:val="1"/>
      <w:numFmt w:val="lowerRoman"/>
      <w:lvlText w:val="%9."/>
      <w:lvlJc w:val="right"/>
      <w:pPr>
        <w:ind w:left="6404" w:hanging="180"/>
      </w:pPr>
    </w:lvl>
  </w:abstractNum>
  <w:abstractNum w:abstractNumId="8" w15:restartNumberingAfterBreak="0">
    <w:nsid w:val="489712ED"/>
    <w:multiLevelType w:val="hybridMultilevel"/>
    <w:tmpl w:val="731A21E2"/>
    <w:lvl w:ilvl="0" w:tplc="5D3421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AA51CA"/>
    <w:multiLevelType w:val="hybridMultilevel"/>
    <w:tmpl w:val="FA2C2262"/>
    <w:lvl w:ilvl="0" w:tplc="66322022">
      <w:start w:val="1"/>
      <w:numFmt w:val="decimal"/>
      <w:lvlText w:val="%1."/>
      <w:lvlJc w:val="left"/>
      <w:pPr>
        <w:tabs>
          <w:tab w:val="num" w:pos="1080"/>
        </w:tabs>
        <w:ind w:left="1080" w:hanging="360"/>
      </w:pPr>
      <w:rPr>
        <w:rFonts w:hint="default"/>
        <w:b/>
        <w:bCs/>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10" w15:restartNumberingAfterBreak="0">
    <w:nsid w:val="4F4253A3"/>
    <w:multiLevelType w:val="hybridMultilevel"/>
    <w:tmpl w:val="EDCC5F68"/>
    <w:lvl w:ilvl="0" w:tplc="89B085A0">
      <w:start w:val="1"/>
      <w:numFmt w:val="bullet"/>
      <w:lvlText w:val="-"/>
      <w:lvlJc w:val="left"/>
      <w:pPr>
        <w:ind w:left="1080" w:hanging="360"/>
      </w:pPr>
      <w:rPr>
        <w:rFonts w:ascii="Cambria" w:eastAsia="Times New Roman"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ED0B17"/>
    <w:multiLevelType w:val="hybridMultilevel"/>
    <w:tmpl w:val="6A52558E"/>
    <w:lvl w:ilvl="0" w:tplc="5EF2D302">
      <w:start w:val="1"/>
      <w:numFmt w:val="decimal"/>
      <w:lvlText w:val="%1."/>
      <w:lvlJc w:val="left"/>
      <w:pPr>
        <w:tabs>
          <w:tab w:val="num" w:pos="1755"/>
        </w:tabs>
        <w:ind w:left="1755" w:hanging="1035"/>
      </w:pPr>
      <w:rPr>
        <w:rFonts w:hint="default"/>
        <w:b/>
        <w:bCs/>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12" w15:restartNumberingAfterBreak="0">
    <w:nsid w:val="56722C39"/>
    <w:multiLevelType w:val="hybridMultilevel"/>
    <w:tmpl w:val="1E9CA87C"/>
    <w:lvl w:ilvl="0" w:tplc="0409000F">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5F050996"/>
    <w:multiLevelType w:val="hybridMultilevel"/>
    <w:tmpl w:val="FEAEDC30"/>
    <w:lvl w:ilvl="0" w:tplc="09266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094EE5"/>
    <w:multiLevelType w:val="hybridMultilevel"/>
    <w:tmpl w:val="0D2CC056"/>
    <w:lvl w:ilvl="0" w:tplc="DB305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25526E"/>
    <w:multiLevelType w:val="hybridMultilevel"/>
    <w:tmpl w:val="3D2E9886"/>
    <w:lvl w:ilvl="0" w:tplc="1F067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256B6F"/>
    <w:multiLevelType w:val="hybridMultilevel"/>
    <w:tmpl w:val="B34CF4EC"/>
    <w:lvl w:ilvl="0" w:tplc="C420A538">
      <w:start w:val="2"/>
      <w:numFmt w:val="bullet"/>
      <w:lvlText w:val="-"/>
      <w:lvlJc w:val="left"/>
      <w:pPr>
        <w:ind w:left="1080" w:hanging="360"/>
      </w:pPr>
      <w:rPr>
        <w:rFonts w:ascii="Times New Roman" w:eastAsia="Times New Roman" w:hAnsi="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num w:numId="1">
    <w:abstractNumId w:val="12"/>
  </w:num>
  <w:num w:numId="2">
    <w:abstractNumId w:val="7"/>
  </w:num>
  <w:num w:numId="3">
    <w:abstractNumId w:val="16"/>
  </w:num>
  <w:num w:numId="4">
    <w:abstractNumId w:val="1"/>
  </w:num>
  <w:num w:numId="5">
    <w:abstractNumId w:val="11"/>
  </w:num>
  <w:num w:numId="6">
    <w:abstractNumId w:val="9"/>
  </w:num>
  <w:num w:numId="7">
    <w:abstractNumId w:val="5"/>
  </w:num>
  <w:num w:numId="8">
    <w:abstractNumId w:val="4"/>
  </w:num>
  <w:num w:numId="9">
    <w:abstractNumId w:val="14"/>
  </w:num>
  <w:num w:numId="10">
    <w:abstractNumId w:val="6"/>
  </w:num>
  <w:num w:numId="11">
    <w:abstractNumId w:val="13"/>
  </w:num>
  <w:num w:numId="12">
    <w:abstractNumId w:val="0"/>
  </w:num>
  <w:num w:numId="13">
    <w:abstractNumId w:val="3"/>
  </w:num>
  <w:num w:numId="14">
    <w:abstractNumId w:val="2"/>
  </w:num>
  <w:num w:numId="15">
    <w:abstractNumId w:val="1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CE"/>
    <w:rsid w:val="00004AE3"/>
    <w:rsid w:val="00014A89"/>
    <w:rsid w:val="000166EE"/>
    <w:rsid w:val="000205EF"/>
    <w:rsid w:val="000265D6"/>
    <w:rsid w:val="00030EC2"/>
    <w:rsid w:val="00033385"/>
    <w:rsid w:val="000357A6"/>
    <w:rsid w:val="00037A24"/>
    <w:rsid w:val="0004302A"/>
    <w:rsid w:val="000435E3"/>
    <w:rsid w:val="000463C1"/>
    <w:rsid w:val="00046B02"/>
    <w:rsid w:val="00051A38"/>
    <w:rsid w:val="00051F98"/>
    <w:rsid w:val="00055477"/>
    <w:rsid w:val="00064B24"/>
    <w:rsid w:val="000674B6"/>
    <w:rsid w:val="000678BA"/>
    <w:rsid w:val="00071990"/>
    <w:rsid w:val="00074C95"/>
    <w:rsid w:val="00076098"/>
    <w:rsid w:val="000776FA"/>
    <w:rsid w:val="00082DEC"/>
    <w:rsid w:val="000915E9"/>
    <w:rsid w:val="0009738B"/>
    <w:rsid w:val="00097719"/>
    <w:rsid w:val="000A04EC"/>
    <w:rsid w:val="000A7229"/>
    <w:rsid w:val="000B066B"/>
    <w:rsid w:val="000B4008"/>
    <w:rsid w:val="000B6C2F"/>
    <w:rsid w:val="000B7B8F"/>
    <w:rsid w:val="000C2AC8"/>
    <w:rsid w:val="000C3CFB"/>
    <w:rsid w:val="000C7BC4"/>
    <w:rsid w:val="000D0BB5"/>
    <w:rsid w:val="000D3395"/>
    <w:rsid w:val="000D39CD"/>
    <w:rsid w:val="000D625E"/>
    <w:rsid w:val="000D69A6"/>
    <w:rsid w:val="000E085E"/>
    <w:rsid w:val="000E28AE"/>
    <w:rsid w:val="000E360F"/>
    <w:rsid w:val="000E6866"/>
    <w:rsid w:val="000F34A7"/>
    <w:rsid w:val="000F4D66"/>
    <w:rsid w:val="000F5946"/>
    <w:rsid w:val="000F6A58"/>
    <w:rsid w:val="001054C5"/>
    <w:rsid w:val="00111D20"/>
    <w:rsid w:val="00114435"/>
    <w:rsid w:val="00122681"/>
    <w:rsid w:val="00122DE2"/>
    <w:rsid w:val="00126339"/>
    <w:rsid w:val="001277D6"/>
    <w:rsid w:val="00130B74"/>
    <w:rsid w:val="00131379"/>
    <w:rsid w:val="001317AB"/>
    <w:rsid w:val="001338A5"/>
    <w:rsid w:val="00141AD7"/>
    <w:rsid w:val="00143E04"/>
    <w:rsid w:val="00144F0D"/>
    <w:rsid w:val="00152094"/>
    <w:rsid w:val="00152A8F"/>
    <w:rsid w:val="00153C52"/>
    <w:rsid w:val="0015748D"/>
    <w:rsid w:val="0016005F"/>
    <w:rsid w:val="001614E5"/>
    <w:rsid w:val="00164289"/>
    <w:rsid w:val="00165FF2"/>
    <w:rsid w:val="00170E91"/>
    <w:rsid w:val="00171188"/>
    <w:rsid w:val="001714EF"/>
    <w:rsid w:val="00175F4D"/>
    <w:rsid w:val="00176DD0"/>
    <w:rsid w:val="00184DF9"/>
    <w:rsid w:val="001850B5"/>
    <w:rsid w:val="00195C08"/>
    <w:rsid w:val="00196540"/>
    <w:rsid w:val="00196D5C"/>
    <w:rsid w:val="001972CC"/>
    <w:rsid w:val="001A7E16"/>
    <w:rsid w:val="001B23EB"/>
    <w:rsid w:val="001C2F54"/>
    <w:rsid w:val="001C37B8"/>
    <w:rsid w:val="001C5D62"/>
    <w:rsid w:val="001C5FA9"/>
    <w:rsid w:val="001C7445"/>
    <w:rsid w:val="001D08FB"/>
    <w:rsid w:val="001D3AD3"/>
    <w:rsid w:val="001D4F6E"/>
    <w:rsid w:val="001D67C4"/>
    <w:rsid w:val="001D6EB1"/>
    <w:rsid w:val="001D7916"/>
    <w:rsid w:val="001E1098"/>
    <w:rsid w:val="001E1EC3"/>
    <w:rsid w:val="001E204A"/>
    <w:rsid w:val="001E6423"/>
    <w:rsid w:val="001E6526"/>
    <w:rsid w:val="001E7792"/>
    <w:rsid w:val="001F0BA8"/>
    <w:rsid w:val="001F4881"/>
    <w:rsid w:val="001F64CF"/>
    <w:rsid w:val="001F78B3"/>
    <w:rsid w:val="002003FE"/>
    <w:rsid w:val="002035B2"/>
    <w:rsid w:val="002039DC"/>
    <w:rsid w:val="00203C40"/>
    <w:rsid w:val="00206DF2"/>
    <w:rsid w:val="0021150A"/>
    <w:rsid w:val="0021287B"/>
    <w:rsid w:val="00213058"/>
    <w:rsid w:val="00213B1F"/>
    <w:rsid w:val="00216401"/>
    <w:rsid w:val="0022276B"/>
    <w:rsid w:val="0022704D"/>
    <w:rsid w:val="0023231C"/>
    <w:rsid w:val="002361CF"/>
    <w:rsid w:val="00240566"/>
    <w:rsid w:val="002447C3"/>
    <w:rsid w:val="00246D49"/>
    <w:rsid w:val="00251C03"/>
    <w:rsid w:val="002526BD"/>
    <w:rsid w:val="00260AB1"/>
    <w:rsid w:val="002638C3"/>
    <w:rsid w:val="00263F92"/>
    <w:rsid w:val="00273588"/>
    <w:rsid w:val="00273C89"/>
    <w:rsid w:val="00276017"/>
    <w:rsid w:val="002760D0"/>
    <w:rsid w:val="00277096"/>
    <w:rsid w:val="0027760D"/>
    <w:rsid w:val="00277637"/>
    <w:rsid w:val="0028002D"/>
    <w:rsid w:val="002815D6"/>
    <w:rsid w:val="002857EE"/>
    <w:rsid w:val="00287A4A"/>
    <w:rsid w:val="00291587"/>
    <w:rsid w:val="00293443"/>
    <w:rsid w:val="00293D16"/>
    <w:rsid w:val="00295C2C"/>
    <w:rsid w:val="002A2FBB"/>
    <w:rsid w:val="002B3F86"/>
    <w:rsid w:val="002B7111"/>
    <w:rsid w:val="002B77B2"/>
    <w:rsid w:val="002C4A28"/>
    <w:rsid w:val="002C5F05"/>
    <w:rsid w:val="002D679D"/>
    <w:rsid w:val="002D72BC"/>
    <w:rsid w:val="002E2A5D"/>
    <w:rsid w:val="002E4F24"/>
    <w:rsid w:val="002F5782"/>
    <w:rsid w:val="002F722E"/>
    <w:rsid w:val="002F74EF"/>
    <w:rsid w:val="002F7EB2"/>
    <w:rsid w:val="00306609"/>
    <w:rsid w:val="003141B4"/>
    <w:rsid w:val="0031640E"/>
    <w:rsid w:val="00316687"/>
    <w:rsid w:val="00316C94"/>
    <w:rsid w:val="00323A76"/>
    <w:rsid w:val="00326B22"/>
    <w:rsid w:val="003271B0"/>
    <w:rsid w:val="00335A16"/>
    <w:rsid w:val="00340327"/>
    <w:rsid w:val="0034089C"/>
    <w:rsid w:val="0034692F"/>
    <w:rsid w:val="003522A3"/>
    <w:rsid w:val="003525B8"/>
    <w:rsid w:val="00352EAD"/>
    <w:rsid w:val="003565CE"/>
    <w:rsid w:val="003600B9"/>
    <w:rsid w:val="003603F1"/>
    <w:rsid w:val="00360C8B"/>
    <w:rsid w:val="00363664"/>
    <w:rsid w:val="00364D68"/>
    <w:rsid w:val="0036553F"/>
    <w:rsid w:val="0036558F"/>
    <w:rsid w:val="003700DB"/>
    <w:rsid w:val="00370243"/>
    <w:rsid w:val="00370D34"/>
    <w:rsid w:val="00373F3E"/>
    <w:rsid w:val="00380A9D"/>
    <w:rsid w:val="00380D0C"/>
    <w:rsid w:val="003833A3"/>
    <w:rsid w:val="00383A93"/>
    <w:rsid w:val="0038460A"/>
    <w:rsid w:val="00390ED8"/>
    <w:rsid w:val="00392E1B"/>
    <w:rsid w:val="00392E57"/>
    <w:rsid w:val="00393A56"/>
    <w:rsid w:val="003A3054"/>
    <w:rsid w:val="003A4D54"/>
    <w:rsid w:val="003A6B98"/>
    <w:rsid w:val="003B75DB"/>
    <w:rsid w:val="003C2644"/>
    <w:rsid w:val="003C32EF"/>
    <w:rsid w:val="003C4E2B"/>
    <w:rsid w:val="003C4F13"/>
    <w:rsid w:val="003E14C6"/>
    <w:rsid w:val="003E2277"/>
    <w:rsid w:val="003E36C6"/>
    <w:rsid w:val="003E4377"/>
    <w:rsid w:val="003E62C0"/>
    <w:rsid w:val="003F24B8"/>
    <w:rsid w:val="00403674"/>
    <w:rsid w:val="004054D7"/>
    <w:rsid w:val="00407427"/>
    <w:rsid w:val="0041446D"/>
    <w:rsid w:val="004156F0"/>
    <w:rsid w:val="004230F9"/>
    <w:rsid w:val="0042693B"/>
    <w:rsid w:val="00431DFB"/>
    <w:rsid w:val="004348F0"/>
    <w:rsid w:val="00437056"/>
    <w:rsid w:val="00446141"/>
    <w:rsid w:val="00453903"/>
    <w:rsid w:val="00463893"/>
    <w:rsid w:val="004647E4"/>
    <w:rsid w:val="004668A3"/>
    <w:rsid w:val="004673E8"/>
    <w:rsid w:val="00471B76"/>
    <w:rsid w:val="004724D1"/>
    <w:rsid w:val="00473DE9"/>
    <w:rsid w:val="00477319"/>
    <w:rsid w:val="00484AA0"/>
    <w:rsid w:val="0048613D"/>
    <w:rsid w:val="00486715"/>
    <w:rsid w:val="00487036"/>
    <w:rsid w:val="00487A1B"/>
    <w:rsid w:val="004936AD"/>
    <w:rsid w:val="004969A6"/>
    <w:rsid w:val="004A0F7B"/>
    <w:rsid w:val="004A245C"/>
    <w:rsid w:val="004A422E"/>
    <w:rsid w:val="004A45FF"/>
    <w:rsid w:val="004A4F9A"/>
    <w:rsid w:val="004A54CB"/>
    <w:rsid w:val="004A69FA"/>
    <w:rsid w:val="004A70A5"/>
    <w:rsid w:val="004B0E73"/>
    <w:rsid w:val="004B1F8E"/>
    <w:rsid w:val="004B26EB"/>
    <w:rsid w:val="004B2839"/>
    <w:rsid w:val="004B33E7"/>
    <w:rsid w:val="004C2703"/>
    <w:rsid w:val="004C53D4"/>
    <w:rsid w:val="004C55FC"/>
    <w:rsid w:val="004C7299"/>
    <w:rsid w:val="004E3A0D"/>
    <w:rsid w:val="004F0CFC"/>
    <w:rsid w:val="004F15FE"/>
    <w:rsid w:val="004F36C4"/>
    <w:rsid w:val="004F4B74"/>
    <w:rsid w:val="004F5080"/>
    <w:rsid w:val="004F50C4"/>
    <w:rsid w:val="004F52A4"/>
    <w:rsid w:val="004F6529"/>
    <w:rsid w:val="004F70F9"/>
    <w:rsid w:val="00501E62"/>
    <w:rsid w:val="00506AEA"/>
    <w:rsid w:val="005072E3"/>
    <w:rsid w:val="00511F5B"/>
    <w:rsid w:val="00513617"/>
    <w:rsid w:val="00515725"/>
    <w:rsid w:val="005208AC"/>
    <w:rsid w:val="00522346"/>
    <w:rsid w:val="00525A61"/>
    <w:rsid w:val="005262D8"/>
    <w:rsid w:val="00531485"/>
    <w:rsid w:val="00532C1F"/>
    <w:rsid w:val="00535143"/>
    <w:rsid w:val="0054505C"/>
    <w:rsid w:val="0054529A"/>
    <w:rsid w:val="005475CE"/>
    <w:rsid w:val="00553D9F"/>
    <w:rsid w:val="00554126"/>
    <w:rsid w:val="00555A20"/>
    <w:rsid w:val="00557596"/>
    <w:rsid w:val="005613FF"/>
    <w:rsid w:val="0056526E"/>
    <w:rsid w:val="00565D6A"/>
    <w:rsid w:val="0056759E"/>
    <w:rsid w:val="005713D6"/>
    <w:rsid w:val="005773E1"/>
    <w:rsid w:val="00586264"/>
    <w:rsid w:val="00591FC8"/>
    <w:rsid w:val="00594C32"/>
    <w:rsid w:val="00595228"/>
    <w:rsid w:val="00596F97"/>
    <w:rsid w:val="005A13E0"/>
    <w:rsid w:val="005A2539"/>
    <w:rsid w:val="005A3D36"/>
    <w:rsid w:val="005A6247"/>
    <w:rsid w:val="005B7B0F"/>
    <w:rsid w:val="005C15AD"/>
    <w:rsid w:val="005C2BB6"/>
    <w:rsid w:val="005C2CB7"/>
    <w:rsid w:val="005D48D3"/>
    <w:rsid w:val="005D4AFB"/>
    <w:rsid w:val="005E0080"/>
    <w:rsid w:val="005E5D5F"/>
    <w:rsid w:val="005E643B"/>
    <w:rsid w:val="005E67C2"/>
    <w:rsid w:val="005F0972"/>
    <w:rsid w:val="005F1A89"/>
    <w:rsid w:val="005F7CD5"/>
    <w:rsid w:val="00602315"/>
    <w:rsid w:val="006045B9"/>
    <w:rsid w:val="0060649A"/>
    <w:rsid w:val="006156B4"/>
    <w:rsid w:val="0062063C"/>
    <w:rsid w:val="00622AA6"/>
    <w:rsid w:val="0062399B"/>
    <w:rsid w:val="00624060"/>
    <w:rsid w:val="00626265"/>
    <w:rsid w:val="006262C6"/>
    <w:rsid w:val="00636332"/>
    <w:rsid w:val="00644B5F"/>
    <w:rsid w:val="006452A5"/>
    <w:rsid w:val="00645564"/>
    <w:rsid w:val="00651780"/>
    <w:rsid w:val="006533F7"/>
    <w:rsid w:val="00656D02"/>
    <w:rsid w:val="006627E8"/>
    <w:rsid w:val="00667133"/>
    <w:rsid w:val="006701AF"/>
    <w:rsid w:val="00671828"/>
    <w:rsid w:val="00677C46"/>
    <w:rsid w:val="006802A8"/>
    <w:rsid w:val="006809BF"/>
    <w:rsid w:val="006825D3"/>
    <w:rsid w:val="00683AE4"/>
    <w:rsid w:val="0068458D"/>
    <w:rsid w:val="00686CF9"/>
    <w:rsid w:val="00686D3F"/>
    <w:rsid w:val="00687696"/>
    <w:rsid w:val="00692900"/>
    <w:rsid w:val="00692B9C"/>
    <w:rsid w:val="00693A86"/>
    <w:rsid w:val="00694824"/>
    <w:rsid w:val="00696D22"/>
    <w:rsid w:val="006A27EF"/>
    <w:rsid w:val="006A4C1D"/>
    <w:rsid w:val="006A4C26"/>
    <w:rsid w:val="006A6422"/>
    <w:rsid w:val="006B2315"/>
    <w:rsid w:val="006B2FB4"/>
    <w:rsid w:val="006B3933"/>
    <w:rsid w:val="006B7011"/>
    <w:rsid w:val="006B72CE"/>
    <w:rsid w:val="006C1E29"/>
    <w:rsid w:val="006C44E5"/>
    <w:rsid w:val="006C6870"/>
    <w:rsid w:val="006D2132"/>
    <w:rsid w:val="006D7451"/>
    <w:rsid w:val="006D7DAD"/>
    <w:rsid w:val="006E2242"/>
    <w:rsid w:val="006F1D57"/>
    <w:rsid w:val="006F57A2"/>
    <w:rsid w:val="006F789B"/>
    <w:rsid w:val="007002D0"/>
    <w:rsid w:val="00702347"/>
    <w:rsid w:val="00703B69"/>
    <w:rsid w:val="00711020"/>
    <w:rsid w:val="00711E85"/>
    <w:rsid w:val="00713C70"/>
    <w:rsid w:val="00714F86"/>
    <w:rsid w:val="00715B99"/>
    <w:rsid w:val="0071649E"/>
    <w:rsid w:val="007168B7"/>
    <w:rsid w:val="00726C4D"/>
    <w:rsid w:val="00727B96"/>
    <w:rsid w:val="007335F4"/>
    <w:rsid w:val="007537AF"/>
    <w:rsid w:val="00753972"/>
    <w:rsid w:val="007552A4"/>
    <w:rsid w:val="00757838"/>
    <w:rsid w:val="007654CB"/>
    <w:rsid w:val="00767BA0"/>
    <w:rsid w:val="0077365E"/>
    <w:rsid w:val="00781F25"/>
    <w:rsid w:val="0078640A"/>
    <w:rsid w:val="00786FD9"/>
    <w:rsid w:val="00791E14"/>
    <w:rsid w:val="00794E8B"/>
    <w:rsid w:val="007A0143"/>
    <w:rsid w:val="007A65AA"/>
    <w:rsid w:val="007B5A68"/>
    <w:rsid w:val="007B7B36"/>
    <w:rsid w:val="007C24CC"/>
    <w:rsid w:val="007C4813"/>
    <w:rsid w:val="007C4A00"/>
    <w:rsid w:val="007D11D5"/>
    <w:rsid w:val="007D2881"/>
    <w:rsid w:val="007D7027"/>
    <w:rsid w:val="007E1C65"/>
    <w:rsid w:val="007E379E"/>
    <w:rsid w:val="007E45E9"/>
    <w:rsid w:val="007F4429"/>
    <w:rsid w:val="007F7196"/>
    <w:rsid w:val="007F796B"/>
    <w:rsid w:val="00800E0B"/>
    <w:rsid w:val="00804BF8"/>
    <w:rsid w:val="00805275"/>
    <w:rsid w:val="00811995"/>
    <w:rsid w:val="008125D9"/>
    <w:rsid w:val="0081268E"/>
    <w:rsid w:val="008157E6"/>
    <w:rsid w:val="0081737F"/>
    <w:rsid w:val="008179B1"/>
    <w:rsid w:val="00817D3E"/>
    <w:rsid w:val="00821714"/>
    <w:rsid w:val="00821E9A"/>
    <w:rsid w:val="00821EE3"/>
    <w:rsid w:val="00823E7C"/>
    <w:rsid w:val="0082448E"/>
    <w:rsid w:val="0082486E"/>
    <w:rsid w:val="008249EC"/>
    <w:rsid w:val="00827156"/>
    <w:rsid w:val="008319C5"/>
    <w:rsid w:val="0083446E"/>
    <w:rsid w:val="008346F4"/>
    <w:rsid w:val="00837D75"/>
    <w:rsid w:val="00847C7E"/>
    <w:rsid w:val="008521DE"/>
    <w:rsid w:val="008561DC"/>
    <w:rsid w:val="00856932"/>
    <w:rsid w:val="00856BAD"/>
    <w:rsid w:val="00856CB2"/>
    <w:rsid w:val="00857F48"/>
    <w:rsid w:val="00861ABA"/>
    <w:rsid w:val="00863FCD"/>
    <w:rsid w:val="00867B3A"/>
    <w:rsid w:val="008864EE"/>
    <w:rsid w:val="008907E2"/>
    <w:rsid w:val="00890BD6"/>
    <w:rsid w:val="0089147F"/>
    <w:rsid w:val="008972F8"/>
    <w:rsid w:val="0089780D"/>
    <w:rsid w:val="00897C50"/>
    <w:rsid w:val="008A0E86"/>
    <w:rsid w:val="008A4695"/>
    <w:rsid w:val="008A585A"/>
    <w:rsid w:val="008A69A3"/>
    <w:rsid w:val="008A6C65"/>
    <w:rsid w:val="008B4638"/>
    <w:rsid w:val="008B4DDB"/>
    <w:rsid w:val="008B6391"/>
    <w:rsid w:val="008C0171"/>
    <w:rsid w:val="008C03B8"/>
    <w:rsid w:val="008C041B"/>
    <w:rsid w:val="008C0C2C"/>
    <w:rsid w:val="008C4687"/>
    <w:rsid w:val="008C4F61"/>
    <w:rsid w:val="008C6038"/>
    <w:rsid w:val="008C6172"/>
    <w:rsid w:val="008C6B6D"/>
    <w:rsid w:val="008C7408"/>
    <w:rsid w:val="008C7477"/>
    <w:rsid w:val="008C7E5A"/>
    <w:rsid w:val="008D0954"/>
    <w:rsid w:val="008D1084"/>
    <w:rsid w:val="008D7404"/>
    <w:rsid w:val="008E1705"/>
    <w:rsid w:val="008E6CC9"/>
    <w:rsid w:val="008E7F98"/>
    <w:rsid w:val="008F1735"/>
    <w:rsid w:val="008F1A52"/>
    <w:rsid w:val="008F2C17"/>
    <w:rsid w:val="00904710"/>
    <w:rsid w:val="0090492B"/>
    <w:rsid w:val="00907C80"/>
    <w:rsid w:val="009105FB"/>
    <w:rsid w:val="009147BD"/>
    <w:rsid w:val="0092194E"/>
    <w:rsid w:val="00922A44"/>
    <w:rsid w:val="00934A2E"/>
    <w:rsid w:val="00934D04"/>
    <w:rsid w:val="00946897"/>
    <w:rsid w:val="00950A26"/>
    <w:rsid w:val="0095368C"/>
    <w:rsid w:val="00956299"/>
    <w:rsid w:val="00957A3F"/>
    <w:rsid w:val="009601A5"/>
    <w:rsid w:val="009604A4"/>
    <w:rsid w:val="00961824"/>
    <w:rsid w:val="00961ADA"/>
    <w:rsid w:val="009634F1"/>
    <w:rsid w:val="00963996"/>
    <w:rsid w:val="00965873"/>
    <w:rsid w:val="00966370"/>
    <w:rsid w:val="00967D87"/>
    <w:rsid w:val="00972741"/>
    <w:rsid w:val="00973571"/>
    <w:rsid w:val="00973790"/>
    <w:rsid w:val="009763A1"/>
    <w:rsid w:val="00977A7D"/>
    <w:rsid w:val="00980364"/>
    <w:rsid w:val="00980ADF"/>
    <w:rsid w:val="00981D0E"/>
    <w:rsid w:val="009842FE"/>
    <w:rsid w:val="009845D3"/>
    <w:rsid w:val="009869FC"/>
    <w:rsid w:val="00992EDE"/>
    <w:rsid w:val="009954FD"/>
    <w:rsid w:val="009963D8"/>
    <w:rsid w:val="009969F7"/>
    <w:rsid w:val="009969FF"/>
    <w:rsid w:val="009A0F2C"/>
    <w:rsid w:val="009A310D"/>
    <w:rsid w:val="009A7781"/>
    <w:rsid w:val="009B0B9B"/>
    <w:rsid w:val="009B3BF6"/>
    <w:rsid w:val="009B4476"/>
    <w:rsid w:val="009B63D1"/>
    <w:rsid w:val="009C0396"/>
    <w:rsid w:val="009C1E36"/>
    <w:rsid w:val="009C33A9"/>
    <w:rsid w:val="009C4592"/>
    <w:rsid w:val="009C68E4"/>
    <w:rsid w:val="009C7716"/>
    <w:rsid w:val="009D0D37"/>
    <w:rsid w:val="009D37DF"/>
    <w:rsid w:val="009D6BE6"/>
    <w:rsid w:val="009E09B0"/>
    <w:rsid w:val="009E15BA"/>
    <w:rsid w:val="009E53DE"/>
    <w:rsid w:val="009E74A2"/>
    <w:rsid w:val="009F0936"/>
    <w:rsid w:val="009F32DF"/>
    <w:rsid w:val="009F797C"/>
    <w:rsid w:val="00A007D1"/>
    <w:rsid w:val="00A011A4"/>
    <w:rsid w:val="00A02C2C"/>
    <w:rsid w:val="00A03A64"/>
    <w:rsid w:val="00A161C4"/>
    <w:rsid w:val="00A165C9"/>
    <w:rsid w:val="00A21F98"/>
    <w:rsid w:val="00A244BD"/>
    <w:rsid w:val="00A24A30"/>
    <w:rsid w:val="00A253B1"/>
    <w:rsid w:val="00A25DB9"/>
    <w:rsid w:val="00A30CD7"/>
    <w:rsid w:val="00A364ED"/>
    <w:rsid w:val="00A37EA3"/>
    <w:rsid w:val="00A41BE2"/>
    <w:rsid w:val="00A44333"/>
    <w:rsid w:val="00A5593E"/>
    <w:rsid w:val="00A57AE2"/>
    <w:rsid w:val="00A60DC5"/>
    <w:rsid w:val="00A64027"/>
    <w:rsid w:val="00A64B9C"/>
    <w:rsid w:val="00A66919"/>
    <w:rsid w:val="00A67011"/>
    <w:rsid w:val="00A737EF"/>
    <w:rsid w:val="00A7455E"/>
    <w:rsid w:val="00A754A5"/>
    <w:rsid w:val="00A80816"/>
    <w:rsid w:val="00A916E2"/>
    <w:rsid w:val="00A923F9"/>
    <w:rsid w:val="00A944D3"/>
    <w:rsid w:val="00A949D6"/>
    <w:rsid w:val="00AA490A"/>
    <w:rsid w:val="00AB0524"/>
    <w:rsid w:val="00AB5B17"/>
    <w:rsid w:val="00AB5D88"/>
    <w:rsid w:val="00AC04F9"/>
    <w:rsid w:val="00AD1396"/>
    <w:rsid w:val="00AD1D0F"/>
    <w:rsid w:val="00AD414F"/>
    <w:rsid w:val="00AE33BF"/>
    <w:rsid w:val="00AE394C"/>
    <w:rsid w:val="00AE41DA"/>
    <w:rsid w:val="00AE7E51"/>
    <w:rsid w:val="00AF3F23"/>
    <w:rsid w:val="00AF6E5D"/>
    <w:rsid w:val="00B0239A"/>
    <w:rsid w:val="00B03C75"/>
    <w:rsid w:val="00B03D5A"/>
    <w:rsid w:val="00B04CEC"/>
    <w:rsid w:val="00B05227"/>
    <w:rsid w:val="00B104AC"/>
    <w:rsid w:val="00B133EB"/>
    <w:rsid w:val="00B21B2A"/>
    <w:rsid w:val="00B235F2"/>
    <w:rsid w:val="00B300E5"/>
    <w:rsid w:val="00B306FC"/>
    <w:rsid w:val="00B32BD0"/>
    <w:rsid w:val="00B34A3A"/>
    <w:rsid w:val="00B40495"/>
    <w:rsid w:val="00B40E49"/>
    <w:rsid w:val="00B42274"/>
    <w:rsid w:val="00B45239"/>
    <w:rsid w:val="00B46D69"/>
    <w:rsid w:val="00B47772"/>
    <w:rsid w:val="00B51E8A"/>
    <w:rsid w:val="00B56609"/>
    <w:rsid w:val="00B630EB"/>
    <w:rsid w:val="00B63C5F"/>
    <w:rsid w:val="00B63D02"/>
    <w:rsid w:val="00B64EA2"/>
    <w:rsid w:val="00B661F6"/>
    <w:rsid w:val="00B67A71"/>
    <w:rsid w:val="00B72704"/>
    <w:rsid w:val="00B730F0"/>
    <w:rsid w:val="00B73AA3"/>
    <w:rsid w:val="00B751BF"/>
    <w:rsid w:val="00B77D5B"/>
    <w:rsid w:val="00B8166C"/>
    <w:rsid w:val="00B8411B"/>
    <w:rsid w:val="00B84FF8"/>
    <w:rsid w:val="00B85F48"/>
    <w:rsid w:val="00B861E8"/>
    <w:rsid w:val="00B86990"/>
    <w:rsid w:val="00B922C7"/>
    <w:rsid w:val="00B955FA"/>
    <w:rsid w:val="00B96D82"/>
    <w:rsid w:val="00BA155F"/>
    <w:rsid w:val="00BA16BC"/>
    <w:rsid w:val="00BA6418"/>
    <w:rsid w:val="00BB3DA9"/>
    <w:rsid w:val="00BB4354"/>
    <w:rsid w:val="00BB67E5"/>
    <w:rsid w:val="00BC4D94"/>
    <w:rsid w:val="00BC65DB"/>
    <w:rsid w:val="00BD1CBC"/>
    <w:rsid w:val="00BD5A3A"/>
    <w:rsid w:val="00BE3690"/>
    <w:rsid w:val="00BE59E0"/>
    <w:rsid w:val="00BE6F83"/>
    <w:rsid w:val="00BF0336"/>
    <w:rsid w:val="00BF4653"/>
    <w:rsid w:val="00C02925"/>
    <w:rsid w:val="00C03F31"/>
    <w:rsid w:val="00C11511"/>
    <w:rsid w:val="00C1345C"/>
    <w:rsid w:val="00C15FAA"/>
    <w:rsid w:val="00C1658C"/>
    <w:rsid w:val="00C16C64"/>
    <w:rsid w:val="00C20F5C"/>
    <w:rsid w:val="00C21DCE"/>
    <w:rsid w:val="00C271F0"/>
    <w:rsid w:val="00C305C7"/>
    <w:rsid w:val="00C372B6"/>
    <w:rsid w:val="00C41754"/>
    <w:rsid w:val="00C44493"/>
    <w:rsid w:val="00C45F1E"/>
    <w:rsid w:val="00C513F0"/>
    <w:rsid w:val="00C5290D"/>
    <w:rsid w:val="00C54781"/>
    <w:rsid w:val="00C610C8"/>
    <w:rsid w:val="00C65B8E"/>
    <w:rsid w:val="00C722D0"/>
    <w:rsid w:val="00C73072"/>
    <w:rsid w:val="00C74326"/>
    <w:rsid w:val="00C74B3D"/>
    <w:rsid w:val="00C91B60"/>
    <w:rsid w:val="00C92BF9"/>
    <w:rsid w:val="00C94881"/>
    <w:rsid w:val="00C95A1B"/>
    <w:rsid w:val="00CA0C3D"/>
    <w:rsid w:val="00CA1DFC"/>
    <w:rsid w:val="00CA571D"/>
    <w:rsid w:val="00CA6431"/>
    <w:rsid w:val="00CB3552"/>
    <w:rsid w:val="00CB424F"/>
    <w:rsid w:val="00CB610D"/>
    <w:rsid w:val="00CB71B4"/>
    <w:rsid w:val="00CC42D3"/>
    <w:rsid w:val="00CC48AC"/>
    <w:rsid w:val="00CC55AE"/>
    <w:rsid w:val="00CD6385"/>
    <w:rsid w:val="00CD7B24"/>
    <w:rsid w:val="00CE02B3"/>
    <w:rsid w:val="00CE1627"/>
    <w:rsid w:val="00CE179D"/>
    <w:rsid w:val="00CE6306"/>
    <w:rsid w:val="00CF3113"/>
    <w:rsid w:val="00CF49C4"/>
    <w:rsid w:val="00CF64DE"/>
    <w:rsid w:val="00D03B6D"/>
    <w:rsid w:val="00D16E28"/>
    <w:rsid w:val="00D20E21"/>
    <w:rsid w:val="00D27AF6"/>
    <w:rsid w:val="00D35DDE"/>
    <w:rsid w:val="00D36808"/>
    <w:rsid w:val="00D450F6"/>
    <w:rsid w:val="00D46BD8"/>
    <w:rsid w:val="00D51DED"/>
    <w:rsid w:val="00D55DD5"/>
    <w:rsid w:val="00D5619F"/>
    <w:rsid w:val="00D61223"/>
    <w:rsid w:val="00D632E3"/>
    <w:rsid w:val="00D7274B"/>
    <w:rsid w:val="00D742A8"/>
    <w:rsid w:val="00D7516A"/>
    <w:rsid w:val="00D80CAF"/>
    <w:rsid w:val="00D9067D"/>
    <w:rsid w:val="00D917A7"/>
    <w:rsid w:val="00D91BC2"/>
    <w:rsid w:val="00D92F07"/>
    <w:rsid w:val="00D96027"/>
    <w:rsid w:val="00D96ACC"/>
    <w:rsid w:val="00D977D7"/>
    <w:rsid w:val="00DB05CC"/>
    <w:rsid w:val="00DB1DBD"/>
    <w:rsid w:val="00DB78AA"/>
    <w:rsid w:val="00DC01CA"/>
    <w:rsid w:val="00DC17F5"/>
    <w:rsid w:val="00DC653B"/>
    <w:rsid w:val="00DD6CBF"/>
    <w:rsid w:val="00DD7204"/>
    <w:rsid w:val="00DD77FF"/>
    <w:rsid w:val="00DE02C3"/>
    <w:rsid w:val="00DE3A0A"/>
    <w:rsid w:val="00DE637B"/>
    <w:rsid w:val="00DF022D"/>
    <w:rsid w:val="00DF2C5E"/>
    <w:rsid w:val="00DF31FC"/>
    <w:rsid w:val="00DF57C7"/>
    <w:rsid w:val="00E01813"/>
    <w:rsid w:val="00E07DC6"/>
    <w:rsid w:val="00E2300F"/>
    <w:rsid w:val="00E24F10"/>
    <w:rsid w:val="00E273A4"/>
    <w:rsid w:val="00E339A3"/>
    <w:rsid w:val="00E357FC"/>
    <w:rsid w:val="00E43EBF"/>
    <w:rsid w:val="00E50168"/>
    <w:rsid w:val="00E54D67"/>
    <w:rsid w:val="00E56E7F"/>
    <w:rsid w:val="00E75410"/>
    <w:rsid w:val="00E77F04"/>
    <w:rsid w:val="00E84405"/>
    <w:rsid w:val="00E85FD6"/>
    <w:rsid w:val="00E92457"/>
    <w:rsid w:val="00E93620"/>
    <w:rsid w:val="00E93C08"/>
    <w:rsid w:val="00E95823"/>
    <w:rsid w:val="00E95952"/>
    <w:rsid w:val="00EA15FD"/>
    <w:rsid w:val="00EA1748"/>
    <w:rsid w:val="00EA4952"/>
    <w:rsid w:val="00EA7334"/>
    <w:rsid w:val="00EB582F"/>
    <w:rsid w:val="00EC7023"/>
    <w:rsid w:val="00ED7A0D"/>
    <w:rsid w:val="00EE30C8"/>
    <w:rsid w:val="00EE30D1"/>
    <w:rsid w:val="00EE4005"/>
    <w:rsid w:val="00EE42BD"/>
    <w:rsid w:val="00EF1E5A"/>
    <w:rsid w:val="00EF3DAF"/>
    <w:rsid w:val="00EF6414"/>
    <w:rsid w:val="00EF7973"/>
    <w:rsid w:val="00F0443E"/>
    <w:rsid w:val="00F15BBC"/>
    <w:rsid w:val="00F15EC3"/>
    <w:rsid w:val="00F24DBB"/>
    <w:rsid w:val="00F24F87"/>
    <w:rsid w:val="00F25EE2"/>
    <w:rsid w:val="00F323CE"/>
    <w:rsid w:val="00F32DEE"/>
    <w:rsid w:val="00F32FCB"/>
    <w:rsid w:val="00F33616"/>
    <w:rsid w:val="00F34F8A"/>
    <w:rsid w:val="00F35CA4"/>
    <w:rsid w:val="00F36E73"/>
    <w:rsid w:val="00F418FE"/>
    <w:rsid w:val="00F46436"/>
    <w:rsid w:val="00F50D79"/>
    <w:rsid w:val="00F54D48"/>
    <w:rsid w:val="00F6161A"/>
    <w:rsid w:val="00F6304D"/>
    <w:rsid w:val="00F65421"/>
    <w:rsid w:val="00F70141"/>
    <w:rsid w:val="00F708A1"/>
    <w:rsid w:val="00F718DF"/>
    <w:rsid w:val="00F85E57"/>
    <w:rsid w:val="00F9315B"/>
    <w:rsid w:val="00F93240"/>
    <w:rsid w:val="00F943C7"/>
    <w:rsid w:val="00F96AD2"/>
    <w:rsid w:val="00FA3C0A"/>
    <w:rsid w:val="00FA4B61"/>
    <w:rsid w:val="00FB076D"/>
    <w:rsid w:val="00FB16DA"/>
    <w:rsid w:val="00FC10CA"/>
    <w:rsid w:val="00FC4C90"/>
    <w:rsid w:val="00FC64F6"/>
    <w:rsid w:val="00FD4E15"/>
    <w:rsid w:val="00FE2A44"/>
    <w:rsid w:val="00FE2CA0"/>
    <w:rsid w:val="00FE3A04"/>
    <w:rsid w:val="00FE3F5C"/>
    <w:rsid w:val="00FE5F44"/>
    <w:rsid w:val="00FE6780"/>
    <w:rsid w:val="00FE7BF9"/>
    <w:rsid w:val="00FF04A2"/>
    <w:rsid w:val="00FF4C31"/>
    <w:rsid w:val="00FF6B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6735B"/>
  <w15:docId w15:val="{CD10D3C2-F801-42A8-9917-6EE10034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E5A"/>
    <w:rPr>
      <w:sz w:val="24"/>
      <w:szCs w:val="24"/>
      <w:lang w:val="en-GB"/>
    </w:rPr>
  </w:style>
  <w:style w:type="paragraph" w:styleId="Heading1">
    <w:name w:val="heading 1"/>
    <w:basedOn w:val="Normal"/>
    <w:next w:val="Normal"/>
    <w:link w:val="Heading1Char"/>
    <w:uiPriority w:val="99"/>
    <w:qFormat/>
    <w:rsid w:val="008C7E5A"/>
    <w:pPr>
      <w:keepNext/>
      <w:widowControl w:val="0"/>
      <w:autoSpaceDE w:val="0"/>
      <w:autoSpaceDN w:val="0"/>
      <w:adjustRightInd w:val="0"/>
      <w:jc w:val="center"/>
      <w:outlineLvl w:val="0"/>
    </w:pPr>
    <w:rPr>
      <w:b/>
      <w:bCs/>
      <w:lang w:val="en-US"/>
    </w:rPr>
  </w:style>
  <w:style w:type="paragraph" w:styleId="Heading2">
    <w:name w:val="heading 2"/>
    <w:basedOn w:val="Normal"/>
    <w:next w:val="Normal"/>
    <w:link w:val="Heading2Char"/>
    <w:uiPriority w:val="99"/>
    <w:qFormat/>
    <w:rsid w:val="008C7E5A"/>
    <w:pPr>
      <w:keepNext/>
      <w:jc w:val="center"/>
      <w:outlineLvl w:val="1"/>
    </w:pPr>
    <w:rPr>
      <w:b/>
      <w:bCs/>
      <w:sz w:val="28"/>
      <w:szCs w:val="28"/>
      <w:lang w:val="bg-BG"/>
    </w:rPr>
  </w:style>
  <w:style w:type="paragraph" w:styleId="Heading3">
    <w:name w:val="heading 3"/>
    <w:basedOn w:val="Normal"/>
    <w:next w:val="Normal"/>
    <w:link w:val="Heading3Char"/>
    <w:uiPriority w:val="99"/>
    <w:qFormat/>
    <w:rsid w:val="008C7E5A"/>
    <w:pPr>
      <w:keepNext/>
      <w:jc w:val="center"/>
      <w:outlineLvl w:val="2"/>
    </w:pPr>
    <w:rPr>
      <w:b/>
      <w:bCs/>
      <w:u w:val="single"/>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039DC"/>
    <w:rPr>
      <w:rFonts w:ascii="Cambria" w:hAnsi="Cambria" w:cs="Cambria"/>
      <w:b/>
      <w:bCs/>
      <w:kern w:val="32"/>
      <w:sz w:val="32"/>
      <w:szCs w:val="32"/>
      <w:lang w:val="en-GB" w:eastAsia="en-US"/>
    </w:rPr>
  </w:style>
  <w:style w:type="character" w:customStyle="1" w:styleId="Heading2Char">
    <w:name w:val="Heading 2 Char"/>
    <w:link w:val="Heading2"/>
    <w:uiPriority w:val="99"/>
    <w:semiHidden/>
    <w:locked/>
    <w:rsid w:val="002039DC"/>
    <w:rPr>
      <w:rFonts w:ascii="Cambria" w:hAnsi="Cambria" w:cs="Cambria"/>
      <w:b/>
      <w:bCs/>
      <w:i/>
      <w:iCs/>
      <w:sz w:val="28"/>
      <w:szCs w:val="28"/>
      <w:lang w:val="en-GB" w:eastAsia="en-US"/>
    </w:rPr>
  </w:style>
  <w:style w:type="character" w:customStyle="1" w:styleId="Heading3Char">
    <w:name w:val="Heading 3 Char"/>
    <w:link w:val="Heading3"/>
    <w:uiPriority w:val="99"/>
    <w:semiHidden/>
    <w:locked/>
    <w:rsid w:val="002039DC"/>
    <w:rPr>
      <w:rFonts w:ascii="Cambria" w:hAnsi="Cambria" w:cs="Cambria"/>
      <w:b/>
      <w:bCs/>
      <w:sz w:val="26"/>
      <w:szCs w:val="26"/>
      <w:lang w:val="en-GB" w:eastAsia="en-US"/>
    </w:rPr>
  </w:style>
  <w:style w:type="paragraph" w:styleId="Header">
    <w:name w:val="header"/>
    <w:basedOn w:val="Normal"/>
    <w:link w:val="HeaderChar"/>
    <w:uiPriority w:val="99"/>
    <w:rsid w:val="008C7E5A"/>
    <w:pPr>
      <w:tabs>
        <w:tab w:val="center" w:pos="4153"/>
        <w:tab w:val="right" w:pos="8306"/>
      </w:tabs>
    </w:pPr>
  </w:style>
  <w:style w:type="character" w:customStyle="1" w:styleId="HeaderChar">
    <w:name w:val="Header Char"/>
    <w:link w:val="Header"/>
    <w:uiPriority w:val="99"/>
    <w:semiHidden/>
    <w:locked/>
    <w:rsid w:val="002039DC"/>
    <w:rPr>
      <w:sz w:val="24"/>
      <w:szCs w:val="24"/>
      <w:lang w:val="en-GB" w:eastAsia="en-US"/>
    </w:rPr>
  </w:style>
  <w:style w:type="paragraph" w:styleId="Footer">
    <w:name w:val="footer"/>
    <w:basedOn w:val="Normal"/>
    <w:link w:val="FooterChar"/>
    <w:uiPriority w:val="99"/>
    <w:rsid w:val="008C7E5A"/>
    <w:pPr>
      <w:tabs>
        <w:tab w:val="center" w:pos="4153"/>
        <w:tab w:val="right" w:pos="8306"/>
      </w:tabs>
    </w:pPr>
  </w:style>
  <w:style w:type="character" w:customStyle="1" w:styleId="FooterChar">
    <w:name w:val="Footer Char"/>
    <w:link w:val="Footer"/>
    <w:uiPriority w:val="99"/>
    <w:locked/>
    <w:rsid w:val="00B306FC"/>
    <w:rPr>
      <w:sz w:val="24"/>
      <w:szCs w:val="24"/>
      <w:lang w:val="en-GB" w:eastAsia="en-US"/>
    </w:rPr>
  </w:style>
  <w:style w:type="paragraph" w:styleId="BodyText">
    <w:name w:val="Body Text"/>
    <w:basedOn w:val="Normal"/>
    <w:link w:val="BodyTextChar"/>
    <w:uiPriority w:val="99"/>
    <w:rsid w:val="008C7E5A"/>
    <w:pPr>
      <w:widowControl w:val="0"/>
      <w:autoSpaceDE w:val="0"/>
      <w:autoSpaceDN w:val="0"/>
      <w:adjustRightInd w:val="0"/>
      <w:jc w:val="both"/>
    </w:pPr>
    <w:rPr>
      <w:lang w:val="en-US"/>
    </w:rPr>
  </w:style>
  <w:style w:type="character" w:customStyle="1" w:styleId="BodyTextChar">
    <w:name w:val="Body Text Char"/>
    <w:link w:val="BodyText"/>
    <w:uiPriority w:val="99"/>
    <w:semiHidden/>
    <w:locked/>
    <w:rsid w:val="002039DC"/>
    <w:rPr>
      <w:sz w:val="24"/>
      <w:szCs w:val="24"/>
      <w:lang w:val="en-GB" w:eastAsia="en-US"/>
    </w:rPr>
  </w:style>
  <w:style w:type="paragraph" w:styleId="Title">
    <w:name w:val="Title"/>
    <w:basedOn w:val="Normal"/>
    <w:link w:val="TitleChar"/>
    <w:uiPriority w:val="99"/>
    <w:qFormat/>
    <w:rsid w:val="008C7E5A"/>
    <w:pPr>
      <w:jc w:val="center"/>
    </w:pPr>
    <w:rPr>
      <w:b/>
      <w:bCs/>
      <w:u w:val="single"/>
      <w:lang w:val="bg-BG"/>
    </w:rPr>
  </w:style>
  <w:style w:type="character" w:customStyle="1" w:styleId="TitleChar">
    <w:name w:val="Title Char"/>
    <w:link w:val="Title"/>
    <w:uiPriority w:val="99"/>
    <w:locked/>
    <w:rsid w:val="002039DC"/>
    <w:rPr>
      <w:rFonts w:ascii="Cambria" w:hAnsi="Cambria" w:cs="Cambria"/>
      <w:b/>
      <w:bCs/>
      <w:kern w:val="28"/>
      <w:sz w:val="32"/>
      <w:szCs w:val="32"/>
      <w:lang w:val="en-GB" w:eastAsia="en-US"/>
    </w:rPr>
  </w:style>
  <w:style w:type="paragraph" w:styleId="BodyText2">
    <w:name w:val="Body Text 2"/>
    <w:basedOn w:val="Normal"/>
    <w:link w:val="BodyText2Char"/>
    <w:uiPriority w:val="99"/>
    <w:rsid w:val="008C7E5A"/>
    <w:pPr>
      <w:widowControl w:val="0"/>
      <w:autoSpaceDE w:val="0"/>
      <w:autoSpaceDN w:val="0"/>
      <w:adjustRightInd w:val="0"/>
      <w:jc w:val="center"/>
    </w:pPr>
    <w:rPr>
      <w:b/>
      <w:bCs/>
      <w:lang w:val="en-US"/>
    </w:rPr>
  </w:style>
  <w:style w:type="character" w:customStyle="1" w:styleId="BodyText2Char">
    <w:name w:val="Body Text 2 Char"/>
    <w:link w:val="BodyText2"/>
    <w:uiPriority w:val="99"/>
    <w:semiHidden/>
    <w:locked/>
    <w:rsid w:val="002039DC"/>
    <w:rPr>
      <w:sz w:val="24"/>
      <w:szCs w:val="24"/>
      <w:lang w:val="en-GB" w:eastAsia="en-US"/>
    </w:rPr>
  </w:style>
  <w:style w:type="paragraph" w:styleId="BodyTextIndent3">
    <w:name w:val="Body Text Indent 3"/>
    <w:basedOn w:val="Normal"/>
    <w:link w:val="BodyTextIndent3Char"/>
    <w:uiPriority w:val="99"/>
    <w:rsid w:val="000435E3"/>
    <w:pPr>
      <w:spacing w:after="120"/>
      <w:ind w:left="283"/>
    </w:pPr>
    <w:rPr>
      <w:sz w:val="16"/>
      <w:szCs w:val="16"/>
    </w:rPr>
  </w:style>
  <w:style w:type="character" w:customStyle="1" w:styleId="BodyTextIndent3Char">
    <w:name w:val="Body Text Indent 3 Char"/>
    <w:link w:val="BodyTextIndent3"/>
    <w:uiPriority w:val="99"/>
    <w:semiHidden/>
    <w:locked/>
    <w:rsid w:val="002039DC"/>
    <w:rPr>
      <w:sz w:val="16"/>
      <w:szCs w:val="16"/>
      <w:lang w:val="en-GB" w:eastAsia="en-US"/>
    </w:rPr>
  </w:style>
  <w:style w:type="paragraph" w:styleId="BodyTextIndent">
    <w:name w:val="Body Text Indent"/>
    <w:basedOn w:val="Normal"/>
    <w:link w:val="BodyTextIndentChar"/>
    <w:uiPriority w:val="99"/>
    <w:rsid w:val="000435E3"/>
    <w:pPr>
      <w:spacing w:after="120"/>
      <w:ind w:left="283"/>
    </w:pPr>
  </w:style>
  <w:style w:type="character" w:customStyle="1" w:styleId="BodyTextIndentChar">
    <w:name w:val="Body Text Indent Char"/>
    <w:link w:val="BodyTextIndent"/>
    <w:uiPriority w:val="99"/>
    <w:locked/>
    <w:rsid w:val="00AF6E5D"/>
    <w:rPr>
      <w:sz w:val="24"/>
      <w:szCs w:val="24"/>
      <w:lang w:val="en-GB" w:eastAsia="en-US"/>
    </w:rPr>
  </w:style>
  <w:style w:type="paragraph" w:styleId="BalloonText">
    <w:name w:val="Balloon Text"/>
    <w:basedOn w:val="Normal"/>
    <w:link w:val="BalloonTextChar"/>
    <w:uiPriority w:val="99"/>
    <w:semiHidden/>
    <w:rsid w:val="00794E8B"/>
    <w:rPr>
      <w:rFonts w:ascii="Tahoma" w:hAnsi="Tahoma" w:cs="Tahoma"/>
      <w:sz w:val="16"/>
      <w:szCs w:val="16"/>
    </w:rPr>
  </w:style>
  <w:style w:type="character" w:customStyle="1" w:styleId="BalloonTextChar">
    <w:name w:val="Balloon Text Char"/>
    <w:link w:val="BalloonText"/>
    <w:uiPriority w:val="99"/>
    <w:semiHidden/>
    <w:locked/>
    <w:rsid w:val="00794E8B"/>
    <w:rPr>
      <w:rFonts w:ascii="Tahoma" w:hAnsi="Tahoma" w:cs="Tahoma"/>
      <w:sz w:val="16"/>
      <w:szCs w:val="16"/>
      <w:lang w:val="en-GB" w:eastAsia="en-US"/>
    </w:rPr>
  </w:style>
  <w:style w:type="character" w:styleId="Strong">
    <w:name w:val="Strong"/>
    <w:uiPriority w:val="99"/>
    <w:qFormat/>
    <w:rsid w:val="00051A38"/>
    <w:rPr>
      <w:b/>
      <w:bCs/>
    </w:rPr>
  </w:style>
  <w:style w:type="paragraph" w:styleId="NormalWeb">
    <w:name w:val="Normal (Web)"/>
    <w:basedOn w:val="Normal"/>
    <w:uiPriority w:val="99"/>
    <w:rsid w:val="00F418FE"/>
    <w:pPr>
      <w:ind w:firstLine="990"/>
      <w:jc w:val="both"/>
    </w:pPr>
    <w:rPr>
      <w:color w:val="000000"/>
      <w:lang w:val="bg-BG" w:eastAsia="bg-BG"/>
    </w:rPr>
  </w:style>
  <w:style w:type="paragraph" w:customStyle="1" w:styleId="m">
    <w:name w:val="m"/>
    <w:basedOn w:val="Normal"/>
    <w:uiPriority w:val="99"/>
    <w:rsid w:val="00F418FE"/>
    <w:pPr>
      <w:ind w:firstLine="990"/>
      <w:jc w:val="both"/>
    </w:pPr>
    <w:rPr>
      <w:color w:val="000000"/>
      <w:lang w:val="bg-BG" w:eastAsia="bg-BG"/>
    </w:rPr>
  </w:style>
  <w:style w:type="character" w:styleId="Hyperlink">
    <w:name w:val="Hyperlink"/>
    <w:uiPriority w:val="99"/>
    <w:rsid w:val="00686CF9"/>
    <w:rPr>
      <w:color w:val="0000FF"/>
      <w:u w:val="single"/>
    </w:rPr>
  </w:style>
  <w:style w:type="paragraph" w:customStyle="1" w:styleId="Style10">
    <w:name w:val="Style10"/>
    <w:basedOn w:val="Normal"/>
    <w:uiPriority w:val="99"/>
    <w:rsid w:val="003E14C6"/>
    <w:pPr>
      <w:widowControl w:val="0"/>
      <w:autoSpaceDE w:val="0"/>
      <w:autoSpaceDN w:val="0"/>
      <w:adjustRightInd w:val="0"/>
      <w:spacing w:line="278" w:lineRule="exact"/>
      <w:ind w:firstLine="643"/>
      <w:jc w:val="both"/>
    </w:pPr>
    <w:rPr>
      <w:lang w:val="bg-BG" w:eastAsia="bg-BG"/>
    </w:rPr>
  </w:style>
  <w:style w:type="paragraph" w:customStyle="1" w:styleId="Style13">
    <w:name w:val="Style13"/>
    <w:basedOn w:val="Normal"/>
    <w:uiPriority w:val="99"/>
    <w:rsid w:val="003E14C6"/>
    <w:pPr>
      <w:widowControl w:val="0"/>
      <w:autoSpaceDE w:val="0"/>
      <w:autoSpaceDN w:val="0"/>
      <w:adjustRightInd w:val="0"/>
      <w:spacing w:line="284" w:lineRule="exact"/>
      <w:jc w:val="both"/>
    </w:pPr>
    <w:rPr>
      <w:lang w:val="bg-BG" w:eastAsia="bg-BG"/>
    </w:rPr>
  </w:style>
  <w:style w:type="character" w:customStyle="1" w:styleId="FontStyle23">
    <w:name w:val="Font Style23"/>
    <w:uiPriority w:val="99"/>
    <w:rsid w:val="003E14C6"/>
    <w:rPr>
      <w:rFonts w:ascii="Times New Roman" w:hAnsi="Times New Roman" w:cs="Times New Roman"/>
      <w:i/>
      <w:iCs/>
      <w:sz w:val="22"/>
      <w:szCs w:val="22"/>
    </w:rPr>
  </w:style>
  <w:style w:type="character" w:customStyle="1" w:styleId="FontStyle25">
    <w:name w:val="Font Style25"/>
    <w:uiPriority w:val="99"/>
    <w:rsid w:val="003E14C6"/>
    <w:rPr>
      <w:rFonts w:ascii="Times New Roman" w:hAnsi="Times New Roman" w:cs="Times New Roman"/>
      <w:sz w:val="22"/>
      <w:szCs w:val="22"/>
    </w:rPr>
  </w:style>
  <w:style w:type="paragraph" w:styleId="ListParagraph">
    <w:name w:val="List Paragraph"/>
    <w:basedOn w:val="Normal"/>
    <w:uiPriority w:val="99"/>
    <w:qFormat/>
    <w:rsid w:val="003E14C6"/>
    <w:pPr>
      <w:ind w:left="720"/>
    </w:pPr>
  </w:style>
  <w:style w:type="character" w:customStyle="1" w:styleId="pp">
    <w:name w:val="pp"/>
    <w:basedOn w:val="DefaultParagraphFont"/>
    <w:uiPriority w:val="99"/>
    <w:rsid w:val="001F78B3"/>
  </w:style>
  <w:style w:type="character" w:styleId="CommentReference">
    <w:name w:val="annotation reference"/>
    <w:uiPriority w:val="99"/>
    <w:semiHidden/>
    <w:rsid w:val="001C2F54"/>
    <w:rPr>
      <w:sz w:val="16"/>
      <w:szCs w:val="16"/>
    </w:rPr>
  </w:style>
  <w:style w:type="paragraph" w:styleId="CommentText">
    <w:name w:val="annotation text"/>
    <w:basedOn w:val="Normal"/>
    <w:link w:val="CommentTextChar"/>
    <w:uiPriority w:val="99"/>
    <w:semiHidden/>
    <w:rsid w:val="001C2F54"/>
    <w:rPr>
      <w:sz w:val="20"/>
      <w:szCs w:val="20"/>
    </w:rPr>
  </w:style>
  <w:style w:type="character" w:customStyle="1" w:styleId="CommentTextChar">
    <w:name w:val="Comment Text Char"/>
    <w:link w:val="CommentText"/>
    <w:uiPriority w:val="99"/>
    <w:semiHidden/>
    <w:locked/>
    <w:rsid w:val="001C2F54"/>
    <w:rPr>
      <w:lang w:val="en-GB" w:eastAsia="en-US"/>
    </w:rPr>
  </w:style>
  <w:style w:type="paragraph" w:styleId="CommentSubject">
    <w:name w:val="annotation subject"/>
    <w:basedOn w:val="CommentText"/>
    <w:next w:val="CommentText"/>
    <w:link w:val="CommentSubjectChar"/>
    <w:uiPriority w:val="99"/>
    <w:semiHidden/>
    <w:rsid w:val="001C2F54"/>
    <w:rPr>
      <w:b/>
      <w:bCs/>
    </w:rPr>
  </w:style>
  <w:style w:type="character" w:customStyle="1" w:styleId="CommentSubjectChar">
    <w:name w:val="Comment Subject Char"/>
    <w:link w:val="CommentSubject"/>
    <w:uiPriority w:val="99"/>
    <w:semiHidden/>
    <w:locked/>
    <w:rsid w:val="001C2F54"/>
    <w:rPr>
      <w:b/>
      <w:bCs/>
      <w:lang w:val="en-GB" w:eastAsia="en-US"/>
    </w:rPr>
  </w:style>
  <w:style w:type="character" w:styleId="PageNumber">
    <w:name w:val="page number"/>
    <w:basedOn w:val="DefaultParagraphFont"/>
    <w:uiPriority w:val="99"/>
    <w:semiHidden/>
    <w:unhideWhenUsed/>
    <w:rsid w:val="00950A26"/>
    <w:rPr>
      <w:rFonts w:ascii="Times New Roman" w:hAnsi="Times New Roman" w:cs="Times New Roman" w:hint="default"/>
    </w:rPr>
  </w:style>
  <w:style w:type="character" w:customStyle="1" w:styleId="hiddenref1">
    <w:name w:val="hiddenref1"/>
    <w:basedOn w:val="DefaultParagraphFont"/>
    <w:rsid w:val="00950A26"/>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20197">
      <w:bodyDiv w:val="1"/>
      <w:marLeft w:val="0"/>
      <w:marRight w:val="0"/>
      <w:marTop w:val="0"/>
      <w:marBottom w:val="0"/>
      <w:divBdr>
        <w:top w:val="none" w:sz="0" w:space="0" w:color="auto"/>
        <w:left w:val="none" w:sz="0" w:space="0" w:color="auto"/>
        <w:bottom w:val="none" w:sz="0" w:space="0" w:color="auto"/>
        <w:right w:val="none" w:sz="0" w:space="0" w:color="auto"/>
      </w:divBdr>
    </w:div>
    <w:div w:id="1805005791">
      <w:marLeft w:val="0"/>
      <w:marRight w:val="0"/>
      <w:marTop w:val="0"/>
      <w:marBottom w:val="0"/>
      <w:divBdr>
        <w:top w:val="none" w:sz="0" w:space="0" w:color="auto"/>
        <w:left w:val="none" w:sz="0" w:space="0" w:color="auto"/>
        <w:bottom w:val="none" w:sz="0" w:space="0" w:color="auto"/>
        <w:right w:val="none" w:sz="0" w:space="0" w:color="auto"/>
      </w:divBdr>
      <w:divsChild>
        <w:div w:id="1805005792">
          <w:marLeft w:val="0"/>
          <w:marRight w:val="0"/>
          <w:marTop w:val="150"/>
          <w:marBottom w:val="0"/>
          <w:divBdr>
            <w:top w:val="single" w:sz="6" w:space="0" w:color="FFFFFF"/>
            <w:left w:val="single" w:sz="6" w:space="0" w:color="FFFFFF"/>
            <w:bottom w:val="single" w:sz="6" w:space="0" w:color="FFFFFF"/>
            <w:right w:val="single" w:sz="6" w:space="0" w:color="FFFFFF"/>
          </w:divBdr>
        </w:div>
        <w:div w:id="1805005795">
          <w:marLeft w:val="0"/>
          <w:marRight w:val="0"/>
          <w:marTop w:val="150"/>
          <w:marBottom w:val="0"/>
          <w:divBdr>
            <w:top w:val="single" w:sz="6" w:space="0" w:color="FFFFFF"/>
            <w:left w:val="single" w:sz="6" w:space="0" w:color="FFFFFF"/>
            <w:bottom w:val="single" w:sz="6" w:space="0" w:color="FFFFFF"/>
            <w:right w:val="single" w:sz="6" w:space="0" w:color="FFFFFF"/>
          </w:divBdr>
          <w:divsChild>
            <w:div w:id="1805005793">
              <w:marLeft w:val="0"/>
              <w:marRight w:val="60"/>
              <w:marTop w:val="45"/>
              <w:marBottom w:val="0"/>
              <w:divBdr>
                <w:top w:val="none" w:sz="0" w:space="0" w:color="auto"/>
                <w:left w:val="none" w:sz="0" w:space="0" w:color="auto"/>
                <w:bottom w:val="none" w:sz="0" w:space="0" w:color="auto"/>
                <w:right w:val="none" w:sz="0" w:space="0" w:color="auto"/>
              </w:divBdr>
            </w:div>
            <w:div w:id="1805005798">
              <w:marLeft w:val="0"/>
              <w:marRight w:val="60"/>
              <w:marTop w:val="45"/>
              <w:marBottom w:val="0"/>
              <w:divBdr>
                <w:top w:val="none" w:sz="0" w:space="0" w:color="auto"/>
                <w:left w:val="none" w:sz="0" w:space="0" w:color="auto"/>
                <w:bottom w:val="none" w:sz="0" w:space="0" w:color="auto"/>
                <w:right w:val="none" w:sz="0" w:space="0" w:color="auto"/>
              </w:divBdr>
            </w:div>
            <w:div w:id="1805005800">
              <w:marLeft w:val="0"/>
              <w:marRight w:val="60"/>
              <w:marTop w:val="45"/>
              <w:marBottom w:val="0"/>
              <w:divBdr>
                <w:top w:val="none" w:sz="0" w:space="0" w:color="auto"/>
                <w:left w:val="none" w:sz="0" w:space="0" w:color="auto"/>
                <w:bottom w:val="none" w:sz="0" w:space="0" w:color="auto"/>
                <w:right w:val="none" w:sz="0" w:space="0" w:color="auto"/>
              </w:divBdr>
            </w:div>
            <w:div w:id="1805005807">
              <w:marLeft w:val="0"/>
              <w:marRight w:val="60"/>
              <w:marTop w:val="45"/>
              <w:marBottom w:val="0"/>
              <w:divBdr>
                <w:top w:val="none" w:sz="0" w:space="0" w:color="auto"/>
                <w:left w:val="none" w:sz="0" w:space="0" w:color="auto"/>
                <w:bottom w:val="none" w:sz="0" w:space="0" w:color="auto"/>
                <w:right w:val="none" w:sz="0" w:space="0" w:color="auto"/>
              </w:divBdr>
            </w:div>
          </w:divsChild>
        </w:div>
        <w:div w:id="1805005802">
          <w:marLeft w:val="0"/>
          <w:marRight w:val="0"/>
          <w:marTop w:val="150"/>
          <w:marBottom w:val="0"/>
          <w:divBdr>
            <w:top w:val="single" w:sz="6" w:space="0" w:color="FFFFFF"/>
            <w:left w:val="single" w:sz="6" w:space="0" w:color="FFFFFF"/>
            <w:bottom w:val="single" w:sz="6" w:space="0" w:color="FFFFFF"/>
            <w:right w:val="single" w:sz="6" w:space="0" w:color="FFFFFF"/>
          </w:divBdr>
          <w:divsChild>
            <w:div w:id="1805005794">
              <w:marLeft w:val="0"/>
              <w:marRight w:val="60"/>
              <w:marTop w:val="45"/>
              <w:marBottom w:val="0"/>
              <w:divBdr>
                <w:top w:val="none" w:sz="0" w:space="0" w:color="auto"/>
                <w:left w:val="none" w:sz="0" w:space="0" w:color="auto"/>
                <w:bottom w:val="none" w:sz="0" w:space="0" w:color="auto"/>
                <w:right w:val="none" w:sz="0" w:space="0" w:color="auto"/>
              </w:divBdr>
            </w:div>
            <w:div w:id="1805005799">
              <w:marLeft w:val="0"/>
              <w:marRight w:val="60"/>
              <w:marTop w:val="45"/>
              <w:marBottom w:val="0"/>
              <w:divBdr>
                <w:top w:val="none" w:sz="0" w:space="0" w:color="auto"/>
                <w:left w:val="none" w:sz="0" w:space="0" w:color="auto"/>
                <w:bottom w:val="none" w:sz="0" w:space="0" w:color="auto"/>
                <w:right w:val="none" w:sz="0" w:space="0" w:color="auto"/>
              </w:divBdr>
            </w:div>
            <w:div w:id="1805005803">
              <w:marLeft w:val="0"/>
              <w:marRight w:val="60"/>
              <w:marTop w:val="45"/>
              <w:marBottom w:val="0"/>
              <w:divBdr>
                <w:top w:val="none" w:sz="0" w:space="0" w:color="auto"/>
                <w:left w:val="none" w:sz="0" w:space="0" w:color="auto"/>
                <w:bottom w:val="none" w:sz="0" w:space="0" w:color="auto"/>
                <w:right w:val="none" w:sz="0" w:space="0" w:color="auto"/>
              </w:divBdr>
            </w:div>
            <w:div w:id="180500580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805005796">
      <w:marLeft w:val="0"/>
      <w:marRight w:val="0"/>
      <w:marTop w:val="0"/>
      <w:marBottom w:val="0"/>
      <w:divBdr>
        <w:top w:val="none" w:sz="0" w:space="0" w:color="auto"/>
        <w:left w:val="none" w:sz="0" w:space="0" w:color="auto"/>
        <w:bottom w:val="none" w:sz="0" w:space="0" w:color="auto"/>
        <w:right w:val="none" w:sz="0" w:space="0" w:color="auto"/>
      </w:divBdr>
      <w:divsChild>
        <w:div w:id="18050057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5005801">
      <w:marLeft w:val="0"/>
      <w:marRight w:val="0"/>
      <w:marTop w:val="0"/>
      <w:marBottom w:val="0"/>
      <w:divBdr>
        <w:top w:val="none" w:sz="0" w:space="0" w:color="auto"/>
        <w:left w:val="none" w:sz="0" w:space="0" w:color="auto"/>
        <w:bottom w:val="none" w:sz="0" w:space="0" w:color="auto"/>
        <w:right w:val="none" w:sz="0" w:space="0" w:color="auto"/>
      </w:divBdr>
      <w:divsChild>
        <w:div w:id="180500580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50058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na@mfa.bg" TargetMode="External"/><Relationship Id="rId13" Type="http://schemas.openxmlformats.org/officeDocument/2006/relationships/hyperlink" Target="apis://Base=NARH&amp;DocCode=4752&amp;ToPar=Par1_Pt6&amp;Type=201" TargetMode="External"/><Relationship Id="rId18" Type="http://schemas.openxmlformats.org/officeDocument/2006/relationships/hyperlink" Target="apis://Base=NARH&amp;DocCode=4752&amp;ToPar=Par1_Pt6&amp;Type=201"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pis://Base=NARH&amp;DocCode=4752&amp;ToPar=Par1_Pt6&amp;Type=201"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apis://Base=NARH&amp;DocCode=4752&amp;ToPar=Par1_Pt6&amp;Type=201" TargetMode="External"/><Relationship Id="rId20" Type="http://schemas.openxmlformats.org/officeDocument/2006/relationships/hyperlink" Target="apis://Base=NARH&amp;DocCode=4752&amp;ToPar=Par1_Pt6&amp;Type=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apis://Base=NARH&amp;DocCode=4752&amp;ToPar=Par1_Pt6&amp;Type=201"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apis://Base=NARH&amp;DocCode=4752&amp;ToPar=Par1_Pt6&amp;Type=201" TargetMode="External"/><Relationship Id="rId4" Type="http://schemas.openxmlformats.org/officeDocument/2006/relationships/settings" Target="settings.xml"/><Relationship Id="rId9" Type="http://schemas.openxmlformats.org/officeDocument/2006/relationships/hyperlink" Target="mailto:info@mfa.bg" TargetMode="External"/><Relationship Id="rId14" Type="http://schemas.openxmlformats.org/officeDocument/2006/relationships/hyperlink" Target="apis://Base=NARH&amp;DocCode=4752&amp;ToPar=Par1_Pt6&amp;Type=201" TargetMode="External"/><Relationship Id="rId22" Type="http://schemas.openxmlformats.org/officeDocument/2006/relationships/image" Target="media/image2.emf"/><Relationship Id="rId27"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7D4B-C0B5-4986-B1C1-047E1AEA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12988</Words>
  <Characters>74034</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Правилник за организацията и реда за работа по Закона за достъп до обществена информация в МВнР</vt:lpstr>
    </vt:vector>
  </TitlesOfParts>
  <Company>MFA</Company>
  <LinksUpToDate>false</LinksUpToDate>
  <CharactersWithSpaces>86849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за организацията и реда за работа по Закона за достъп до обществена информация в МВнР</dc:title>
  <dc:subject/>
  <dc:creator>Boriana</dc:creator>
  <cp:keywords/>
  <dc:description/>
  <cp:lastModifiedBy>Donka K. Neykova</cp:lastModifiedBy>
  <cp:revision>3</cp:revision>
  <cp:lastPrinted>2018-08-07T11:02:00Z</cp:lastPrinted>
  <dcterms:created xsi:type="dcterms:W3CDTF">2023-12-19T09:13:00Z</dcterms:created>
  <dcterms:modified xsi:type="dcterms:W3CDTF">2023-12-19T09:21:00Z</dcterms:modified>
</cp:coreProperties>
</file>